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it-IT"/>
        </w:rPr>
      </w:pPr>
      <w:r>
        <w:rPr>
          <w:rFonts w:hint="default"/>
          <w:lang w:val="it-IT"/>
        </w:rPr>
        <w:t>EXAMEN ESCRITO DE LINGUA MAGISTRALE I (20-6-22)</w:t>
      </w:r>
    </w:p>
    <w:p>
      <w:pPr>
        <w:rPr>
          <w:rFonts w:hint="default"/>
          <w:lang w:val="it-IT"/>
        </w:rPr>
      </w:pP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-Verbena, Maria Aurora  28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418EE"/>
    <w:rsid w:val="599418EE"/>
    <w:rsid w:val="73E6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2022-06-21T21:18:00Z</dcterms:created>
  <dc:creator>danir</dc:creator>
  <cp:lastModifiedBy>danir</cp:lastModifiedBy>
  <dcterms:modified xsi:type="dcterms:W3CDTF">2022-06-21T21:24:56Z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0889BFE8A5A141F3B190224F2D869443</vt:lpwstr>
  </property>
</Properties>
</file>