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ED" w:rsidRPr="00D64C8C" w:rsidRDefault="006444ED" w:rsidP="0064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64C8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Laboratorio di Chimica Generale</w:t>
      </w:r>
    </w:p>
    <w:p w:rsidR="006444ED" w:rsidRPr="00D64C8C" w:rsidRDefault="006444ED" w:rsidP="0064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64C8C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Laurea Triennale in Scienze e Tecnologie per l’Ambiente e la Natura</w:t>
      </w:r>
    </w:p>
    <w:p w:rsidR="006444ED" w:rsidRPr="00D64C8C" w:rsidRDefault="006444ED" w:rsidP="006444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it-IT"/>
        </w:rPr>
      </w:pPr>
    </w:p>
    <w:p w:rsidR="006444ED" w:rsidRPr="00D64C8C" w:rsidRDefault="00FA0A65" w:rsidP="00644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D64C8C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Esperienza n°2</w:t>
      </w:r>
    </w:p>
    <w:p w:rsidR="003C29B8" w:rsidRPr="00D64C8C" w:rsidRDefault="00FA0A65" w:rsidP="006444ED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val="it-IT"/>
        </w:rPr>
      </w:pPr>
      <w:r w:rsidRPr="00D64C8C">
        <w:rPr>
          <w:rFonts w:ascii="Times New Roman" w:eastAsia="Times New Roman" w:hAnsi="Times New Roman" w:cs="Times New Roman"/>
          <w:b/>
          <w:sz w:val="30"/>
          <w:szCs w:val="30"/>
          <w:lang w:val="it-IT"/>
        </w:rPr>
        <w:t>EQUILIBRI IN SOLUZIONE</w:t>
      </w:r>
    </w:p>
    <w:p w:rsidR="008E52C8" w:rsidRPr="00D64C8C" w:rsidRDefault="008E52C8" w:rsidP="0012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66C08" w:rsidRPr="00D64C8C" w:rsidRDefault="00266C08" w:rsidP="00266C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b/>
          <w:sz w:val="24"/>
          <w:szCs w:val="24"/>
          <w:lang w:val="it-IT"/>
        </w:rPr>
        <w:t>Equilibri in soluzione</w:t>
      </w:r>
      <w:r w:rsidR="00EC331E" w:rsidRPr="00D64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principio di Le </w:t>
      </w:r>
      <w:proofErr w:type="spellStart"/>
      <w:r w:rsidR="00EC331E" w:rsidRPr="00D64C8C">
        <w:rPr>
          <w:rFonts w:ascii="Times New Roman" w:hAnsi="Times New Roman" w:cs="Times New Roman"/>
          <w:b/>
          <w:sz w:val="24"/>
          <w:szCs w:val="24"/>
          <w:lang w:val="it-IT"/>
        </w:rPr>
        <w:t>Châtelier</w:t>
      </w:r>
      <w:proofErr w:type="spellEnd"/>
    </w:p>
    <w:p w:rsidR="00CD1CB9" w:rsidRPr="00D64C8C" w:rsidRDefault="00CD1CB9" w:rsidP="00CD1CB9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Tutti gli ioni sciolti in acqua sono “ricoperti” da un certo numero di molecole di 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O, che costituiscono la sfera di idratazione. Studieremo oggi il caso dello ione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: sciogliendo un suo sale in acqua si forma lo ione [</w:t>
      </w:r>
      <w:proofErr w:type="gramStart"/>
      <w:r w:rsidRPr="00D64C8C">
        <w:rPr>
          <w:rFonts w:ascii="Times New Roman" w:hAnsi="Times New Roman" w:cs="Times New Roman"/>
          <w:sz w:val="24"/>
          <w:szCs w:val="24"/>
          <w:lang w:val="it-IT"/>
        </w:rPr>
        <w:t>Fe(</w:t>
      </w:r>
      <w:proofErr w:type="gramEnd"/>
      <w:r w:rsidRPr="00D64C8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incolore secondo la reazione:</w:t>
      </w:r>
    </w:p>
    <w:p w:rsidR="00CD1CB9" w:rsidRPr="00D64C8C" w:rsidRDefault="005E1FA4" w:rsidP="00CD1CB9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88265</wp:posOffset>
                </wp:positionV>
                <wp:extent cx="260350" cy="0"/>
                <wp:effectExtent l="6350" t="76200" r="19050" b="762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CF5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2.3pt;margin-top:6.95pt;width:2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tkMQIAAFkEAAAOAAAAZHJzL2Uyb0RvYy54bWysVMlu2zAQvRfoPxC8O5K81REsB4Fk95K2&#10;AZJ+AE1SFlGKQ5CMZaPov3dIL03aS1FUB2qomXnzZtPy7tBrspfOKzAVLW5ySqThIJTZVfTr82a0&#10;oMQHZgTTYGRFj9LTu9X7d8vBlnIMHWghHUEQ48vBVrQLwZZZ5nkne+ZvwEqDyhZczwJe3S4Tjg2I&#10;3utsnOfzbAAnrAMuvcevzUlJVwm/bSUPX9rWy0B0RZFbSKdL5zae2WrJyp1jtlP8TIP9A4ueKYNB&#10;r1ANC4y8OPUHVK+4Aw9tuOHQZ9C2isuUA2ZT5L9l89QxK1MuWBxvr2Xy/w+Wf94/OqJERSeUGNZj&#10;i+5fAqTIZBzLM1hfolVtHl1MkB/Mk30A/s0TA3XHzE4m4+ejRd8iemRvXOLFWwyyHT6BQBuG+KlW&#10;h9b1ERKrQA6pJcdrS+QhEI4fx/N8MsPG8YsqY+XFzzofPkroSRQq6oNjateFGozBvoMrUhS2f/Ah&#10;smLlxSEGNbBRWqf2a0OGit7OxrPk4EErEZXRzLvdttaO7FkcoPSkFFHz2szBixEJrJNMrM9yYEqj&#10;TEKqDXMOBhpD9VJQoiUuTJRO3LSJ4TBtZHuWTgP0/Ta/XS/Wi+loOp6vR9O8aUb3m3o6mm+KD7Nm&#10;0tR1U/yIzItp2SkhpInkL8NcTP9uWM5rdRrD6zhfq5S9RU/lRLKXdyKd+h5bfRqaLYjjo4vZxRHA&#10;+U3G512LC/L6nqx+/RFWPwEAAP//AwBQSwMEFAAGAAgAAAAhAH9bcrbdAAAACQEAAA8AAABkcnMv&#10;ZG93bnJldi54bWxMj0FPg0AQhe8m/ofNmHizi0hJiyyNMemBpMZY/QFbGIHIzlJ2Sum/d4wHPc57&#10;X968l29m16sJx9B5MnC/iEAhVb7uqDHw8b69W4EKbKm2vSc0cMEAm+L6KrdZ7c/0htOeGyUhFDJr&#10;oGUeMq1D1aKzYeEHJPE+/egsyzk2uh7tWcJdr+MoSrWzHcmH1g743GL1tT85A3F55Mt2V/L0ysuX&#10;o4t3STlUxtzezE+PoBhn/oPhp75Uh0I6HfyJ6qB6A0mcpIKK8bAGJUCSLkU4/Aq6yPX/BcU3AAAA&#10;//8DAFBLAQItABQABgAIAAAAIQC2gziS/gAAAOEBAAATAAAAAAAAAAAAAAAAAAAAAABbQ29udGVu&#10;dF9UeXBlc10ueG1sUEsBAi0AFAAGAAgAAAAhADj9If/WAAAAlAEAAAsAAAAAAAAAAAAAAAAALwEA&#10;AF9yZWxzLy5yZWxzUEsBAi0AFAAGAAgAAAAhADhLS2QxAgAAWQQAAA4AAAAAAAAAAAAAAAAALgIA&#10;AGRycy9lMm9Eb2MueG1sUEsBAi0AFAAGAAgAAAAhAH9bcrbdAAAACQEAAA8AAAAAAAAAAAAAAAAA&#10;iwQAAGRycy9kb3ducmV2LnhtbFBLBQYAAAAABAAEAPMAAACVBQAAAAA=&#10;">
                <v:stroke endarrow="open"/>
              </v:shape>
            </w:pict>
          </mc:Fallback>
        </mc:AlternateConten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Fe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+ 6 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ab/>
        <w:t>[</w:t>
      </w:r>
      <w:proofErr w:type="gramStart"/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Fe(</w:t>
      </w:r>
      <w:proofErr w:type="gramEnd"/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(o Fe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CD1CB9" w:rsidRPr="00D64C8C" w:rsidRDefault="00CD1CB9" w:rsidP="00CD1CB9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Il colore arancione delle soluzioni dei sali di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è dato dalla parziale dissociazione di questo ione:</w:t>
      </w:r>
    </w:p>
    <w:p w:rsidR="00CD1CB9" w:rsidRPr="00D64C8C" w:rsidRDefault="00E5041B" w:rsidP="00CD1CB9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12065</wp:posOffset>
                </wp:positionV>
                <wp:extent cx="336550" cy="165100"/>
                <wp:effectExtent l="38100" t="76200" r="0" b="25400"/>
                <wp:wrapNone/>
                <wp:docPr id="58" name="Grup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1" cy="76200"/>
                          <a:chOff x="6934199" y="5641324"/>
                          <a:chExt cx="457201" cy="76200"/>
                        </a:xfrm>
                      </wpg:grpSpPr>
                      <wps:wsp>
                        <wps:cNvPr id="6" name="Connettore 2 6"/>
                        <wps:cNvCnPr/>
                        <wps:spPr>
                          <a:xfrm>
                            <a:off x="6934199" y="5641324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ttore 2 7"/>
                        <wps:cNvCnPr/>
                        <wps:spPr>
                          <a:xfrm rot="10800000">
                            <a:off x="6934200" y="5715936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ttangolo 8"/>
                        <wps:cNvSpPr/>
                        <wps:spPr>
                          <a:xfrm>
                            <a:off x="6934200" y="5653516"/>
                            <a:ext cx="457200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1B43D" id="Gruppo 57" o:spid="_x0000_s1026" style="position:absolute;margin-left:213.3pt;margin-top:.95pt;width:26.5pt;height:13pt;z-index:251664384" coordorigin="69341,56413" coordsize="457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4IHwMAACELAAAOAAAAZHJzL2Uyb0RvYy54bWzsVslu2zAQvRfoPxC6N5Jsy4sQOwdnuRRt&#10;kbQfwFDUAlAkQTKW/fcdjhbHruOmKZBTclAscWY48/jmDS+vtrUgG25speQyiC+igHDJVFbJYhn8&#10;+nn7ZR4Q66jMqFCSL4Mdt8HV6vOny0anfKRKJTJuCASRNm30Miid02kYWlbymtoLpbmExVyZmjp4&#10;NUWYGdpA9FqEoyiaho0ymTaKcWvh63W7GKwwfp5z5r7nueWOiGUAuTl8Gnw++me4uqRpYaguK9al&#10;Qd+QRU0rCZsOoa6po+TJVH+EqitmlFW5u2CqDlWeV4xjDVBNHB1Vc2fUk8ZairQp9AATQHuE05vD&#10;sm+bH4ZU2TJI4KQkreGM7syT1ookM49Oo4sUjO6MftA/TPehaN98wdvc1P4/lEK2iOtuwJVvHWHw&#10;cRxN5lEcEAZLsykcWws7K+FsvNN0MZ7Ei0VAYD2ZTuLxaNJb3HQhJskMADoKEfbbhz7LIalGA5fs&#10;Hi77f3A9lFRzPAXrkejgmvZorZWU3DllOBmRaQsZGq5lh5dNLUB3AqwX6+6Bw6qBth64OJnPffSh&#10;aJpqY90dVzXxP5aBdYZWRekwIwYZxUhJuvlqXevYO/hchCQNRp0laGaVqLLbSgi/iP3H18KQDYXO&#10;cdu42/rAytFK3MiMuJ0G2lBjVNOZCQmJ+nNoK8dfbid4u/E9z4FycPBtgkebUca4dP2GQoK1d8sh&#10;tcExalP2KrHP8tCxs/euHIXgX5wHD9xZSTc415VU5tTue4zy1r5HoK3bQ/Cosh1yAqEBivr2egeu&#10;zk5ytWvvc1wlRgGv4mge+T+suutzT13fyNiyszhZjJH6gPXzhv2g7gd1XzvsTsvsMJTuQWOpLJRQ&#10;BGXQNw6o8TCUeqnpR8IwkQ6YOk3GSXyGqSi451XWwJ0CO+EFXT1QyCNpeyx6WTuwaqV4Ok46WTuj&#10;xCcjwEh4peCOTilXr5te62xJM96KfoI93w6OoQ6cP6c1+RVi/t6aLIYx8hdNJsaJtWrviFSyUsEV&#10;kTmDTOgkGuUc72GIQXdn9Be95+9otb/Zrn4DAAD//wMAUEsDBBQABgAIAAAAIQBmx0CZ3wAAAAgB&#10;AAAPAAAAZHJzL2Rvd25yZXYueG1sTI9BT4NAEIXvJv6HzZh4swtYaUGWpmnUU9PE1sT0toUpkLKz&#10;hN0C/feOJz2+fC9vvslWk2nFgL1rLCkIZwEIpMKWDVUKvg7vT0sQzmsqdWsJFdzQwSq/v8t0WtqR&#10;PnHY+0rwCLlUK6i971IpXVGj0W5mOyRmZ9sb7Tn2lSx7PfK4aWUUBLE0uiG+UOsONzUWl/3VKPgY&#10;9bh+Dt+G7eW8uR0PL7vvbYhKPT5M61cQHif/V4ZffVaHnJ1O9kqlE62CeRTHXGWQgGA+XyScTwqi&#10;RQIyz+T/B/IfAAAA//8DAFBLAQItABQABgAIAAAAIQC2gziS/gAAAOEBAAATAAAAAAAAAAAAAAAA&#10;AAAAAABbQ29udGVudF9UeXBlc10ueG1sUEsBAi0AFAAGAAgAAAAhADj9If/WAAAAlAEAAAsAAAAA&#10;AAAAAAAAAAAALwEAAF9yZWxzLy5yZWxzUEsBAi0AFAAGAAgAAAAhAHKULggfAwAAIQsAAA4AAAAA&#10;AAAAAAAAAAAALgIAAGRycy9lMm9Eb2MueG1sUEsBAi0AFAAGAAgAAAAhAGbHQJnfAAAACAEAAA8A&#10;AAAAAAAAAAAAAAAAeQUAAGRycy9kb3ducmV2LnhtbFBLBQYAAAAABAAEAPMAAACFBgAAAAA=&#10;">
                <v:shape id="Connettore 2 6" o:spid="_x0000_s1027" type="#_x0000_t32" style="position:absolute;left:69341;top:56413;width:4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5JwwAAANoAAAAPAAAAZHJzL2Rvd25yZXYueG1sRI9Bi8Iw&#10;FITvC/6H8ARva6qIlGqUKhSEPci6RfT2bJ5tsXkpTVbrv98Iwh6HmfmGWa5704g7da62rGAyjkAQ&#10;F1bXXCrIf7LPGITzyBoby6TgSQ7Wq8HHEhNtH/xN94MvRYCwS1BB5X2bSOmKigy6sW2Jg3e1nUEf&#10;ZFdK3eEjwE0jp1E0lwZrDgsVtrStqLgdfo2C9rTPabrZxdk5ztN0dvw6ZcVFqdGwTxcgPPX+P/xu&#10;77SCObyuhBsgV38AAAD//wMAUEsBAi0AFAAGAAgAAAAhANvh9svuAAAAhQEAABMAAAAAAAAAAAAA&#10;AAAAAAAAAFtDb250ZW50X1R5cGVzXS54bWxQSwECLQAUAAYACAAAACEAWvQsW78AAAAVAQAACwAA&#10;AAAAAAAAAAAAAAAfAQAAX3JlbHMvLnJlbHNQSwECLQAUAAYACAAAACEA8QP+ScMAAADaAAAADwAA&#10;AAAAAAAAAAAAAAAHAgAAZHJzL2Rvd25yZXYueG1sUEsFBgAAAAADAAMAtwAAAPcCAAAAAA==&#10;" strokecolor="black [3213]" strokeweight="1.25pt">
                  <v:stroke endarrow="open"/>
                </v:shape>
                <v:shape id="Connettore 2 7" o:spid="_x0000_s1028" type="#_x0000_t32" style="position:absolute;left:69342;top:57159;width:4572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11lwgAAANoAAAAPAAAAZHJzL2Rvd25yZXYueG1sRI9PawIx&#10;FMTvQr9DeAVvmq2glq1RVFD0pvYPPT42r8nSzcuyibr66Y0geBxm5jfMZNa6SpyoCaVnBW/9DARx&#10;4XXJRsHX56r3DiJEZI2VZ1JwoQCz6Utngrn2Z97T6RCNSBAOOSqwMda5lKGw5DD0fU2cvD/fOIxJ&#10;NkbqBs8J7io5yLKRdFhyWrBY09JS8X84OgX0O1ovhvr6Xez2ZuwHdv6zvRiluq/t/ANEpDY+w4/2&#10;RisYw/1KugFyegMAAP//AwBQSwECLQAUAAYACAAAACEA2+H2y+4AAACFAQAAEwAAAAAAAAAAAAAA&#10;AAAAAAAAW0NvbnRlbnRfVHlwZXNdLnhtbFBLAQItABQABgAIAAAAIQBa9CxbvwAAABUBAAALAAAA&#10;AAAAAAAAAAAAAB8BAABfcmVscy8ucmVsc1BLAQItABQABgAIAAAAIQDIZ11lwgAAANoAAAAPAAAA&#10;AAAAAAAAAAAAAAcCAABkcnMvZG93bnJldi54bWxQSwUGAAAAAAMAAwC3AAAA9gIAAAAA&#10;" strokecolor="black [3213]" strokeweight="1.25pt">
                  <v:stroke endarrow="open"/>
                </v:shape>
                <v:rect id="Rettangolo 8" o:spid="_x0000_s1029" style="position:absolute;left:69342;top:56535;width:457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RpuwAAANoAAAAPAAAAZHJzL2Rvd25yZXYueG1sRE+7CsIw&#10;FN0F/yFcwU1TBUWqUXwguDhoivOlubbF5qY0Uevfm0FwPJz3atPZWryo9ZVjBZNxAoI4d6biQkGm&#10;j6MFCB+QDdaOScGHPGzW/d4KU+PefKHXNRQihrBPUUEZQpNK6fOSLPqxa4gjd3etxRBhW0jT4juG&#10;21pOk2QuLVYcG0psaF9S/rg+rYLtabbT/padb9pk02721Aez00oNB912CSJQF/7in/tkFMSt8Uq8&#10;AXL9BQAA//8DAFBLAQItABQABgAIAAAAIQDb4fbL7gAAAIUBAAATAAAAAAAAAAAAAAAAAAAAAABb&#10;Q29udGVudF9UeXBlc10ueG1sUEsBAi0AFAAGAAgAAAAhAFr0LFu/AAAAFQEAAAsAAAAAAAAAAAAA&#10;AAAAHwEAAF9yZWxzLy5yZWxzUEsBAi0AFAAGAAgAAAAhALCsRGm7AAAA2gAAAA8AAAAAAAAAAAAA&#10;AAAABwIAAGRycy9kb3ducmV2LnhtbFBLBQYAAAAAAwADALcAAADvAgAAAAA=&#10;" fillcolor="white [3212]" strokecolor="white [3212]" strokeweight=".5pt"/>
              </v:group>
            </w:pict>
          </mc:Fallback>
        </mc:AlternateConten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[</w:t>
      </w:r>
      <w:proofErr w:type="gramStart"/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Fe(</w:t>
      </w:r>
      <w:proofErr w:type="gramEnd"/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+ 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[Fe(OH)(H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5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+ H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="00CD1CB9" w:rsidRPr="00D64C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CD1CB9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+</w:t>
      </w:r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r w:rsidR="00CD1CB9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</w:t>
      </w:r>
    </w:p>
    <w:p w:rsidR="00CD1CB9" w:rsidRPr="00D64C8C" w:rsidRDefault="00CD1CB9" w:rsidP="00CD1CB9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Questo equilibrio può essere influenzato andando a modificare la concentrazione dello ione 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, per esempio aggiungendo un acido forte.</w:t>
      </w:r>
    </w:p>
    <w:p w:rsidR="004B6A3E" w:rsidRPr="00D64C8C" w:rsidRDefault="004B6A3E" w:rsidP="0026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66C08" w:rsidRPr="00D64C8C" w:rsidRDefault="00266C08" w:rsidP="0026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u w:val="single"/>
          <w:lang w:val="it-IT"/>
        </w:rPr>
        <w:t>In laboratorio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281CDB" w:rsidRPr="00D64C8C" w:rsidRDefault="00281CDB" w:rsidP="00281CDB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Preparare 25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di soluzione 0.05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>/L di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preparata a partire da Fe(NO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•9H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 (ATTENZIONE: servirà anche per la parte B).</w:t>
      </w:r>
    </w:p>
    <w:p w:rsidR="00266C08" w:rsidRPr="00D64C8C" w:rsidRDefault="00266C08" w:rsidP="00266C08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Po</w:t>
      </w:r>
      <w:r w:rsidR="004B6A3E" w:rsidRPr="00D64C8C">
        <w:rPr>
          <w:rFonts w:ascii="Times New Roman" w:hAnsi="Times New Roman" w:cs="Times New Roman"/>
          <w:sz w:val="24"/>
          <w:szCs w:val="24"/>
          <w:lang w:val="it-IT"/>
        </w:rPr>
        <w:t>rre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nella prima provetta 3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di soluzione contenente 0.05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>/L di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preparata a partire da Fe(NO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•9H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="004B6A3E" w:rsidRPr="00D64C8C">
        <w:rPr>
          <w:rFonts w:ascii="Times New Roman" w:hAnsi="Times New Roman" w:cs="Times New Roman"/>
          <w:sz w:val="24"/>
          <w:szCs w:val="24"/>
          <w:lang w:val="it-IT"/>
        </w:rPr>
        <w:t>e aggiunger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e HNO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1M goccia a goccia finché i</w:t>
      </w:r>
      <w:r w:rsidR="004B6A3E" w:rsidRPr="00D64C8C">
        <w:rPr>
          <w:rFonts w:ascii="Times New Roman" w:hAnsi="Times New Roman" w:cs="Times New Roman"/>
          <w:sz w:val="24"/>
          <w:szCs w:val="24"/>
          <w:lang w:val="it-IT"/>
        </w:rPr>
        <w:t>l colore non cambia più. Contare le gocce necessarie e registrar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il fenomeno osservato. </w:t>
      </w:r>
      <w:r w:rsidR="004B6A3E" w:rsidRPr="00D64C8C">
        <w:rPr>
          <w:rFonts w:ascii="Times New Roman" w:hAnsi="Times New Roman" w:cs="Times New Roman"/>
          <w:sz w:val="24"/>
          <w:szCs w:val="24"/>
          <w:lang w:val="it-IT"/>
        </w:rPr>
        <w:t>Mescolare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bene la soluzione dopo ogni aggiunta. </w:t>
      </w:r>
    </w:p>
    <w:p w:rsidR="004B6A3E" w:rsidRPr="00D64C8C" w:rsidRDefault="004B6A3E" w:rsidP="0026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266C08" w:rsidRDefault="004B6A3E" w:rsidP="00266C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Considerazioni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domande</w:t>
      </w:r>
      <w:proofErr w:type="spellEnd"/>
      <w:r w:rsidR="00266C08">
        <w:rPr>
          <w:rFonts w:ascii="Times New Roman" w:hAnsi="Times New Roman" w:cs="Times New Roman"/>
          <w:sz w:val="24"/>
          <w:szCs w:val="24"/>
        </w:rPr>
        <w:t>:</w:t>
      </w:r>
    </w:p>
    <w:p w:rsidR="004B6A3E" w:rsidRDefault="004B6A3E" w:rsidP="004B6A3E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Che reazione avviene nella soluzione? 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equilibrio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B6A3E" w:rsidRPr="00D64C8C" w:rsidRDefault="004B6A3E" w:rsidP="004B6A3E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Annotare i cambiamenti di colore della soluzione e motivarli. </w:t>
      </w:r>
    </w:p>
    <w:p w:rsidR="00266C08" w:rsidRPr="00D64C8C" w:rsidRDefault="00EC331E" w:rsidP="004B6A3E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Perché l’aggiunta di HNO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alla soluzione di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provoca un cambiamento di colore?</w:t>
      </w:r>
    </w:p>
    <w:p w:rsidR="00EC331E" w:rsidRPr="00D64C8C" w:rsidRDefault="00EC331E" w:rsidP="00266C0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66C08" w:rsidRPr="00D64C8C" w:rsidRDefault="00266C08" w:rsidP="00266C0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b/>
          <w:sz w:val="24"/>
          <w:szCs w:val="24"/>
          <w:lang w:val="it-IT"/>
        </w:rPr>
        <w:t>Legge dell’azione di massa</w:t>
      </w:r>
    </w:p>
    <w:p w:rsidR="005F7231" w:rsidRPr="00D64C8C" w:rsidRDefault="005F7231" w:rsidP="00CD1CB9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Consideriamo il seguente equilibrio:</w:t>
      </w:r>
    </w:p>
    <w:p w:rsidR="005F7231" w:rsidRPr="00D64C8C" w:rsidRDefault="005F7231" w:rsidP="0018362E">
      <w:pPr>
        <w:spacing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  <w:vertAlign w:val="subscript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3050326</wp:posOffset>
                </wp:positionH>
                <wp:positionV relativeFrom="paragraph">
                  <wp:posOffset>16460</wp:posOffset>
                </wp:positionV>
                <wp:extent cx="338446" cy="166255"/>
                <wp:effectExtent l="38100" t="76200" r="0" b="24765"/>
                <wp:wrapNone/>
                <wp:docPr id="5" name="Grup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1" cy="76200"/>
                          <a:chOff x="6934199" y="5641324"/>
                          <a:chExt cx="457201" cy="76200"/>
                        </a:xfrm>
                      </wpg:grpSpPr>
                      <wps:wsp>
                        <wps:cNvPr id="10" name="Connettore 2 10"/>
                        <wps:cNvCnPr/>
                        <wps:spPr>
                          <a:xfrm>
                            <a:off x="6934199" y="5641324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ttore 2 11"/>
                        <wps:cNvCnPr/>
                        <wps:spPr>
                          <a:xfrm rot="10800000">
                            <a:off x="6934200" y="5715936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6934200" y="5653516"/>
                            <a:ext cx="457200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0978D" id="Gruppo 57" o:spid="_x0000_s1026" style="position:absolute;margin-left:240.2pt;margin-top:1.3pt;width:26.65pt;height:13.1pt;z-index:251658240" coordorigin="69341,56413" coordsize="457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SFLQMAACYLAAAOAAAAZHJzL2Uyb0RvYy54bWzsVslu2zAQvRfoPxC6N5Jsy4sQOwdnuRRt&#10;kbQfwFDUAlAkQTKW/fcdjhbHrp2mKZBTclAscWY48/jmDS+vtrUgG25speQyiC+igHDJVFbJYhn8&#10;+nn7ZR4Q66jMqFCSL4Mdt8HV6vOny0anfKRKJTJuCASRNm30Miid02kYWlbymtoLpbmExVyZmjp4&#10;NUWYGdpA9FqEoyiaho0ymTaKcWvh63W7GKwwfp5z5r7nueWOiGUAuTl8Gnw++me4uqRpYaguK9al&#10;Qd+QRU0rCZsOoa6po+TJVH+EqitmlFW5u2CqDlWeV4xjDVBNHB1Vc2fUk8ZairQp9AATQHuE05vD&#10;sm+bH4ZU2TJIAiJpDUd0Z560ViSZeXAaXaRgc2f0g/5hug9F++br3eam9v+hErJFWHcDrHzrCIOP&#10;42gyj+KAMFiaTeHUWtRZCUfjnaaL8SReLAIC68l0Eo9Hk97ipgsxSWaAz1GIsN8+9FkOSTUaqGT3&#10;aNn/Q+uhpJrjIViPRIdWDGRq4VorKblzynAyIvAZMULTtewQs6kF8E7AdbbyHjqsG7by0MXJfO6j&#10;D2XTVBvr7riqif+xDKwztCpKhykxSClGTtLNV+tax97B5yIkaTDqLEEzq0SV3VZC+EVsQL4Whmwo&#10;tI7bxt3WB1aOVuJGZsTtNBCHGqOazkxISNSfRFs5/nI7wduN73kOnIOjbxM82owyxqXrNxQSrL1b&#10;DqkNjlGbspeJfZaHjp29d+WoBP/iPHjgzkq6wbmupDKndt9jlLf2PQJt3R6CR5XtkBMIDZDUN9h7&#10;sBVa5xRbEWOfARD7DFuJUcCsOJpH/g/r7nrdk9c3M7btLE4W46k/fED7edN+kPeDvK+dd2ekdtST&#10;9x50lspCCUXikedaR91hNPVy0w+GYS4dcHWajJP4Ba6i6HY61s+3Xjg7pTVwscBeOKOtByp5JG+P&#10;RS9tB1atHE/HSSdtL6jxyQgwFl4puqNT6tVrp29gW9KMt8KfYNe3w2OoA2fQaV1+haC/ty6LYZT8&#10;RZeJcWKt2osilaxUcE9kziATOplGScfLGGLQXRz9be/5O1rtr7er3wAAAP//AwBQSwMEFAAGAAgA&#10;AAAhALZpZr3fAAAACAEAAA8AAABkcnMvZG93bnJldi54bWxMj0FLw0AUhO+C/2F5gje7SdPWELMp&#10;painItgK4m2bfU1Cs29Ddpuk/97nyR6HGWa+ydeTbcWAvW8cKYhnEQik0pmGKgVfh7enFIQPmoxu&#10;HaGCK3pYF/d3uc6MG+kTh32oBJeQz7SCOoQuk9KXNVrtZ65DYu/keqsDy76Sptcjl9tWzqNoJa1u&#10;iBdq3eG2xvK8v1gF76MeN0n8OuzOp+3157D8+N7FqNTjw7R5ARFwCv9h+MNndCiY6eguZLxoFSzS&#10;aMFRBfMVCPaXSfIM4sg6TUEWubw9UPwCAAD//wMAUEsBAi0AFAAGAAgAAAAhALaDOJL+AAAA4QEA&#10;ABMAAAAAAAAAAAAAAAAAAAAAAFtDb250ZW50X1R5cGVzXS54bWxQSwECLQAUAAYACAAAACEAOP0h&#10;/9YAAACUAQAACwAAAAAAAAAAAAAAAAAvAQAAX3JlbHMvLnJlbHNQSwECLQAUAAYACAAAACEASBJU&#10;hS0DAAAmCwAADgAAAAAAAAAAAAAAAAAuAgAAZHJzL2Uyb0RvYy54bWxQSwECLQAUAAYACAAAACEA&#10;tmlmvd8AAAAIAQAADwAAAAAAAAAAAAAAAACHBQAAZHJzL2Rvd25yZXYueG1sUEsFBgAAAAAEAAQA&#10;8wAAAJMGAAAAAA==&#10;">
                <v:shape id="Connettore 2 10" o:spid="_x0000_s1027" type="#_x0000_t32" style="position:absolute;left:69341;top:56413;width:4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s1xQAAANsAAAAPAAAAZHJzL2Rvd25yZXYueG1sRI9Ba8JA&#10;EIXvhf6HZYTe6kYpElJXiYWA0EOpBrG3MTsmwexsyG41/fedg+BthvfmvW+W69F16kpDaD0bmE0T&#10;UMSVty3XBsp98ZqCChHZYueZDPxRgPXq+WmJmfU3/qbrLtZKQjhkaKCJsc+0DlVDDsPU98Sinf3g&#10;MMo61NoOeJNw1+l5kiy0w5alocGePhqqLrtfZ6A/fpU032zT4ict8/zt8HksqpMxL5MxfwcVaYwP&#10;8/16awVf6OUXGUCv/gEAAP//AwBQSwECLQAUAAYACAAAACEA2+H2y+4AAACFAQAAEwAAAAAAAAAA&#10;AAAAAAAAAAAAW0NvbnRlbnRfVHlwZXNdLnhtbFBLAQItABQABgAIAAAAIQBa9CxbvwAAABUBAAAL&#10;AAAAAAAAAAAAAAAAAB8BAABfcmVscy8ucmVsc1BLAQItABQABgAIAAAAIQBiors1xQAAANsAAAAP&#10;AAAAAAAAAAAAAAAAAAcCAABkcnMvZG93bnJldi54bWxQSwUGAAAAAAMAAwC3AAAA+QIAAAAA&#10;" strokecolor="black [3213]" strokeweight="1.25pt">
                  <v:stroke endarrow="open"/>
                </v:shape>
                <v:shape id="Connettore 2 11" o:spid="_x0000_s1028" type="#_x0000_t32" style="position:absolute;left:69342;top:57159;width:4572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EswQAAANsAAAAPAAAAZHJzL2Rvd25yZXYueG1sRE9LawIx&#10;EL4L/Q9hCt40q6CVrVGsoOjNR1t6HDbTZOlmsmyirv56IxS8zcf3nOm8dZU4UxNKzwoG/QwEceF1&#10;yUbB53HVm4AIEVlj5ZkUXCnAfPbSmWKu/YX3dD5EI1IIhxwV2BjrXMpQWHIY+r4mTtyvbxzGBBsj&#10;dYOXFO4qOcyysXRYcmqwWNPSUvF3ODkF9DNef4z07avY7c2bH9rF9/ZqlOq+tot3EJHa+BT/uzc6&#10;zR/A45d0gJzdAQAA//8DAFBLAQItABQABgAIAAAAIQDb4fbL7gAAAIUBAAATAAAAAAAAAAAAAAAA&#10;AAAAAABbQ29udGVudF9UeXBlc10ueG1sUEsBAi0AFAAGAAgAAAAhAFr0LFu/AAAAFQEAAAsAAAAA&#10;AAAAAAAAAAAAHwEAAF9yZWxzLy5yZWxzUEsBAi0AFAAGAAgAAAAhAOQcoSzBAAAA2wAAAA8AAAAA&#10;AAAAAAAAAAAABwIAAGRycy9kb3ducmV2LnhtbFBLBQYAAAAAAwADALcAAAD1AgAAAAA=&#10;" strokecolor="black [3213]" strokeweight="1.25pt">
                  <v:stroke endarrow="open"/>
                </v:shape>
                <v:rect id="Rettangolo 12" o:spid="_x0000_s1029" style="position:absolute;left:69342;top:56535;width:457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50ivwAAANsAAAAPAAAAZHJzL2Rvd25yZXYueG1sRE9Ni8Iw&#10;EL0v+B/CCHtbUwuKVGOpiuBlD5rieWhm27LNpDRRu/9+Iwje5vE+Z5OPthN3GnzrWMF8loAgrpxp&#10;uVZQ6uPXCoQPyAY7x6Tgjzzk28nHBjPjHnym+yXUIoawz1BBE0KfSemrhiz6meuJI/fjBoshwqGW&#10;ZsBHDLedTJNkKS22HBsa7GnfUPV7uVkFxWmx0/5afl+1KdNxcdMHs9NKfU7HYg0i0Bje4pf7ZOL8&#10;FJ6/xAPk9h8AAP//AwBQSwECLQAUAAYACAAAACEA2+H2y+4AAACFAQAAEwAAAAAAAAAAAAAAAAAA&#10;AAAAW0NvbnRlbnRfVHlwZXNdLnhtbFBLAQItABQABgAIAAAAIQBa9CxbvwAAABUBAAALAAAAAAAA&#10;AAAAAAAAAB8BAABfcmVscy8ucmVsc1BLAQItABQABgAIAAAAIQDk+50ivwAAANsAAAAPAAAAAAAA&#10;AAAAAAAAAAcCAABkcnMvZG93bnJldi54bWxQSwUGAAAAAAMAAwC3AAAA8wIAAAAA&#10;" fillcolor="white [3212]" strokecolor="white [3212]" strokeweight=".5pt"/>
              </v:group>
            </w:pict>
          </mc:Fallback>
        </mc:AlternateConten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+ SCN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-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ab/>
        <w:t>[Fe(SCN)]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</w:t>
      </w:r>
    </w:p>
    <w:p w:rsidR="005F7231" w:rsidRPr="00D64C8C" w:rsidRDefault="005F7231" w:rsidP="0018362E">
      <w:pPr>
        <w:pStyle w:val="Corpotesto"/>
        <w:ind w:firstLine="288"/>
        <w:jc w:val="both"/>
        <w:rPr>
          <w:b w:val="0"/>
          <w:color w:val="auto"/>
          <w:lang w:val="it-IT"/>
        </w:rPr>
      </w:pPr>
      <w:r w:rsidRPr="00D64C8C">
        <w:rPr>
          <w:b w:val="0"/>
          <w:color w:val="auto"/>
          <w:lang w:val="it-IT"/>
        </w:rPr>
        <w:t xml:space="preserve">Rispetto ai principali tipi di reazioni chimiche </w:t>
      </w:r>
      <w:r w:rsidR="004B6A3E" w:rsidRPr="00D64C8C">
        <w:rPr>
          <w:b w:val="0"/>
          <w:color w:val="auto"/>
          <w:lang w:val="it-IT"/>
        </w:rPr>
        <w:t>viste durante le lezioni di teoria</w:t>
      </w:r>
      <w:r w:rsidRPr="00D64C8C">
        <w:rPr>
          <w:b w:val="0"/>
          <w:color w:val="auto"/>
          <w:lang w:val="it-IT"/>
        </w:rPr>
        <w:t xml:space="preserve">, come </w:t>
      </w:r>
      <w:r w:rsidR="004B6A3E" w:rsidRPr="00D64C8C">
        <w:rPr>
          <w:b w:val="0"/>
          <w:color w:val="auto"/>
          <w:lang w:val="it-IT"/>
        </w:rPr>
        <w:t>si può classificare</w:t>
      </w:r>
      <w:r w:rsidRPr="00D64C8C">
        <w:rPr>
          <w:b w:val="0"/>
          <w:color w:val="auto"/>
          <w:lang w:val="it-IT"/>
        </w:rPr>
        <w:t xml:space="preserve"> questa reazione?</w:t>
      </w:r>
    </w:p>
    <w:p w:rsidR="005F7231" w:rsidRPr="00D64C8C" w:rsidRDefault="001F775F" w:rsidP="0018362E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Tale reazione è tra quelle impiegate per il riconoscimento qualitativo dello ione Fe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Il prodotto della reazione, l’addotto</w:t>
      </w:r>
      <w:r w:rsidR="005F7231" w:rsidRPr="00D64C8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[Fe(SCN)]</w:t>
      </w:r>
      <w:r w:rsidR="005F7231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(</w:t>
      </w:r>
      <w:proofErr w:type="spellStart"/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aq</w:t>
      </w:r>
      <w:proofErr w:type="spellEnd"/>
      <w:proofErr w:type="gramStart"/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) ,</w:t>
      </w:r>
      <w:proofErr w:type="gramEnd"/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 xml:space="preserve"> 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è intensamente colorato in rosso.</w:t>
      </w:r>
    </w:p>
    <w:p w:rsidR="005F7231" w:rsidRPr="00D64C8C" w:rsidRDefault="005F7231" w:rsidP="00183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u w:val="single"/>
          <w:lang w:val="it-IT"/>
        </w:rPr>
        <w:lastRenderedPageBreak/>
        <w:t>In laboratorio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281CDB" w:rsidRPr="00D64C8C" w:rsidRDefault="004B6A3E" w:rsidP="00281CDB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Preparar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10 </w:t>
      </w:r>
      <w:proofErr w:type="spellStart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di soluzione 0.1 </w:t>
      </w:r>
      <w:proofErr w:type="spellStart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/L di </w:t>
      </w:r>
      <w:r w:rsidR="005E1FA4" w:rsidRPr="00D64C8C">
        <w:rPr>
          <w:rFonts w:ascii="Times New Roman" w:hAnsi="Times New Roman" w:cs="Times New Roman"/>
          <w:sz w:val="24"/>
          <w:szCs w:val="24"/>
          <w:lang w:val="it-IT"/>
        </w:rPr>
        <w:t>K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SCN (tiocianato d</w:t>
      </w:r>
      <w:r w:rsidR="005E1FA4" w:rsidRPr="00D64C8C">
        <w:rPr>
          <w:rFonts w:ascii="Times New Roman" w:hAnsi="Times New Roman" w:cs="Times New Roman"/>
          <w:sz w:val="24"/>
          <w:szCs w:val="24"/>
          <w:lang w:val="it-IT"/>
        </w:rPr>
        <w:t>i potassio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). </w:t>
      </w:r>
    </w:p>
    <w:p w:rsidR="00281CDB" w:rsidRPr="00D64C8C" w:rsidRDefault="004B6A3E" w:rsidP="00281CDB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Preparar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25 </w:t>
      </w:r>
      <w:proofErr w:type="spellStart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di due nuove soluzioni andando a diluire 10 volte le soluzioni a disposizione, ottenendo così una soluzione di Fe</w:t>
      </w:r>
      <w:r w:rsidR="00281CDB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3+</w:t>
      </w:r>
      <w:r w:rsidR="00D64C8C">
        <w:rPr>
          <w:rFonts w:ascii="Times New Roman" w:hAnsi="Times New Roman" w:cs="Times New Roman"/>
          <w:sz w:val="24"/>
          <w:szCs w:val="24"/>
          <w:lang w:val="it-IT"/>
        </w:rPr>
        <w:t xml:space="preserve"> 0.005 </w:t>
      </w:r>
      <w:proofErr w:type="spellStart"/>
      <w:r w:rsid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="00D64C8C">
        <w:rPr>
          <w:rFonts w:ascii="Times New Roman" w:hAnsi="Times New Roman" w:cs="Times New Roman"/>
          <w:sz w:val="24"/>
          <w:szCs w:val="24"/>
          <w:lang w:val="it-IT"/>
        </w:rPr>
        <w:t>/L e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una soluzione di SCN</w:t>
      </w:r>
      <w:r w:rsidR="00281CDB"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-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0.01 </w:t>
      </w:r>
      <w:proofErr w:type="spellStart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/L. </w:t>
      </w:r>
    </w:p>
    <w:p w:rsidR="005F7231" w:rsidRPr="00D64C8C" w:rsidRDefault="004B6A3E" w:rsidP="0018362E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Porr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4 aliquote da 1 </w:t>
      </w:r>
      <w:proofErr w:type="spellStart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ciascuna della soluzione 0.0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5 </w:t>
      </w:r>
      <w:proofErr w:type="spellStart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/L di Fe(NO</w:t>
      </w:r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5F7231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3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in 4 provette numerate.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Aggiunger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e acqua distillata second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 la tabella seguente. Aggiunger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e a ciascuna delle provette la quantità indicata della soluzione 0.</w:t>
      </w:r>
      <w:r w:rsidR="00281CDB" w:rsidRPr="00D64C8C">
        <w:rPr>
          <w:rFonts w:ascii="Times New Roman" w:hAnsi="Times New Roman" w:cs="Times New Roman"/>
          <w:sz w:val="24"/>
          <w:szCs w:val="24"/>
          <w:lang w:val="it-IT"/>
        </w:rPr>
        <w:t>0</w:t>
      </w:r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1 </w:t>
      </w:r>
      <w:proofErr w:type="spellStart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="005F7231" w:rsidRPr="00D64C8C">
        <w:rPr>
          <w:rFonts w:ascii="Times New Roman" w:hAnsi="Times New Roman" w:cs="Times New Roman"/>
          <w:sz w:val="24"/>
          <w:szCs w:val="24"/>
          <w:lang w:val="it-IT"/>
        </w:rPr>
        <w:t>/L di KSCN.</w:t>
      </w:r>
      <w:r w:rsidR="005C52D9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9"/>
        <w:gridCol w:w="2406"/>
        <w:gridCol w:w="2406"/>
      </w:tblGrid>
      <w:tr w:rsidR="005C52D9" w:rsidTr="005C52D9">
        <w:tc>
          <w:tcPr>
            <w:tcW w:w="2444" w:type="dxa"/>
          </w:tcPr>
          <w:p w:rsidR="005C52D9" w:rsidRP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52D9">
              <w:rPr>
                <w:rFonts w:ascii="Times New Roman" w:hAnsi="Times New Roman" w:cs="Times New Roman"/>
                <w:b/>
                <w:sz w:val="24"/>
                <w:szCs w:val="24"/>
              </w:rPr>
              <w:t>Provetta</w:t>
            </w:r>
            <w:proofErr w:type="spellEnd"/>
          </w:p>
        </w:tc>
        <w:tc>
          <w:tcPr>
            <w:tcW w:w="2444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1">
              <w:rPr>
                <w:rFonts w:ascii="Times New Roman" w:hAnsi="Times New Roman" w:cs="Times New Roman"/>
                <w:b/>
                <w:sz w:val="24"/>
                <w:szCs w:val="24"/>
              </w:rPr>
              <w:t>Volume Fe(NO</w:t>
            </w:r>
            <w:r w:rsidRPr="005F723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5F72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5F723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2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Volume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KSCN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Volume 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5C52D9" w:rsidTr="005C52D9">
        <w:tc>
          <w:tcPr>
            <w:tcW w:w="2444" w:type="dxa"/>
          </w:tcPr>
          <w:p w:rsidR="005C52D9" w:rsidRP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5C52D9" w:rsidTr="005C52D9">
        <w:tc>
          <w:tcPr>
            <w:tcW w:w="2444" w:type="dxa"/>
          </w:tcPr>
          <w:p w:rsidR="005C52D9" w:rsidRP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52D9" w:rsidTr="005C52D9">
        <w:tc>
          <w:tcPr>
            <w:tcW w:w="2444" w:type="dxa"/>
          </w:tcPr>
          <w:p w:rsidR="005C52D9" w:rsidRP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52D9" w:rsidTr="005C52D9">
        <w:tc>
          <w:tcPr>
            <w:tcW w:w="2444" w:type="dxa"/>
          </w:tcPr>
          <w:p w:rsidR="005C52D9" w:rsidRP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2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5C52D9" w:rsidRDefault="005C52D9" w:rsidP="005C52D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C52D9" w:rsidRDefault="005C52D9" w:rsidP="005F7231">
      <w:pPr>
        <w:ind w:firstLine="288"/>
        <w:jc w:val="both"/>
        <w:rPr>
          <w:rFonts w:ascii="Times New Roman" w:hAnsi="Times New Roman" w:cs="Times New Roman"/>
          <w:sz w:val="24"/>
          <w:szCs w:val="24"/>
        </w:rPr>
      </w:pPr>
    </w:p>
    <w:p w:rsidR="005F7231" w:rsidRPr="00D64C8C" w:rsidRDefault="005F7231" w:rsidP="0018362E">
      <w:pPr>
        <w:spacing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Per osservare meglio i cambiamenti di c</w:t>
      </w:r>
      <w:r w:rsidR="004B6A3E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olore che si verificano,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osservare le provette sullo sfondo di un foglio di carta bianca.</w:t>
      </w:r>
    </w:p>
    <w:p w:rsidR="005C52D9" w:rsidRPr="00D64C8C" w:rsidRDefault="005C52D9" w:rsidP="00183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C52D9" w:rsidRPr="005F7231" w:rsidRDefault="00D54AE5" w:rsidP="001836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Considerazioni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5C52D9" w:rsidRPr="005C52D9">
        <w:rPr>
          <w:rFonts w:ascii="Times New Roman" w:hAnsi="Times New Roman" w:cs="Times New Roman"/>
          <w:sz w:val="24"/>
          <w:szCs w:val="24"/>
          <w:u w:val="single"/>
        </w:rPr>
        <w:t>omande</w:t>
      </w:r>
      <w:proofErr w:type="spellEnd"/>
      <w:r w:rsidR="005C52D9">
        <w:rPr>
          <w:rFonts w:ascii="Times New Roman" w:hAnsi="Times New Roman" w:cs="Times New Roman"/>
          <w:sz w:val="24"/>
          <w:szCs w:val="24"/>
        </w:rPr>
        <w:t>:</w:t>
      </w:r>
    </w:p>
    <w:p w:rsidR="004B6A3E" w:rsidRPr="00D64C8C" w:rsidRDefault="004B6A3E" w:rsidP="004B6A3E">
      <w:pPr>
        <w:pStyle w:val="Corpotesto"/>
        <w:numPr>
          <w:ilvl w:val="0"/>
          <w:numId w:val="16"/>
        </w:numPr>
        <w:jc w:val="both"/>
        <w:rPr>
          <w:b w:val="0"/>
          <w:color w:val="auto"/>
          <w:lang w:val="it-IT"/>
        </w:rPr>
      </w:pPr>
      <w:r w:rsidRPr="00D64C8C">
        <w:rPr>
          <w:b w:val="0"/>
          <w:color w:val="auto"/>
          <w:lang w:val="it-IT"/>
        </w:rPr>
        <w:t xml:space="preserve">Che equilibrio si instaura nelle provette? </w:t>
      </w:r>
    </w:p>
    <w:p w:rsidR="004B6A3E" w:rsidRPr="00D64C8C" w:rsidRDefault="004B6A3E" w:rsidP="004B6A3E">
      <w:pPr>
        <w:pStyle w:val="Corpotesto"/>
        <w:numPr>
          <w:ilvl w:val="0"/>
          <w:numId w:val="16"/>
        </w:numPr>
        <w:jc w:val="both"/>
        <w:rPr>
          <w:b w:val="0"/>
          <w:color w:val="auto"/>
          <w:lang w:val="it-IT"/>
        </w:rPr>
      </w:pPr>
      <w:r w:rsidRPr="00D64C8C">
        <w:rPr>
          <w:b w:val="0"/>
          <w:color w:val="auto"/>
          <w:lang w:val="it-IT"/>
        </w:rPr>
        <w:t xml:space="preserve">Annotare i cambiamenti di colore osservati e motivarli. </w:t>
      </w:r>
    </w:p>
    <w:p w:rsidR="00281CDB" w:rsidRPr="00D64C8C" w:rsidRDefault="004B6A3E" w:rsidP="004B6A3E">
      <w:pPr>
        <w:pStyle w:val="Corpotesto"/>
        <w:numPr>
          <w:ilvl w:val="0"/>
          <w:numId w:val="16"/>
        </w:numPr>
        <w:jc w:val="both"/>
        <w:rPr>
          <w:b w:val="0"/>
          <w:color w:val="auto"/>
          <w:lang w:val="it-IT"/>
        </w:rPr>
      </w:pPr>
      <w:r w:rsidRPr="00D64C8C">
        <w:rPr>
          <w:b w:val="0"/>
          <w:color w:val="auto"/>
          <w:lang w:val="it-IT"/>
        </w:rPr>
        <w:t>Calcolare</w:t>
      </w:r>
      <w:r w:rsidR="00281CDB" w:rsidRPr="00D64C8C">
        <w:rPr>
          <w:b w:val="0"/>
          <w:color w:val="auto"/>
          <w:lang w:val="it-IT"/>
        </w:rPr>
        <w:t xml:space="preserve"> le concentrazioni delle specie presenti all’equilibrio in ciascuna delle prove eseguite, sapendo che la costante di dissociazione di [Fe(SCN)]</w:t>
      </w:r>
      <w:r w:rsidR="00281CDB" w:rsidRPr="00D64C8C">
        <w:rPr>
          <w:b w:val="0"/>
          <w:color w:val="auto"/>
          <w:vertAlign w:val="superscript"/>
          <w:lang w:val="it-IT"/>
        </w:rPr>
        <w:t>2+</w:t>
      </w:r>
      <w:r w:rsidR="0004024D" w:rsidRPr="00D64C8C">
        <w:rPr>
          <w:b w:val="0"/>
          <w:color w:val="auto"/>
          <w:lang w:val="it-IT"/>
        </w:rPr>
        <w:t xml:space="preserve"> è pari a 9.1</w:t>
      </w:r>
      <w:r w:rsidR="00281CDB" w:rsidRPr="00D64C8C">
        <w:rPr>
          <w:b w:val="0"/>
          <w:color w:val="auto"/>
          <w:lang w:val="it-IT"/>
        </w:rPr>
        <w:t>∙10</w:t>
      </w:r>
      <w:r w:rsidR="0004024D" w:rsidRPr="00D64C8C">
        <w:rPr>
          <w:b w:val="0"/>
          <w:color w:val="auto"/>
          <w:vertAlign w:val="superscript"/>
          <w:lang w:val="it-IT"/>
        </w:rPr>
        <w:t>-3</w:t>
      </w:r>
      <w:r w:rsidR="00281CDB" w:rsidRPr="00D64C8C">
        <w:rPr>
          <w:b w:val="0"/>
          <w:color w:val="auto"/>
          <w:lang w:val="it-IT"/>
        </w:rPr>
        <w:t>.</w:t>
      </w:r>
    </w:p>
    <w:p w:rsidR="00281CDB" w:rsidRPr="00D64C8C" w:rsidRDefault="00D54AE5" w:rsidP="004B6A3E">
      <w:pPr>
        <w:pStyle w:val="Corpotesto"/>
        <w:numPr>
          <w:ilvl w:val="0"/>
          <w:numId w:val="16"/>
        </w:numPr>
        <w:spacing w:after="120"/>
        <w:jc w:val="both"/>
        <w:rPr>
          <w:b w:val="0"/>
          <w:color w:val="auto"/>
          <w:lang w:val="it-IT"/>
        </w:rPr>
      </w:pPr>
      <w:r w:rsidRPr="00D64C8C">
        <w:rPr>
          <w:b w:val="0"/>
          <w:color w:val="auto"/>
          <w:lang w:val="it-IT"/>
        </w:rPr>
        <w:t>S</w:t>
      </w:r>
      <w:r w:rsidR="00281CDB" w:rsidRPr="00D64C8C">
        <w:rPr>
          <w:b w:val="0"/>
          <w:color w:val="auto"/>
          <w:lang w:val="it-IT"/>
        </w:rPr>
        <w:t>ulla base dei calcoli effettuati, giustificare perché impiegando diversi volumi d</w:t>
      </w:r>
      <w:r w:rsidR="005E1FA4" w:rsidRPr="00D64C8C">
        <w:rPr>
          <w:b w:val="0"/>
          <w:color w:val="auto"/>
          <w:lang w:val="it-IT"/>
        </w:rPr>
        <w:t xml:space="preserve">ella soluzione </w:t>
      </w:r>
      <w:proofErr w:type="gramStart"/>
      <w:r w:rsidR="005E1FA4" w:rsidRPr="00D64C8C">
        <w:rPr>
          <w:b w:val="0"/>
          <w:color w:val="auto"/>
          <w:lang w:val="it-IT"/>
        </w:rPr>
        <w:t>di  K</w:t>
      </w:r>
      <w:r w:rsidR="00281CDB" w:rsidRPr="00D64C8C">
        <w:rPr>
          <w:b w:val="0"/>
          <w:color w:val="auto"/>
          <w:lang w:val="it-IT"/>
        </w:rPr>
        <w:t>SCN</w:t>
      </w:r>
      <w:proofErr w:type="gramEnd"/>
      <w:r w:rsidR="00281CDB" w:rsidRPr="00D64C8C">
        <w:rPr>
          <w:b w:val="0"/>
          <w:color w:val="auto"/>
          <w:lang w:val="it-IT"/>
        </w:rPr>
        <w:t xml:space="preserve"> si ottengono colori diversi nelle provette.</w:t>
      </w:r>
    </w:p>
    <w:p w:rsidR="0018362E" w:rsidRPr="00D64C8C" w:rsidRDefault="0018362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F775F" w:rsidRPr="00D64C8C" w:rsidRDefault="00266C08" w:rsidP="0018362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1F775F" w:rsidRPr="00D64C8C">
        <w:rPr>
          <w:rFonts w:ascii="Times New Roman" w:hAnsi="Times New Roman" w:cs="Times New Roman"/>
          <w:b/>
          <w:sz w:val="24"/>
          <w:szCs w:val="24"/>
          <w:lang w:val="it-IT"/>
        </w:rPr>
        <w:t>nfluenza della temperatura</w:t>
      </w:r>
    </w:p>
    <w:p w:rsidR="001F775F" w:rsidRPr="00D64C8C" w:rsidRDefault="001F775F" w:rsidP="0018362E">
      <w:pPr>
        <w:spacing w:after="12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Il complesso di cobalto [CoCl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2-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ha un colore blu, mentre il complesso [</w:t>
      </w:r>
      <w:proofErr w:type="gramStart"/>
      <w:r w:rsidRPr="00D64C8C">
        <w:rPr>
          <w:rFonts w:ascii="Times New Roman" w:hAnsi="Times New Roman" w:cs="Times New Roman"/>
          <w:sz w:val="24"/>
          <w:szCs w:val="24"/>
          <w:lang w:val="it-IT"/>
        </w:rPr>
        <w:t>Co(</w:t>
      </w:r>
      <w:proofErr w:type="gramEnd"/>
      <w:r w:rsidRPr="00D64C8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è colorato in rosa. I due complessi possono essere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interconvertiti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dalla reazione:</w:t>
      </w:r>
    </w:p>
    <w:p w:rsidR="001F775F" w:rsidRPr="00D64C8C" w:rsidRDefault="001F775F" w:rsidP="0018362E">
      <w:pPr>
        <w:spacing w:after="120" w:line="240" w:lineRule="auto"/>
        <w:ind w:firstLine="288"/>
        <w:jc w:val="center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2878134</wp:posOffset>
                </wp:positionH>
                <wp:positionV relativeFrom="paragraph">
                  <wp:posOffset>8469</wp:posOffset>
                </wp:positionV>
                <wp:extent cx="338446" cy="166255"/>
                <wp:effectExtent l="38100" t="76200" r="0" b="24765"/>
                <wp:wrapNone/>
                <wp:docPr id="9" name="Grup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1" cy="76200"/>
                          <a:chOff x="6934199" y="5641324"/>
                          <a:chExt cx="457201" cy="76200"/>
                        </a:xfrm>
                      </wpg:grpSpPr>
                      <wps:wsp>
                        <wps:cNvPr id="14" name="Connettore 2 14"/>
                        <wps:cNvCnPr/>
                        <wps:spPr>
                          <a:xfrm>
                            <a:off x="6934199" y="5641324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ttore 2 15"/>
                        <wps:cNvCnPr/>
                        <wps:spPr>
                          <a:xfrm rot="10800000">
                            <a:off x="6934200" y="5715936"/>
                            <a:ext cx="457200" cy="1588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ttangolo 16"/>
                        <wps:cNvSpPr/>
                        <wps:spPr>
                          <a:xfrm>
                            <a:off x="6934200" y="5653516"/>
                            <a:ext cx="457200" cy="457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3474E" id="Gruppo 57" o:spid="_x0000_s1026" style="position:absolute;margin-left:226.6pt;margin-top:.65pt;width:26.65pt;height:13.1pt;z-index:251660288" coordorigin="69341,56413" coordsize="4572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fW7JwMAACYLAAAOAAAAZHJzL2Uyb0RvYy54bWzsVslu2zAQvRfoPxC6N5Jsy4sQOwcn8aVo&#10;i6T9AIaiFoAiCZKx7L/vcLQ4dp0mTYGckoNiiTPDmcc3b3h5tasF2XJjKyWXQXwRBYRLprJKFsvg&#10;18/bL/OAWEdlRoWSfBnsuQ2uVp8/XTY65SNVKpFxQyCItGmjl0HpnE7D0LKS19ReKM0lLObK1NTB&#10;qynCzNAGotciHEXRNGyUybRRjFsLX6/bxWCF8fOcM/c9zy13RCwDyM3h0+DzwT/D1SVNC0N1WbEu&#10;DfqGLGpaSdh0CHVNHSWPpvojVF0xo6zK3QVTdajyvGIca4Bq4uikmo1RjxprKdKm0ANMAO0JTm8O&#10;y75tfxhSZctgERBJaziijXnUWpFk5sFpdJGCzcboe/3DdB+K9s3Xu8tN7f9DJWSHsO4HWPnOEQYf&#10;x9FkHsUBYbA0m8KptaizEo7GO00X40m8gP1hPZlO4vFo0lvcdCEmyQzwOQkR9tuHPsshqUYDlewB&#10;Lft/aN2XVHM8BOuR6NCKJz1cayUld04ZTkYEPiNGaLqWHWI2tQDeGbierbyHDusG3nro4mQ+99GH&#10;smmqjXUbrmrifywD6wytitJhSgxSipGTdPvVutaxd/C5CEkajDpL0MwqUWW3lRB+ERuQr4UhWwqt&#10;43Zxt/WRlaOVuJEZcXsNxKHGqKYzExIS9SfRVo6/3F7wduM7ngPn4OjbBE82o4xx6foNhQRr75ZD&#10;aoNj1KbsZeKQ5bFjZ+9dOSrBvzgPHrizkm5wriupzLndDxjlrX2PQFu3h+BBZXvkBEIDJPUN9h5s&#10;Tc6zNXmZrcQoYFYczSP/h3V3ve7J65sZ23YWJ4vx1IcDtJ827Qd5P8j72nn3jNROe/Legc5SWSih&#10;SIxc880DmjyMpl5u+sEwzKUjrk6TcdL6n+cqim6nY/1864WzU1oDFwvshWe09UglT+Ttoeil7ciq&#10;lePpOOmk7S9qfDYCjIVXiu7onHr12ukb2JY0463wJ9j17fAY6sAZdF6XXyHo763LYhglL+gyMU6s&#10;VXtRpJKVCu6JzBlkQifTKOl4GUMMuoujv+09fUerw/V29RsAAP//AwBQSwMEFAAGAAgAAAAhAKjE&#10;OxXfAAAACAEAAA8AAABkcnMvZG93bnJldi54bWxMj01Lw0AQhu+C/2EZwZvdfJgqMZtSinoqgq0g&#10;3qbZaRKanQ3ZbZL+e9eTPQ7Py/s+U6xm04mRBtdaVhAvIhDEldUt1wq+9m8PzyCcR9bYWSYFF3Kw&#10;Km9vCsy1nfiTxp2vRShhl6OCxvs+l9JVDRl0C9sTB3a0g0EfzqGWesAplJtOJlG0lAZbDgsN9rRp&#10;qDrtzkbB+4TTOo1fx+3puLn87LOP721MSt3fzesXEJ5m/x+GP/2gDmVwOtgzayc6BY9ZmoRoACmI&#10;wLNomYE4KEieMpBlIa8fKH8BAAD//wMAUEsBAi0AFAAGAAgAAAAhALaDOJL+AAAA4QEAABMAAAAA&#10;AAAAAAAAAAAAAAAAAFtDb250ZW50X1R5cGVzXS54bWxQSwECLQAUAAYACAAAACEAOP0h/9YAAACU&#10;AQAACwAAAAAAAAAAAAAAAAAvAQAAX3JlbHMvLnJlbHNQSwECLQAUAAYACAAAACEAOCH1uycDAAAm&#10;CwAADgAAAAAAAAAAAAAAAAAuAgAAZHJzL2Uyb0RvYy54bWxQSwECLQAUAAYACAAAACEAqMQ7Fd8A&#10;AAAIAQAADwAAAAAAAAAAAAAAAACBBQAAZHJzL2Rvd25yZXYueG1sUEsFBgAAAAAEAAQA8wAAAI0G&#10;AAAAAA==&#10;">
                <v:shape id="Connettore 2 14" o:spid="_x0000_s1027" type="#_x0000_t32" style="position:absolute;left:69341;top:56413;width:4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b02wQAAANsAAAAPAAAAZHJzL2Rvd25yZXYueG1sRE9Ni8Iw&#10;EL0L+x/CLOxN0xWR0jVKXSgIHha1iHsbm7EtNpPSRK3/3giCt3m8z5ktetOIK3WutqzgexSBIC6s&#10;rrlUkO+yYQzCeWSNjWVScCcHi/nHYIaJtjfe0HXrSxFC2CWooPK+TaR0RUUG3ci2xIE72c6gD7Ar&#10;pe7wFsJNI8dRNJUGaw4NFbb0W1Fx3l6Mgvbwl9N4uYqz/zhP08l+fciKo1Jfn336A8JT79/il3ul&#10;w/wJPH8JB8j5AwAA//8DAFBLAQItABQABgAIAAAAIQDb4fbL7gAAAIUBAAATAAAAAAAAAAAAAAAA&#10;AAAAAABbQ29udGVudF9UeXBlc10ueG1sUEsBAi0AFAAGAAgAAAAhAFr0LFu/AAAAFQEAAAsAAAAA&#10;AAAAAAAAAAAAHwEAAF9yZWxzLy5yZWxzUEsBAi0AFAAGAAgAAAAhAB2ZvTbBAAAA2wAAAA8AAAAA&#10;AAAAAAAAAAAABwIAAGRycy9kb3ducmV2LnhtbFBLBQYAAAAAAwADALcAAAD1AgAAAAA=&#10;" strokecolor="black [3213]" strokeweight="1.25pt">
                  <v:stroke endarrow="open"/>
                </v:shape>
                <v:shape id="Connettore 2 15" o:spid="_x0000_s1028" type="#_x0000_t32" style="position:absolute;left:69342;top:57159;width:4572;height:1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6cvwgAAANsAAAAPAAAAZHJzL2Rvd25yZXYueG1sRE9LawIx&#10;EL4L/Q9hCt4024W1sjWKChW9+WhLj8NmmizdTJZNqmt/fSMUvM3H95zZoneNOFMXas8KnsYZCOLK&#10;65qNgrfT62gKIkRkjY1nUnClAIv5w2CGpfYXPtD5GI1IIRxKVGBjbEspQ2XJYRj7ljhxX75zGBPs&#10;jNQdXlK4a2SeZRPpsObUYLGltaXq+/jjFNDnZLMq9O97tT+YZ5/b5cfuapQaPvbLFxCR+ngX/7u3&#10;Os0v4PZLOkDO/wAAAP//AwBQSwECLQAUAAYACAAAACEA2+H2y+4AAACFAQAAEwAAAAAAAAAAAAAA&#10;AAAAAAAAW0NvbnRlbnRfVHlwZXNdLnhtbFBLAQItABQABgAIAAAAIQBa9CxbvwAAABUBAAALAAAA&#10;AAAAAAAAAAAAAB8BAABfcmVscy8ucmVsc1BLAQItABQABgAIAAAAIQCbJ6cvwgAAANsAAAAPAAAA&#10;AAAAAAAAAAAAAAcCAABkcnMvZG93bnJldi54bWxQSwUGAAAAAAMAAwC3AAAA9gIAAAAA&#10;" strokecolor="black [3213]" strokeweight="1.25pt">
                  <v:stroke endarrow="open"/>
                </v:shape>
                <v:rect id="Rettangolo 16" o:spid="_x0000_s1029" style="position:absolute;left:69342;top:56535;width:4572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JshwQAAANsAAAAPAAAAZHJzL2Rvd25yZXYueG1sRE9Na4NA&#10;EL0X+h+WKfTWrAkoxWQjpqXgpYe64nlwJypxZ8XdJPbfdwuF3ubxPudQrHYSN1r86FjBdpOAIO6c&#10;GblX0OiPl1cQPiAbnByTgm/yUBwfHw6YG3fnL7rVoRcxhH2OCoYQ5lxK3w1k0W/cTBy5s1sshgiX&#10;XpoF7zHcTnKXJJm0OHJsGHCmt4G6S321CsoqPWnfNp+tNs1uTa/63Zy0Us9Pa7kHEWgN/+I/d2Xi&#10;/Ax+f4kHyOMPAAAA//8DAFBLAQItABQABgAIAAAAIQDb4fbL7gAAAIUBAAATAAAAAAAAAAAAAAAA&#10;AAAAAABbQ29udGVudF9UeXBlc10ueG1sUEsBAi0AFAAGAAgAAAAhAFr0LFu/AAAAFQEAAAsAAAAA&#10;AAAAAAAAAAAAHwEAAF9yZWxzLy5yZWxzUEsBAi0AFAAGAAgAAAAhAJvAmyHBAAAA2wAAAA8AAAAA&#10;AAAAAAAAAAAABwIAAGRycy9kb3ducmV2LnhtbFBLBQYAAAAAAwADALcAAAD1AgAAAAA=&#10;" fillcolor="white [3212]" strokecolor="white [3212]" strokeweight=".5pt"/>
              </v:group>
            </w:pict>
          </mc:Fallback>
        </mc:AlternateConten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[CoCl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4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2-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+ 6 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ab/>
        <w:t>[</w:t>
      </w:r>
      <w:proofErr w:type="gramStart"/>
      <w:r w:rsidRPr="00D64C8C">
        <w:rPr>
          <w:rFonts w:ascii="Times New Roman" w:hAnsi="Times New Roman" w:cs="Times New Roman"/>
          <w:sz w:val="24"/>
          <w:szCs w:val="24"/>
          <w:lang w:val="it-IT"/>
        </w:rPr>
        <w:t>Co(</w:t>
      </w:r>
      <w:proofErr w:type="gramEnd"/>
      <w:r w:rsidRPr="00D64C8C">
        <w:rPr>
          <w:rFonts w:ascii="Times New Roman" w:hAnsi="Times New Roman" w:cs="Times New Roman"/>
          <w:sz w:val="24"/>
          <w:szCs w:val="24"/>
          <w:lang w:val="it-IT"/>
        </w:rPr>
        <w:t>H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O)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6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]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2+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+ 4 Cl</w:t>
      </w:r>
      <w:r w:rsidRPr="00D64C8C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-</w:t>
      </w:r>
    </w:p>
    <w:p w:rsidR="001F775F" w:rsidRPr="00D64C8C" w:rsidRDefault="001F775F" w:rsidP="0018362E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Questa reazione è notevolmente esotermica.</w:t>
      </w:r>
    </w:p>
    <w:p w:rsidR="001F775F" w:rsidRPr="00D64C8C" w:rsidRDefault="001F775F" w:rsidP="001836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F775F" w:rsidRPr="00D64C8C" w:rsidRDefault="001F775F" w:rsidP="001836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u w:val="single"/>
          <w:lang w:val="it-IT"/>
        </w:rPr>
        <w:t>In laboratorio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1F775F" w:rsidRPr="00D64C8C" w:rsidRDefault="001F775F" w:rsidP="0018362E">
      <w:pPr>
        <w:spacing w:after="12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Una soluzione 0.10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mol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>/L di CoCl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anidro in etanolo è già stata preparata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>. Porr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3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mL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della soluz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>ione in una provetta e aggiunger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acqua goccia a goccia fino a che il colore cambia da blu a rosa. </w:t>
      </w:r>
      <w:r w:rsidR="00D54AE5" w:rsidRPr="00D64C8C">
        <w:rPr>
          <w:rFonts w:ascii="Times New Roman" w:hAnsi="Times New Roman" w:cs="Times New Roman"/>
          <w:b/>
          <w:iCs/>
          <w:sz w:val="24"/>
          <w:szCs w:val="24"/>
          <w:lang w:val="it-IT"/>
        </w:rPr>
        <w:t>Non aggiunger</w:t>
      </w:r>
      <w:r w:rsidRPr="00D64C8C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e </w:t>
      </w:r>
      <w:r w:rsidR="00D54AE5" w:rsidRPr="00D64C8C">
        <w:rPr>
          <w:rFonts w:ascii="Times New Roman" w:hAnsi="Times New Roman" w:cs="Times New Roman"/>
          <w:b/>
          <w:iCs/>
          <w:sz w:val="24"/>
          <w:szCs w:val="24"/>
          <w:lang w:val="it-IT"/>
        </w:rPr>
        <w:t>più acqua</w:t>
      </w:r>
      <w:r w:rsidRPr="00D64C8C">
        <w:rPr>
          <w:rFonts w:ascii="Times New Roman" w:hAnsi="Times New Roman" w:cs="Times New Roman"/>
          <w:b/>
          <w:iCs/>
          <w:sz w:val="24"/>
          <w:szCs w:val="24"/>
          <w:lang w:val="it-IT"/>
        </w:rPr>
        <w:t xml:space="preserve"> del necessario</w:t>
      </w:r>
      <w:r w:rsidRPr="00D64C8C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Divider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e la soluzione rosa ottenuta in due parti uguali in due provette.</w:t>
      </w:r>
    </w:p>
    <w:p w:rsidR="001F775F" w:rsidRPr="00D64C8C" w:rsidRDefault="00D54AE5" w:rsidP="0018362E">
      <w:pPr>
        <w:spacing w:after="12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Aggiunger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="00D64C8C">
        <w:rPr>
          <w:rFonts w:ascii="Times New Roman" w:hAnsi="Times New Roman" w:cs="Times New Roman"/>
          <w:sz w:val="24"/>
          <w:szCs w:val="24"/>
          <w:lang w:val="it-IT"/>
        </w:rPr>
        <w:t>la soluzione di CaCl</w:t>
      </w:r>
      <w:r w:rsidR="00D64C8C"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D64C8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>goccia a goccia alla prima provetta (</w:t>
      </w:r>
      <w:r w:rsidR="001F775F" w:rsidRPr="00D64C8C">
        <w:rPr>
          <w:rFonts w:ascii="Times New Roman" w:hAnsi="Times New Roman" w:cs="Times New Roman"/>
          <w:b/>
          <w:sz w:val="24"/>
          <w:szCs w:val="24"/>
          <w:lang w:val="it-IT"/>
        </w:rPr>
        <w:t>sotto cappa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!!): registrar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il fenomeno osservato. </w:t>
      </w:r>
    </w:p>
    <w:p w:rsidR="001F775F" w:rsidRPr="00D64C8C" w:rsidRDefault="00D54AE5" w:rsidP="0018362E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lastRenderedPageBreak/>
        <w:t>Porr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e la seconda provetta in un bagno di acqua calda alla temperatura di 60-70°C: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si dovrebbe osservare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un cambiamento di colore (se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questo non si verifica, è probabile che la quantità di acqua aggiunta all’inizio sia troppo elevata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è necessario ricominciar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>e da capo). Il cambiamento di colore è reversibile: se la provetta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viene posta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in un bagno di ghiaccio 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>si osserva</w:t>
      </w:r>
      <w:r w:rsidR="001F775F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che il colore della soluzione cambia nuovamente. </w:t>
      </w:r>
    </w:p>
    <w:p w:rsidR="001F775F" w:rsidRPr="00D64C8C" w:rsidRDefault="001F775F" w:rsidP="001836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1F775F" w:rsidRDefault="00D54AE5" w:rsidP="001836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Considerazioni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="001F775F" w:rsidRPr="001F775F">
        <w:rPr>
          <w:rFonts w:ascii="Times New Roman" w:hAnsi="Times New Roman" w:cs="Times New Roman"/>
          <w:sz w:val="24"/>
          <w:szCs w:val="24"/>
          <w:u w:val="single"/>
        </w:rPr>
        <w:t>omande</w:t>
      </w:r>
      <w:proofErr w:type="spellEnd"/>
      <w:r w:rsidR="001F775F">
        <w:rPr>
          <w:rFonts w:ascii="Times New Roman" w:hAnsi="Times New Roman" w:cs="Times New Roman"/>
          <w:sz w:val="24"/>
          <w:szCs w:val="24"/>
        </w:rPr>
        <w:t>:</w:t>
      </w:r>
    </w:p>
    <w:p w:rsidR="00D54AE5" w:rsidRDefault="00D54AE5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Indicare tutti i</w:t>
      </w:r>
      <w:bookmarkStart w:id="0" w:name="_GoBack"/>
      <w:bookmarkEnd w:id="0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cambiamenti di colore osservati in modo chiaro.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osservati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54AE5" w:rsidRPr="00D64C8C" w:rsidRDefault="00D54AE5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Che equilibrio si instaura nella soluzione?</w:t>
      </w:r>
    </w:p>
    <w:p w:rsidR="00D54AE5" w:rsidRPr="00D64C8C" w:rsidRDefault="001F775F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Perché la soluzione di CoCl</w:t>
      </w:r>
      <w:r w:rsidRPr="00D64C8C">
        <w:rPr>
          <w:rFonts w:ascii="Times New Roman" w:hAnsi="Times New Roman" w:cs="Times New Roman"/>
          <w:sz w:val="24"/>
          <w:szCs w:val="24"/>
          <w:vertAlign w:val="subscript"/>
          <w:lang w:val="it-IT"/>
        </w:rPr>
        <w:t>2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è stata preparata in etanolo e non in acqua?</w:t>
      </w:r>
    </w:p>
    <w:p w:rsidR="00D54AE5" w:rsidRPr="00D64C8C" w:rsidRDefault="001F775F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Perché aggiungendo 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>acqua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alla soluzione il colore cambia?</w:t>
      </w:r>
    </w:p>
    <w:p w:rsidR="00D54AE5" w:rsidRPr="00D64C8C" w:rsidRDefault="001F775F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Perché 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>bisogna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aggiungere l’acqua goccia a goccia e 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>non superare la quantità necessaria affinché la soluzione diventi</w:t>
      </w: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rosa?</w:t>
      </w:r>
    </w:p>
    <w:p w:rsidR="00D54AE5" w:rsidRPr="00D64C8C" w:rsidRDefault="001F775F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Perché l’aggiunta di </w:t>
      </w:r>
      <w:proofErr w:type="spellStart"/>
      <w:r w:rsidRPr="00D64C8C">
        <w:rPr>
          <w:rFonts w:ascii="Times New Roman" w:hAnsi="Times New Roman" w:cs="Times New Roman"/>
          <w:sz w:val="24"/>
          <w:szCs w:val="24"/>
          <w:lang w:val="it-IT"/>
        </w:rPr>
        <w:t>HCl</w:t>
      </w:r>
      <w:proofErr w:type="spellEnd"/>
      <w:r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provoca la ricomparsa del colore iniziale?</w:t>
      </w:r>
    </w:p>
    <w:p w:rsidR="00D54AE5" w:rsidRPr="00D64C8C" w:rsidRDefault="001F775F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Perché il colore della soluzione cambia a seconda della temperatura?</w:t>
      </w:r>
    </w:p>
    <w:p w:rsidR="00673E13" w:rsidRPr="00D64C8C" w:rsidRDefault="00673E13" w:rsidP="00D54AE5">
      <w:pPr>
        <w:pStyle w:val="Paragrafoelenco"/>
        <w:numPr>
          <w:ilvl w:val="0"/>
          <w:numId w:val="1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hAnsi="Times New Roman" w:cs="Times New Roman"/>
          <w:sz w:val="24"/>
          <w:szCs w:val="24"/>
          <w:lang w:val="it-IT"/>
        </w:rPr>
        <w:t>Dal punto di vista del calore, che tipo di reazione è questa? Esotermica o endotermica?</w:t>
      </w:r>
      <w:r w:rsidR="00D54AE5" w:rsidRPr="00D64C8C">
        <w:rPr>
          <w:rFonts w:ascii="Times New Roman" w:hAnsi="Times New Roman" w:cs="Times New Roman"/>
          <w:sz w:val="24"/>
          <w:szCs w:val="24"/>
          <w:lang w:val="it-IT"/>
        </w:rPr>
        <w:t xml:space="preserve"> Spiegare come è possibile giungere a questa conclusione in base alle prove fatte.</w:t>
      </w:r>
    </w:p>
    <w:p w:rsidR="00F74A3A" w:rsidRPr="00D64C8C" w:rsidRDefault="00F74A3A" w:rsidP="001836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C30EB" w:rsidRPr="00D64C8C" w:rsidRDefault="005C30EB" w:rsidP="001836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</w:pPr>
      <w:r w:rsidRPr="00D64C8C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>Reattivi</w:t>
      </w:r>
      <w:r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D64C8C">
        <w:rPr>
          <w:rFonts w:ascii="Times New Roman" w:eastAsia="Times New Roman" w:hAnsi="Times New Roman" w:cs="Times New Roman"/>
          <w:sz w:val="24"/>
          <w:szCs w:val="24"/>
          <w:u w:val="single"/>
          <w:lang w:val="it-IT"/>
        </w:rPr>
        <w:t xml:space="preserve"> </w:t>
      </w:r>
    </w:p>
    <w:p w:rsidR="00E22AB2" w:rsidRPr="00D64C8C" w:rsidRDefault="00E22AB2" w:rsidP="001836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>Per ciascuna delle sostanze utilizzate indicare nella relazione le frasi di rischio H e le frasi di precauzione P.</w:t>
      </w:r>
    </w:p>
    <w:p w:rsidR="001F775F" w:rsidRPr="00266C08" w:rsidRDefault="001F775F" w:rsidP="0018362E">
      <w:pPr>
        <w:pStyle w:val="Paragrafoelenco"/>
        <w:numPr>
          <w:ilvl w:val="0"/>
          <w:numId w:val="13"/>
        </w:numPr>
        <w:spacing w:after="0" w:line="240" w:lineRule="auto"/>
        <w:ind w:left="360" w:hanging="216"/>
        <w:rPr>
          <w:rFonts w:ascii="Times New Roman" w:eastAsia="Times New Roman" w:hAnsi="Times New Roman" w:cs="Times New Roman"/>
          <w:sz w:val="24"/>
          <w:szCs w:val="24"/>
        </w:rPr>
      </w:pPr>
      <w:r w:rsidRPr="00842A65">
        <w:rPr>
          <w:rFonts w:ascii="Times New Roman" w:eastAsia="Times New Roman" w:hAnsi="Times New Roman" w:cs="Times New Roman"/>
          <w:sz w:val="24"/>
          <w:szCs w:val="24"/>
        </w:rPr>
        <w:t>Fe(NO</w:t>
      </w:r>
      <w:r w:rsidRPr="00842A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42A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42A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266C08" w:rsidRPr="00842A65" w:rsidRDefault="00266C08" w:rsidP="0018362E">
      <w:pPr>
        <w:pStyle w:val="Paragrafoelenco"/>
        <w:numPr>
          <w:ilvl w:val="0"/>
          <w:numId w:val="13"/>
        </w:numPr>
        <w:spacing w:after="0" w:line="240" w:lineRule="auto"/>
        <w:ind w:left="360" w:hanging="2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Soluzione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Pr="00266C08"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66C08">
        <w:rPr>
          <w:rFonts w:ascii="Times New Roman" w:eastAsia="Times New Roman" w:hAnsi="Times New Roman" w:cs="Times New Roman"/>
          <w:sz w:val="24"/>
          <w:szCs w:val="24"/>
        </w:rPr>
        <w:t xml:space="preserve"> 1M</w:t>
      </w:r>
    </w:p>
    <w:p w:rsidR="001F775F" w:rsidRPr="00842A65" w:rsidRDefault="001F775F" w:rsidP="0018362E">
      <w:pPr>
        <w:pStyle w:val="Paragrafoelenco"/>
        <w:numPr>
          <w:ilvl w:val="0"/>
          <w:numId w:val="13"/>
        </w:numPr>
        <w:spacing w:after="0" w:line="240" w:lineRule="auto"/>
        <w:ind w:left="360" w:hanging="216"/>
        <w:rPr>
          <w:rFonts w:ascii="Times New Roman" w:eastAsia="Times New Roman" w:hAnsi="Times New Roman" w:cs="Times New Roman"/>
          <w:sz w:val="24"/>
          <w:szCs w:val="24"/>
        </w:rPr>
      </w:pPr>
      <w:r w:rsidRPr="00842A65">
        <w:rPr>
          <w:rFonts w:ascii="Times New Roman" w:eastAsia="Times New Roman" w:hAnsi="Times New Roman" w:cs="Times New Roman"/>
          <w:sz w:val="24"/>
          <w:szCs w:val="24"/>
        </w:rPr>
        <w:t>KSCN</w:t>
      </w:r>
    </w:p>
    <w:p w:rsidR="001F775F" w:rsidRPr="00D64C8C" w:rsidRDefault="0018362E" w:rsidP="0018362E">
      <w:pPr>
        <w:pStyle w:val="Paragrafoelenco"/>
        <w:numPr>
          <w:ilvl w:val="0"/>
          <w:numId w:val="13"/>
        </w:numPr>
        <w:spacing w:after="0" w:line="240" w:lineRule="auto"/>
        <w:ind w:left="360" w:hanging="2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Soluzione di </w:t>
      </w:r>
      <w:r w:rsidR="001F775F"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>CoCl</w:t>
      </w:r>
      <w:r w:rsidR="001F775F" w:rsidRPr="00D64C8C">
        <w:rPr>
          <w:rFonts w:ascii="Times New Roman" w:eastAsia="Times New Roman" w:hAnsi="Times New Roman" w:cs="Times New Roman"/>
          <w:sz w:val="24"/>
          <w:szCs w:val="24"/>
          <w:vertAlign w:val="subscript"/>
          <w:lang w:val="it-IT"/>
        </w:rPr>
        <w:t>2</w:t>
      </w:r>
      <w:r w:rsidR="001F775F"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anidro</w:t>
      </w:r>
      <w:r w:rsidRPr="00D64C8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in etanolo</w:t>
      </w:r>
    </w:p>
    <w:p w:rsidR="001F775F" w:rsidRPr="00842A65" w:rsidRDefault="001F775F" w:rsidP="0018362E">
      <w:pPr>
        <w:pStyle w:val="Paragrafoelenco"/>
        <w:numPr>
          <w:ilvl w:val="0"/>
          <w:numId w:val="13"/>
        </w:numPr>
        <w:spacing w:after="0" w:line="240" w:lineRule="auto"/>
        <w:ind w:left="360" w:hanging="2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842A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2A65">
        <w:rPr>
          <w:rFonts w:ascii="Times New Roman" w:eastAsia="Times New Roman" w:hAnsi="Times New Roman" w:cs="Times New Roman"/>
          <w:sz w:val="24"/>
          <w:szCs w:val="24"/>
        </w:rPr>
        <w:t>concentrato</w:t>
      </w:r>
      <w:proofErr w:type="spellEnd"/>
    </w:p>
    <w:p w:rsidR="005C30EB" w:rsidRPr="00842A65" w:rsidRDefault="005C30EB" w:rsidP="0018362E">
      <w:pPr>
        <w:pStyle w:val="Paragrafoelenco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30EB" w:rsidRPr="00842A65" w:rsidRDefault="005C30EB" w:rsidP="001836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842A65">
        <w:rPr>
          <w:rFonts w:ascii="Times New Roman" w:eastAsia="Times New Roman" w:hAnsi="Times New Roman" w:cs="Times New Roman"/>
          <w:sz w:val="24"/>
          <w:szCs w:val="24"/>
          <w:u w:val="single"/>
        </w:rPr>
        <w:t>Vetreria</w:t>
      </w:r>
      <w:proofErr w:type="spellEnd"/>
      <w:r w:rsidRPr="00842A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/ </w:t>
      </w:r>
      <w:proofErr w:type="spellStart"/>
      <w:r w:rsidRPr="00842A65">
        <w:rPr>
          <w:rFonts w:ascii="Times New Roman" w:eastAsia="Times New Roman" w:hAnsi="Times New Roman" w:cs="Times New Roman"/>
          <w:sz w:val="24"/>
          <w:szCs w:val="24"/>
          <w:u w:val="single"/>
        </w:rPr>
        <w:t>strumenti</w:t>
      </w:r>
      <w:proofErr w:type="spellEnd"/>
      <w:r w:rsidR="0018362E" w:rsidRPr="00842A6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4A3A" w:rsidRDefault="00F74A3A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  <w:sectPr w:rsidR="00F74A3A" w:rsidSect="004662D6">
          <w:type w:val="continuous"/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lastRenderedPageBreak/>
        <w:t>Bilancia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Spatole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Occhiali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Guanti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latex </w:t>
      </w:r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r w:rsidRPr="00842A65">
        <w:rPr>
          <w:rFonts w:ascii="Times New Roman" w:hAnsi="Times New Roman" w:cs="Times New Roman"/>
          <w:sz w:val="24"/>
          <w:szCs w:val="24"/>
        </w:rPr>
        <w:t>Beakers da 25-50-100 ml</w:t>
      </w:r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r w:rsidRPr="00842A65">
        <w:rPr>
          <w:rFonts w:ascii="Times New Roman" w:hAnsi="Times New Roman" w:cs="Times New Roman"/>
          <w:sz w:val="24"/>
          <w:szCs w:val="24"/>
        </w:rPr>
        <w:t>Pipette da 5 ml e 10 ml</w:t>
      </w:r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Propipette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r w:rsidRPr="00842A65">
        <w:rPr>
          <w:rFonts w:ascii="Times New Roman" w:hAnsi="Times New Roman" w:cs="Times New Roman"/>
          <w:sz w:val="24"/>
          <w:szCs w:val="24"/>
        </w:rPr>
        <w:t xml:space="preserve">Pasteur + </w:t>
      </w:r>
      <w:proofErr w:type="spellStart"/>
      <w:r w:rsidRPr="00842A65">
        <w:rPr>
          <w:rFonts w:ascii="Times New Roman" w:hAnsi="Times New Roman" w:cs="Times New Roman"/>
          <w:sz w:val="24"/>
          <w:szCs w:val="24"/>
        </w:rPr>
        <w:t>tettarelle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Matracci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da 50 e 100 ml</w:t>
      </w:r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Bacchette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42A65">
        <w:rPr>
          <w:rFonts w:ascii="Times New Roman" w:hAnsi="Times New Roman" w:cs="Times New Roman"/>
          <w:sz w:val="24"/>
          <w:szCs w:val="24"/>
        </w:rPr>
        <w:t>vetro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Cartine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842A65">
        <w:rPr>
          <w:rFonts w:ascii="Times New Roman" w:hAnsi="Times New Roman" w:cs="Times New Roman"/>
          <w:sz w:val="24"/>
          <w:szCs w:val="24"/>
        </w:rPr>
        <w:t>pesata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Spruzzette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Provette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(6) + </w:t>
      </w:r>
      <w:proofErr w:type="spellStart"/>
      <w:r w:rsidRPr="00842A65">
        <w:rPr>
          <w:rFonts w:ascii="Times New Roman" w:hAnsi="Times New Roman" w:cs="Times New Roman"/>
          <w:sz w:val="24"/>
          <w:szCs w:val="24"/>
        </w:rPr>
        <w:t>portaprovette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Imbuti</w:t>
      </w:r>
      <w:proofErr w:type="spellEnd"/>
    </w:p>
    <w:p w:rsidR="0018362E" w:rsidRPr="00842A65" w:rsidRDefault="0018362E" w:rsidP="0018362E">
      <w:pPr>
        <w:numPr>
          <w:ilvl w:val="0"/>
          <w:numId w:val="4"/>
        </w:numPr>
        <w:spacing w:after="0" w:line="240" w:lineRule="auto"/>
        <w:ind w:left="576" w:hanging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A65">
        <w:rPr>
          <w:rFonts w:ascii="Times New Roman" w:hAnsi="Times New Roman" w:cs="Times New Roman"/>
          <w:sz w:val="24"/>
          <w:szCs w:val="24"/>
        </w:rPr>
        <w:t>Riscaldamento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42A65">
        <w:rPr>
          <w:rFonts w:ascii="Times New Roman" w:hAnsi="Times New Roman" w:cs="Times New Roman"/>
          <w:sz w:val="24"/>
          <w:szCs w:val="24"/>
        </w:rPr>
        <w:t>bagno</w:t>
      </w:r>
      <w:proofErr w:type="spellEnd"/>
      <w:r w:rsidRPr="00842A65">
        <w:rPr>
          <w:rFonts w:ascii="Times New Roman" w:hAnsi="Times New Roman" w:cs="Times New Roman"/>
          <w:sz w:val="24"/>
          <w:szCs w:val="24"/>
        </w:rPr>
        <w:t xml:space="preserve"> a 65°C)</w:t>
      </w:r>
    </w:p>
    <w:p w:rsidR="004D2F0C" w:rsidRPr="004662D6" w:rsidRDefault="0018362E" w:rsidP="0018362E">
      <w:pPr>
        <w:numPr>
          <w:ilvl w:val="0"/>
          <w:numId w:val="4"/>
        </w:numPr>
        <w:spacing w:after="120" w:line="240" w:lineRule="auto"/>
        <w:ind w:left="576" w:hanging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62D6">
        <w:rPr>
          <w:rFonts w:ascii="Times New Roman" w:hAnsi="Times New Roman" w:cs="Times New Roman"/>
          <w:sz w:val="24"/>
          <w:szCs w:val="24"/>
        </w:rPr>
        <w:t>Ghiaccio</w:t>
      </w:r>
      <w:proofErr w:type="spellEnd"/>
    </w:p>
    <w:sectPr w:rsidR="004D2F0C" w:rsidRPr="004662D6" w:rsidSect="00F74A3A">
      <w:type w:val="continuous"/>
      <w:pgSz w:w="11906" w:h="16838"/>
      <w:pgMar w:top="1417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5895"/>
    <w:multiLevelType w:val="hybridMultilevel"/>
    <w:tmpl w:val="2CD43DBE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F833A14"/>
    <w:multiLevelType w:val="hybridMultilevel"/>
    <w:tmpl w:val="2A161248"/>
    <w:lvl w:ilvl="0" w:tplc="C842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84DE9"/>
    <w:multiLevelType w:val="hybridMultilevel"/>
    <w:tmpl w:val="9C7E054E"/>
    <w:lvl w:ilvl="0" w:tplc="DFF08764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1BC51780"/>
    <w:multiLevelType w:val="hybridMultilevel"/>
    <w:tmpl w:val="B6F09A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23B44"/>
    <w:multiLevelType w:val="hybridMultilevel"/>
    <w:tmpl w:val="9E84C868"/>
    <w:lvl w:ilvl="0" w:tplc="670CCF8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8434BAA"/>
    <w:multiLevelType w:val="hybridMultilevel"/>
    <w:tmpl w:val="F5265E48"/>
    <w:lvl w:ilvl="0" w:tplc="0410000F">
      <w:start w:val="1"/>
      <w:numFmt w:val="decimal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9DF1609"/>
    <w:multiLevelType w:val="hybridMultilevel"/>
    <w:tmpl w:val="205A9D38"/>
    <w:lvl w:ilvl="0" w:tplc="DFF0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01E8A"/>
    <w:multiLevelType w:val="hybridMultilevel"/>
    <w:tmpl w:val="97D2BF40"/>
    <w:lvl w:ilvl="0" w:tplc="0410000F">
      <w:start w:val="1"/>
      <w:numFmt w:val="decimal"/>
      <w:lvlText w:val="%1."/>
      <w:lvlJc w:val="left"/>
      <w:pPr>
        <w:ind w:left="450" w:hanging="360"/>
      </w:p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3222E15"/>
    <w:multiLevelType w:val="hybridMultilevel"/>
    <w:tmpl w:val="B8E003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C0DDE"/>
    <w:multiLevelType w:val="hybridMultilevel"/>
    <w:tmpl w:val="4A3E81B0"/>
    <w:lvl w:ilvl="0" w:tplc="DFF0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E34D3"/>
    <w:multiLevelType w:val="hybridMultilevel"/>
    <w:tmpl w:val="D482300E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5EDD1576"/>
    <w:multiLevelType w:val="hybridMultilevel"/>
    <w:tmpl w:val="FBBC2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3D92"/>
    <w:multiLevelType w:val="hybridMultilevel"/>
    <w:tmpl w:val="7436B58C"/>
    <w:lvl w:ilvl="0" w:tplc="DFF0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B234E"/>
    <w:multiLevelType w:val="hybridMultilevel"/>
    <w:tmpl w:val="1CD0A5D4"/>
    <w:lvl w:ilvl="0" w:tplc="DFF0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75D5D"/>
    <w:multiLevelType w:val="hybridMultilevel"/>
    <w:tmpl w:val="1540AECC"/>
    <w:lvl w:ilvl="0" w:tplc="DFF087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910B1F"/>
    <w:multiLevelType w:val="hybridMultilevel"/>
    <w:tmpl w:val="D19E5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45C63"/>
    <w:multiLevelType w:val="hybridMultilevel"/>
    <w:tmpl w:val="F3860C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1"/>
  </w:num>
  <w:num w:numId="5">
    <w:abstractNumId w:val="10"/>
  </w:num>
  <w:num w:numId="6">
    <w:abstractNumId w:val="13"/>
  </w:num>
  <w:num w:numId="7">
    <w:abstractNumId w:val="15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ED"/>
    <w:rsid w:val="0004024D"/>
    <w:rsid w:val="001266BF"/>
    <w:rsid w:val="0018362E"/>
    <w:rsid w:val="00192BCF"/>
    <w:rsid w:val="001F775F"/>
    <w:rsid w:val="002216F3"/>
    <w:rsid w:val="00266C08"/>
    <w:rsid w:val="00281CDB"/>
    <w:rsid w:val="003C29B8"/>
    <w:rsid w:val="003E29A9"/>
    <w:rsid w:val="00407C14"/>
    <w:rsid w:val="004662D6"/>
    <w:rsid w:val="004906DE"/>
    <w:rsid w:val="004B6A3E"/>
    <w:rsid w:val="004D2F0C"/>
    <w:rsid w:val="005C30EB"/>
    <w:rsid w:val="005C52D9"/>
    <w:rsid w:val="005E1FA4"/>
    <w:rsid w:val="005F7231"/>
    <w:rsid w:val="006444ED"/>
    <w:rsid w:val="00673E13"/>
    <w:rsid w:val="00744647"/>
    <w:rsid w:val="00785257"/>
    <w:rsid w:val="00842A65"/>
    <w:rsid w:val="008E52C8"/>
    <w:rsid w:val="009324D7"/>
    <w:rsid w:val="009862FA"/>
    <w:rsid w:val="00A00183"/>
    <w:rsid w:val="00B365A4"/>
    <w:rsid w:val="00CD1CB9"/>
    <w:rsid w:val="00D0068C"/>
    <w:rsid w:val="00D54AE5"/>
    <w:rsid w:val="00D56BE5"/>
    <w:rsid w:val="00D64C8C"/>
    <w:rsid w:val="00E22AB2"/>
    <w:rsid w:val="00E312C4"/>
    <w:rsid w:val="00E446EF"/>
    <w:rsid w:val="00E5041B"/>
    <w:rsid w:val="00EC331E"/>
    <w:rsid w:val="00F74A3A"/>
    <w:rsid w:val="00F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00A"/>
  <w15:docId w15:val="{0A78D623-875C-426E-96EB-6962D004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30E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407C1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C14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32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rsid w:val="005F7231"/>
    <w:pPr>
      <w:spacing w:after="0" w:line="240" w:lineRule="auto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F7231"/>
    <w:rPr>
      <w:rFonts w:ascii="Times New Roman" w:eastAsia="Times New Roman" w:hAnsi="Times New Roman" w:cs="Times New Roman"/>
      <w:b/>
      <w:color w:val="00008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B8AA-F402-44F2-B7B7-67938EF2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Michele</cp:lastModifiedBy>
  <cp:revision>2</cp:revision>
  <dcterms:created xsi:type="dcterms:W3CDTF">2020-12-03T08:24:00Z</dcterms:created>
  <dcterms:modified xsi:type="dcterms:W3CDTF">2020-12-03T08:24:00Z</dcterms:modified>
</cp:coreProperties>
</file>