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250B" w14:textId="77777777" w:rsidR="006B021E" w:rsidRPr="006B021E" w:rsidRDefault="006B021E" w:rsidP="006B021E">
      <w:pPr>
        <w:pStyle w:val="NormaleWeb"/>
        <w:shd w:val="clear" w:color="auto" w:fill="FFFFFF"/>
        <w:spacing w:before="0" w:beforeAutospacing="0" w:after="225" w:afterAutospacing="0" w:line="367" w:lineRule="atLeast"/>
        <w:rPr>
          <w:rFonts w:ascii="Arial" w:hAnsi="Arial" w:cs="Arial"/>
          <w:b/>
          <w:color w:val="333333"/>
          <w:sz w:val="22"/>
          <w:szCs w:val="22"/>
        </w:rPr>
      </w:pPr>
      <w:r>
        <w:rPr>
          <w:rFonts w:ascii="Arial" w:hAnsi="Arial" w:cs="Arial"/>
          <w:b/>
          <w:color w:val="333333"/>
          <w:sz w:val="22"/>
          <w:szCs w:val="22"/>
        </w:rPr>
        <w:t>Amsterdam, la capitale d</w:t>
      </w:r>
      <w:r w:rsidRPr="006B021E">
        <w:rPr>
          <w:rFonts w:ascii="Arial" w:hAnsi="Arial" w:cs="Arial"/>
          <w:b/>
          <w:color w:val="333333"/>
          <w:sz w:val="22"/>
          <w:szCs w:val="22"/>
        </w:rPr>
        <w:t>e</w:t>
      </w:r>
      <w:r>
        <w:rPr>
          <w:rFonts w:ascii="Arial" w:hAnsi="Arial" w:cs="Arial"/>
          <w:b/>
          <w:color w:val="333333"/>
          <w:sz w:val="22"/>
          <w:szCs w:val="22"/>
        </w:rPr>
        <w:t>i</w:t>
      </w:r>
      <w:r w:rsidRPr="006B021E">
        <w:rPr>
          <w:rFonts w:ascii="Arial" w:hAnsi="Arial" w:cs="Arial"/>
          <w:b/>
          <w:color w:val="333333"/>
          <w:sz w:val="22"/>
          <w:szCs w:val="22"/>
        </w:rPr>
        <w:t xml:space="preserve"> Paesi Bassi</w:t>
      </w:r>
    </w:p>
    <w:p w14:paraId="61A409C9" w14:textId="77777777" w:rsidR="006B021E" w:rsidRDefault="006B021E" w:rsidP="006B021E">
      <w:pPr>
        <w:pStyle w:val="NormaleWeb"/>
        <w:shd w:val="clear" w:color="auto" w:fill="FFFFFF"/>
        <w:spacing w:before="0" w:beforeAutospacing="0" w:after="225" w:afterAutospacing="0" w:line="367" w:lineRule="atLeast"/>
        <w:rPr>
          <w:rFonts w:ascii="Arial" w:hAnsi="Arial" w:cs="Arial"/>
          <w:color w:val="333333"/>
          <w:sz w:val="22"/>
          <w:szCs w:val="22"/>
        </w:rPr>
      </w:pPr>
      <w:r>
        <w:rPr>
          <w:rFonts w:ascii="Arial" w:hAnsi="Arial" w:cs="Arial"/>
          <w:color w:val="333333"/>
          <w:sz w:val="22"/>
          <w:szCs w:val="22"/>
        </w:rPr>
        <w:t xml:space="preserve">Tra le capitale europee più </w:t>
      </w:r>
      <w:proofErr w:type="spellStart"/>
      <w:proofErr w:type="gramStart"/>
      <w:r>
        <w:rPr>
          <w:rFonts w:ascii="Arial" w:hAnsi="Arial" w:cs="Arial"/>
          <w:color w:val="333333"/>
          <w:sz w:val="22"/>
          <w:szCs w:val="22"/>
        </w:rPr>
        <w:t>affascinati,</w:t>
      </w:r>
      <w:r>
        <w:rPr>
          <w:rStyle w:val="Enfasigrassetto"/>
          <w:rFonts w:ascii="Arial" w:hAnsi="Arial" w:cs="Arial"/>
          <w:color w:val="333333"/>
          <w:sz w:val="22"/>
          <w:szCs w:val="22"/>
        </w:rPr>
        <w:t>Amsterdam</w:t>
      </w:r>
      <w:proofErr w:type="spellEnd"/>
      <w:proofErr w:type="gramEnd"/>
      <w:r>
        <w:rPr>
          <w:rStyle w:val="apple-converted-space"/>
          <w:rFonts w:ascii="Arial" w:hAnsi="Arial" w:cs="Arial"/>
          <w:color w:val="333333"/>
          <w:sz w:val="22"/>
          <w:szCs w:val="22"/>
        </w:rPr>
        <w:t> </w:t>
      </w:r>
      <w:r>
        <w:rPr>
          <w:rFonts w:ascii="Arial" w:hAnsi="Arial" w:cs="Arial"/>
          <w:color w:val="333333"/>
          <w:sz w:val="22"/>
          <w:szCs w:val="22"/>
        </w:rPr>
        <w:t>è attraversata da un suggestivo reticolo di canali lungo i quali si affacciano magnifici e caratteristici palazzi antichi, capolavori architettonici del Secolo d’Oro. Indicata da molti come la Venezia del Nord, Amsterdam vanta eccezionali attrazioni culturali di fama internazionale tra cui il Museo Van Gogh, la Casa di Anna Frank e il Rijksmuseum.</w:t>
      </w:r>
    </w:p>
    <w:p w14:paraId="6D184859" w14:textId="77777777" w:rsidR="006B021E" w:rsidRDefault="006B021E" w:rsidP="006B021E">
      <w:pPr>
        <w:pStyle w:val="NormaleWeb"/>
        <w:shd w:val="clear" w:color="auto" w:fill="FFFFFF"/>
        <w:spacing w:before="0" w:beforeAutospacing="0" w:after="225" w:afterAutospacing="0" w:line="367" w:lineRule="atLeast"/>
        <w:rPr>
          <w:rFonts w:ascii="Arial" w:hAnsi="Arial" w:cs="Arial"/>
          <w:color w:val="333333"/>
          <w:sz w:val="22"/>
          <w:szCs w:val="22"/>
        </w:rPr>
      </w:pPr>
      <w:r>
        <w:rPr>
          <w:rFonts w:ascii="Arial" w:hAnsi="Arial" w:cs="Arial"/>
          <w:color w:val="333333"/>
          <w:sz w:val="22"/>
          <w:szCs w:val="22"/>
        </w:rPr>
        <w:t>Ogni quartiere di Amsterdam ha un proprio fascino intramontabile</w:t>
      </w:r>
      <w:r w:rsidR="006E05B8">
        <w:rPr>
          <w:rFonts w:ascii="Arial" w:hAnsi="Arial" w:cs="Arial"/>
          <w:color w:val="333333"/>
          <w:sz w:val="22"/>
          <w:szCs w:val="22"/>
        </w:rPr>
        <w:t xml:space="preserve"> e </w:t>
      </w:r>
      <w:r>
        <w:rPr>
          <w:rStyle w:val="Enfasigrassetto"/>
          <w:rFonts w:ascii="Arial" w:hAnsi="Arial" w:cs="Arial"/>
          <w:color w:val="333333"/>
          <w:sz w:val="22"/>
          <w:szCs w:val="22"/>
        </w:rPr>
        <w:t>offre numerose attrazioni da visitare</w:t>
      </w:r>
      <w:r>
        <w:rPr>
          <w:rFonts w:ascii="Arial" w:hAnsi="Arial" w:cs="Arial"/>
          <w:color w:val="333333"/>
          <w:sz w:val="22"/>
          <w:szCs w:val="22"/>
        </w:rPr>
        <w:t>.</w:t>
      </w:r>
    </w:p>
    <w:p w14:paraId="579C607D" w14:textId="77777777" w:rsidR="006B021E" w:rsidRDefault="006B021E" w:rsidP="006B021E">
      <w:pPr>
        <w:pStyle w:val="NormaleWeb"/>
        <w:shd w:val="clear" w:color="auto" w:fill="FFFFFF"/>
        <w:spacing w:before="0" w:beforeAutospacing="0" w:after="225" w:afterAutospacing="0" w:line="367" w:lineRule="atLeast"/>
        <w:rPr>
          <w:rFonts w:ascii="Arial" w:hAnsi="Arial" w:cs="Arial"/>
          <w:color w:val="333333"/>
          <w:sz w:val="22"/>
          <w:szCs w:val="22"/>
        </w:rPr>
      </w:pPr>
      <w:r>
        <w:rPr>
          <w:rFonts w:ascii="Arial" w:hAnsi="Arial" w:cs="Arial"/>
          <w:color w:val="333333"/>
          <w:sz w:val="22"/>
          <w:szCs w:val="22"/>
        </w:rPr>
        <w:t>Il Museo Van Gogh, il Rijksmuseum e il Museo di Anna Frank sono mete quasi obbligate durante un soggiorno ad Amsterdam. Molto amato anche il quartiere di</w:t>
      </w:r>
      <w:r>
        <w:rPr>
          <w:rStyle w:val="apple-converted-space"/>
          <w:rFonts w:ascii="Arial" w:hAnsi="Arial" w:cs="Arial"/>
          <w:color w:val="333333"/>
          <w:sz w:val="22"/>
          <w:szCs w:val="22"/>
        </w:rPr>
        <w:t> </w:t>
      </w:r>
      <w:r>
        <w:rPr>
          <w:rStyle w:val="Enfasigrassetto"/>
          <w:rFonts w:ascii="Arial" w:hAnsi="Arial" w:cs="Arial"/>
          <w:color w:val="333333"/>
          <w:sz w:val="22"/>
          <w:szCs w:val="22"/>
        </w:rPr>
        <w:t>Chinatown</w:t>
      </w:r>
      <w:r>
        <w:rPr>
          <w:rStyle w:val="apple-converted-space"/>
          <w:rFonts w:ascii="Arial" w:hAnsi="Arial" w:cs="Arial"/>
          <w:color w:val="333333"/>
          <w:sz w:val="22"/>
          <w:szCs w:val="22"/>
        </w:rPr>
        <w:t> </w:t>
      </w:r>
      <w:r>
        <w:rPr>
          <w:rFonts w:ascii="Arial" w:hAnsi="Arial" w:cs="Arial"/>
          <w:color w:val="333333"/>
          <w:sz w:val="22"/>
          <w:szCs w:val="22"/>
        </w:rPr>
        <w:t xml:space="preserve">vicino a </w:t>
      </w:r>
      <w:proofErr w:type="spellStart"/>
      <w:r>
        <w:rPr>
          <w:rFonts w:ascii="Arial" w:hAnsi="Arial" w:cs="Arial"/>
          <w:color w:val="333333"/>
          <w:sz w:val="22"/>
          <w:szCs w:val="22"/>
        </w:rPr>
        <w:t>Nieuwmarkt</w:t>
      </w:r>
      <w:proofErr w:type="spellEnd"/>
      <w:r>
        <w:rPr>
          <w:rFonts w:ascii="Arial" w:hAnsi="Arial" w:cs="Arial"/>
          <w:color w:val="333333"/>
          <w:sz w:val="22"/>
          <w:szCs w:val="22"/>
        </w:rPr>
        <w:t xml:space="preserve"> dove potrete scegliere fra ristoranti tailandesi, indonesiani e, naturalmente, cinesi.</w:t>
      </w:r>
    </w:p>
    <w:p w14:paraId="252E7374" w14:textId="77777777" w:rsidR="006B021E" w:rsidRDefault="006E05B8" w:rsidP="006E05B8">
      <w:pPr>
        <w:pStyle w:val="NormaleWeb"/>
        <w:shd w:val="clear" w:color="auto" w:fill="FFFFFF"/>
        <w:spacing w:before="0" w:beforeAutospacing="0" w:after="225" w:afterAutospacing="0" w:line="367" w:lineRule="atLeast"/>
        <w:rPr>
          <w:rFonts w:ascii="Arial" w:hAnsi="Arial" w:cs="Arial"/>
          <w:color w:val="333333"/>
          <w:sz w:val="22"/>
          <w:szCs w:val="22"/>
        </w:rPr>
      </w:pPr>
      <w:r w:rsidRPr="006E05B8">
        <w:rPr>
          <w:rFonts w:ascii="Arial" w:hAnsi="Arial" w:cs="Arial"/>
          <w:color w:val="333333"/>
          <w:sz w:val="22"/>
          <w:szCs w:val="22"/>
        </w:rPr>
        <w:t>Non si può visitare Amsterdam senza fare una crociera i</w:t>
      </w:r>
      <w:r>
        <w:rPr>
          <w:rFonts w:ascii="Arial" w:hAnsi="Arial" w:cs="Arial"/>
          <w:color w:val="333333"/>
          <w:sz w:val="22"/>
          <w:szCs w:val="22"/>
        </w:rPr>
        <w:t xml:space="preserve">n battello lungo i </w:t>
      </w:r>
      <w:r w:rsidRPr="006E05B8">
        <w:rPr>
          <w:rFonts w:ascii="Arial" w:hAnsi="Arial" w:cs="Arial"/>
          <w:b/>
          <w:color w:val="333333"/>
          <w:sz w:val="22"/>
          <w:szCs w:val="22"/>
        </w:rPr>
        <w:t>suoi canali</w:t>
      </w:r>
      <w:r>
        <w:rPr>
          <w:rFonts w:ascii="Arial" w:hAnsi="Arial" w:cs="Arial"/>
          <w:b/>
          <w:color w:val="333333"/>
          <w:sz w:val="22"/>
          <w:szCs w:val="22"/>
        </w:rPr>
        <w:t xml:space="preserve"> </w:t>
      </w:r>
      <w:r>
        <w:rPr>
          <w:rFonts w:ascii="Arial" w:hAnsi="Arial" w:cs="Arial"/>
          <w:color w:val="333333"/>
          <w:sz w:val="22"/>
          <w:szCs w:val="22"/>
        </w:rPr>
        <w:t xml:space="preserve">che </w:t>
      </w:r>
      <w:r w:rsidR="006B021E">
        <w:rPr>
          <w:rFonts w:ascii="Arial" w:hAnsi="Arial" w:cs="Arial"/>
          <w:color w:val="333333"/>
          <w:sz w:val="22"/>
          <w:szCs w:val="22"/>
        </w:rPr>
        <w:t>vi permetterà di avere un’idea di insieme della città e di apprezzare l’atmosfera e l’architettura dei bellissimi edifici della città. Imperdibile anche un tour in bicicletta di Amsterdam.</w:t>
      </w:r>
    </w:p>
    <w:p w14:paraId="020FED08" w14:textId="77777777" w:rsidR="006B021E" w:rsidRDefault="006B021E" w:rsidP="006B021E">
      <w:pPr>
        <w:pStyle w:val="NormaleWeb"/>
        <w:shd w:val="clear" w:color="auto" w:fill="FFFFFF"/>
        <w:spacing w:before="0" w:beforeAutospacing="0" w:after="0" w:afterAutospacing="0" w:line="367" w:lineRule="atLeast"/>
        <w:rPr>
          <w:rFonts w:ascii="Arial" w:hAnsi="Arial" w:cs="Arial"/>
          <w:color w:val="333333"/>
          <w:sz w:val="22"/>
          <w:szCs w:val="22"/>
        </w:rPr>
      </w:pPr>
      <w:r>
        <w:rPr>
          <w:rFonts w:ascii="Arial" w:hAnsi="Arial" w:cs="Arial"/>
          <w:color w:val="333333"/>
          <w:sz w:val="22"/>
          <w:szCs w:val="22"/>
        </w:rPr>
        <w:t xml:space="preserve">Durante la vostra visita immancabile una sosta in uno dei tanti </w:t>
      </w:r>
      <w:proofErr w:type="spellStart"/>
      <w:r>
        <w:rPr>
          <w:rFonts w:ascii="Arial" w:hAnsi="Arial" w:cs="Arial"/>
          <w:color w:val="333333"/>
          <w:sz w:val="22"/>
          <w:szCs w:val="22"/>
        </w:rPr>
        <w:t>Bruin</w:t>
      </w:r>
      <w:proofErr w:type="spellEnd"/>
      <w:r>
        <w:rPr>
          <w:rFonts w:ascii="Arial" w:hAnsi="Arial" w:cs="Arial"/>
          <w:color w:val="333333"/>
          <w:sz w:val="22"/>
          <w:szCs w:val="22"/>
        </w:rPr>
        <w:t xml:space="preserve"> Cafè, i locali tradizionali di Amsterdam, dove assaggiare alcune delle specialità della</w:t>
      </w:r>
      <w:r>
        <w:rPr>
          <w:rStyle w:val="apple-converted-space"/>
          <w:rFonts w:ascii="Arial" w:hAnsi="Arial" w:cs="Arial"/>
          <w:b/>
          <w:bCs/>
          <w:color w:val="333333"/>
          <w:sz w:val="22"/>
          <w:szCs w:val="22"/>
        </w:rPr>
        <w:t> </w:t>
      </w:r>
      <w:r>
        <w:rPr>
          <w:rStyle w:val="Enfasigrassetto"/>
          <w:rFonts w:ascii="Arial" w:hAnsi="Arial" w:cs="Arial"/>
          <w:color w:val="333333"/>
          <w:sz w:val="22"/>
          <w:szCs w:val="22"/>
        </w:rPr>
        <w:t>cucina olandese</w:t>
      </w:r>
      <w:r>
        <w:rPr>
          <w:rStyle w:val="apple-converted-space"/>
          <w:rFonts w:ascii="Arial" w:hAnsi="Arial" w:cs="Arial"/>
          <w:color w:val="333333"/>
          <w:sz w:val="22"/>
          <w:szCs w:val="22"/>
        </w:rPr>
        <w:t> </w:t>
      </w:r>
      <w:r>
        <w:rPr>
          <w:rFonts w:ascii="Arial" w:hAnsi="Arial" w:cs="Arial"/>
          <w:color w:val="333333"/>
          <w:sz w:val="22"/>
          <w:szCs w:val="22"/>
        </w:rPr>
        <w:t>tra cui le famose</w:t>
      </w:r>
      <w:r w:rsidR="006E05B8">
        <w:rPr>
          <w:rFonts w:ascii="Arial" w:hAnsi="Arial" w:cs="Arial"/>
          <w:color w:val="333333"/>
          <w:sz w:val="22"/>
          <w:szCs w:val="22"/>
        </w:rPr>
        <w:t xml:space="preserve"> </w:t>
      </w:r>
      <w:proofErr w:type="spellStart"/>
      <w:r>
        <w:rPr>
          <w:rStyle w:val="Enfasicorsivo"/>
          <w:rFonts w:ascii="Arial" w:hAnsi="Arial" w:cs="Arial"/>
          <w:color w:val="333333"/>
          <w:sz w:val="22"/>
          <w:szCs w:val="22"/>
          <w:bdr w:val="none" w:sz="0" w:space="0" w:color="auto" w:frame="1"/>
        </w:rPr>
        <w:t>bitterballen</w:t>
      </w:r>
      <w:proofErr w:type="spellEnd"/>
      <w:r>
        <w:rPr>
          <w:rFonts w:ascii="Arial" w:hAnsi="Arial" w:cs="Arial"/>
          <w:color w:val="333333"/>
          <w:sz w:val="22"/>
          <w:szCs w:val="22"/>
        </w:rPr>
        <w:t>, le crocchette fritte di carne, le patatine fritte o i panini con le aringhe.</w:t>
      </w:r>
    </w:p>
    <w:p w14:paraId="3804EEC0" w14:textId="77777777" w:rsidR="006E05B8" w:rsidRDefault="006E05B8" w:rsidP="006B021E">
      <w:pPr>
        <w:pStyle w:val="NormaleWeb"/>
        <w:shd w:val="clear" w:color="auto" w:fill="FFFFFF"/>
        <w:spacing w:before="0" w:beforeAutospacing="0" w:after="225" w:afterAutospacing="0" w:line="367" w:lineRule="atLeast"/>
        <w:rPr>
          <w:rFonts w:ascii="Arial" w:hAnsi="Arial" w:cs="Arial"/>
          <w:color w:val="333333"/>
          <w:sz w:val="22"/>
          <w:szCs w:val="22"/>
        </w:rPr>
      </w:pPr>
    </w:p>
    <w:p w14:paraId="304800FD" w14:textId="77777777" w:rsidR="006B021E" w:rsidRDefault="006B021E" w:rsidP="006B021E">
      <w:pPr>
        <w:pStyle w:val="NormaleWeb"/>
        <w:shd w:val="clear" w:color="auto" w:fill="FFFFFF"/>
        <w:spacing w:before="0" w:beforeAutospacing="0" w:after="225" w:afterAutospacing="0" w:line="367" w:lineRule="atLeast"/>
        <w:rPr>
          <w:rFonts w:ascii="Arial" w:hAnsi="Arial" w:cs="Arial"/>
          <w:color w:val="333333"/>
          <w:sz w:val="22"/>
          <w:szCs w:val="22"/>
        </w:rPr>
      </w:pPr>
      <w:r>
        <w:rPr>
          <w:rFonts w:ascii="Arial" w:hAnsi="Arial" w:cs="Arial"/>
          <w:color w:val="333333"/>
          <w:sz w:val="22"/>
          <w:szCs w:val="22"/>
        </w:rPr>
        <w:t>Se volete fare un po’ di</w:t>
      </w:r>
      <w:r>
        <w:rPr>
          <w:rStyle w:val="apple-converted-space"/>
          <w:rFonts w:ascii="Arial" w:hAnsi="Arial" w:cs="Arial"/>
          <w:color w:val="333333"/>
          <w:sz w:val="22"/>
          <w:szCs w:val="22"/>
        </w:rPr>
        <w:t> </w:t>
      </w:r>
      <w:r>
        <w:rPr>
          <w:rStyle w:val="Enfasigrassetto"/>
          <w:rFonts w:ascii="Arial" w:hAnsi="Arial" w:cs="Arial"/>
          <w:color w:val="333333"/>
          <w:sz w:val="22"/>
          <w:szCs w:val="22"/>
        </w:rPr>
        <w:t>shopping ad Amsterdam</w:t>
      </w:r>
      <w:r>
        <w:rPr>
          <w:rStyle w:val="apple-converted-space"/>
          <w:rFonts w:ascii="Arial" w:hAnsi="Arial" w:cs="Arial"/>
          <w:color w:val="333333"/>
          <w:sz w:val="22"/>
          <w:szCs w:val="22"/>
        </w:rPr>
        <w:t> </w:t>
      </w:r>
      <w:r>
        <w:rPr>
          <w:rFonts w:ascii="Arial" w:hAnsi="Arial" w:cs="Arial"/>
          <w:color w:val="333333"/>
          <w:sz w:val="22"/>
          <w:szCs w:val="22"/>
        </w:rPr>
        <w:t xml:space="preserve">recatevi da </w:t>
      </w:r>
      <w:proofErr w:type="spellStart"/>
      <w:r>
        <w:rPr>
          <w:rFonts w:ascii="Arial" w:hAnsi="Arial" w:cs="Arial"/>
          <w:color w:val="333333"/>
          <w:sz w:val="22"/>
          <w:szCs w:val="22"/>
        </w:rPr>
        <w:t>Leidseplein</w:t>
      </w:r>
      <w:proofErr w:type="spellEnd"/>
      <w:r>
        <w:rPr>
          <w:rFonts w:ascii="Arial" w:hAnsi="Arial" w:cs="Arial"/>
          <w:color w:val="333333"/>
          <w:sz w:val="22"/>
          <w:szCs w:val="22"/>
        </w:rPr>
        <w:t xml:space="preserve"> a </w:t>
      </w:r>
      <w:proofErr w:type="spellStart"/>
      <w:r>
        <w:rPr>
          <w:rFonts w:ascii="Arial" w:hAnsi="Arial" w:cs="Arial"/>
          <w:color w:val="333333"/>
          <w:sz w:val="22"/>
          <w:szCs w:val="22"/>
        </w:rPr>
        <w:t>Kalverstraat</w:t>
      </w:r>
      <w:proofErr w:type="spellEnd"/>
      <w:r>
        <w:rPr>
          <w:rFonts w:ascii="Arial" w:hAnsi="Arial" w:cs="Arial"/>
          <w:color w:val="333333"/>
          <w:sz w:val="22"/>
          <w:szCs w:val="22"/>
        </w:rPr>
        <w:t xml:space="preserve"> dove si trova la principale area commerciale della città. Molto interessanti anche i mercati all’aperto della città. Oltre al famoso </w:t>
      </w:r>
      <w:proofErr w:type="spellStart"/>
      <w:r>
        <w:rPr>
          <w:rFonts w:ascii="Arial" w:hAnsi="Arial" w:cs="Arial"/>
          <w:color w:val="333333"/>
          <w:sz w:val="22"/>
          <w:szCs w:val="22"/>
        </w:rPr>
        <w:t>Bloemenmarkt</w:t>
      </w:r>
      <w:proofErr w:type="spellEnd"/>
      <w:r>
        <w:rPr>
          <w:rFonts w:ascii="Arial" w:hAnsi="Arial" w:cs="Arial"/>
          <w:color w:val="333333"/>
          <w:sz w:val="22"/>
          <w:szCs w:val="22"/>
        </w:rPr>
        <w:t xml:space="preserve">, il mercato dei fiori, potete esplorare gli stand del mercato di Albert </w:t>
      </w:r>
      <w:proofErr w:type="spellStart"/>
      <w:r>
        <w:rPr>
          <w:rFonts w:ascii="Arial" w:hAnsi="Arial" w:cs="Arial"/>
          <w:color w:val="333333"/>
          <w:sz w:val="22"/>
          <w:szCs w:val="22"/>
        </w:rPr>
        <w:t>Cuyp</w:t>
      </w:r>
      <w:proofErr w:type="spellEnd"/>
      <w:r>
        <w:rPr>
          <w:rFonts w:ascii="Arial" w:hAnsi="Arial" w:cs="Arial"/>
          <w:color w:val="333333"/>
          <w:sz w:val="22"/>
          <w:szCs w:val="22"/>
        </w:rPr>
        <w:t xml:space="preserve"> alla ricerca di occasioni e souvenir.</w:t>
      </w:r>
    </w:p>
    <w:p w14:paraId="555AAE18" w14:textId="77777777" w:rsidR="006B021E" w:rsidRDefault="006E05B8" w:rsidP="006B021E">
      <w:pPr>
        <w:pStyle w:val="NormaleWeb"/>
        <w:shd w:val="clear" w:color="auto" w:fill="FFFFFF"/>
        <w:spacing w:before="0" w:beforeAutospacing="0" w:after="225" w:afterAutospacing="0" w:line="367" w:lineRule="atLeast"/>
        <w:rPr>
          <w:rFonts w:ascii="Arial" w:hAnsi="Arial" w:cs="Arial"/>
          <w:color w:val="333333"/>
          <w:sz w:val="22"/>
          <w:szCs w:val="22"/>
        </w:rPr>
      </w:pPr>
      <w:r>
        <w:rPr>
          <w:rFonts w:ascii="Arial" w:hAnsi="Arial" w:cs="Arial"/>
          <w:color w:val="333333"/>
          <w:sz w:val="22"/>
          <w:szCs w:val="22"/>
        </w:rPr>
        <w:t xml:space="preserve">Amsterdam è anche la capitale del divertimento e del proibito: il quartiere a luci rosse – la zona più antica della città -  gli oltre 200 </w:t>
      </w:r>
      <w:proofErr w:type="spellStart"/>
      <w:r>
        <w:rPr>
          <w:rFonts w:ascii="Arial" w:hAnsi="Arial" w:cs="Arial"/>
          <w:color w:val="333333"/>
          <w:sz w:val="22"/>
          <w:szCs w:val="22"/>
        </w:rPr>
        <w:t>Coffeeshop</w:t>
      </w:r>
      <w:proofErr w:type="spellEnd"/>
      <w:r>
        <w:rPr>
          <w:rFonts w:ascii="Arial" w:hAnsi="Arial" w:cs="Arial"/>
          <w:color w:val="333333"/>
          <w:sz w:val="22"/>
          <w:szCs w:val="22"/>
        </w:rPr>
        <w:t xml:space="preserve"> della città e la frenetica vita notturna di </w:t>
      </w:r>
      <w:proofErr w:type="spellStart"/>
      <w:r>
        <w:rPr>
          <w:rFonts w:ascii="Arial" w:hAnsi="Arial" w:cs="Arial"/>
          <w:color w:val="333333"/>
          <w:sz w:val="22"/>
          <w:szCs w:val="22"/>
        </w:rPr>
        <w:t>Rembrandtplein</w:t>
      </w:r>
      <w:proofErr w:type="spellEnd"/>
      <w:r>
        <w:rPr>
          <w:rFonts w:ascii="Arial" w:hAnsi="Arial" w:cs="Arial"/>
          <w:color w:val="333333"/>
          <w:sz w:val="22"/>
          <w:szCs w:val="22"/>
        </w:rPr>
        <w:t xml:space="preserve"> e </w:t>
      </w:r>
      <w:proofErr w:type="spellStart"/>
      <w:r>
        <w:rPr>
          <w:rFonts w:ascii="Arial" w:hAnsi="Arial" w:cs="Arial"/>
          <w:color w:val="333333"/>
          <w:sz w:val="22"/>
          <w:szCs w:val="22"/>
        </w:rPr>
        <w:t>Leidseplein</w:t>
      </w:r>
      <w:proofErr w:type="spellEnd"/>
      <w:r>
        <w:rPr>
          <w:rFonts w:ascii="Arial" w:hAnsi="Arial" w:cs="Arial"/>
          <w:color w:val="333333"/>
          <w:sz w:val="22"/>
          <w:szCs w:val="22"/>
        </w:rPr>
        <w:t xml:space="preserve"> non hanno bisogno di presentazioni. </w:t>
      </w:r>
    </w:p>
    <w:p w14:paraId="12D5B3CD" w14:textId="77777777" w:rsidR="008D5842" w:rsidRDefault="008D5842"/>
    <w:sectPr w:rsidR="008D58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1E"/>
    <w:rsid w:val="006B021E"/>
    <w:rsid w:val="006E05B8"/>
    <w:rsid w:val="008D5842"/>
    <w:rsid w:val="00D55A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83C1"/>
  <w15:chartTrackingRefBased/>
  <w15:docId w15:val="{D612E75F-D944-44E6-9F75-64AE4647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B02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B021E"/>
    <w:rPr>
      <w:b/>
      <w:bCs/>
    </w:rPr>
  </w:style>
  <w:style w:type="character" w:customStyle="1" w:styleId="apple-converted-space">
    <w:name w:val="apple-converted-space"/>
    <w:basedOn w:val="Carpredefinitoparagrafo"/>
    <w:rsid w:val="006B021E"/>
  </w:style>
  <w:style w:type="character" w:styleId="Enfasicorsivo">
    <w:name w:val="Emphasis"/>
    <w:basedOn w:val="Carpredefinitoparagrafo"/>
    <w:uiPriority w:val="20"/>
    <w:qFormat/>
    <w:rsid w:val="006B0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452">
      <w:bodyDiv w:val="1"/>
      <w:marLeft w:val="0"/>
      <w:marRight w:val="0"/>
      <w:marTop w:val="0"/>
      <w:marBottom w:val="0"/>
      <w:divBdr>
        <w:top w:val="none" w:sz="0" w:space="0" w:color="auto"/>
        <w:left w:val="none" w:sz="0" w:space="0" w:color="auto"/>
        <w:bottom w:val="none" w:sz="0" w:space="0" w:color="auto"/>
        <w:right w:val="none" w:sz="0" w:space="0" w:color="auto"/>
      </w:divBdr>
    </w:div>
    <w:div w:id="15446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DISU</dc:creator>
  <cp:keywords/>
  <dc:description/>
  <cp:lastModifiedBy>Alessandro Mastromonaco</cp:lastModifiedBy>
  <cp:revision>2</cp:revision>
  <dcterms:created xsi:type="dcterms:W3CDTF">2022-02-24T13:28:00Z</dcterms:created>
  <dcterms:modified xsi:type="dcterms:W3CDTF">2022-02-24T13:28:00Z</dcterms:modified>
</cp:coreProperties>
</file>