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848"/>
        <w:gridCol w:w="1848"/>
        <w:gridCol w:w="1848"/>
      </w:tblGrid>
      <w:tr w:rsidR="005D5F30" w:rsidRPr="005D5F30" w:rsidTr="005D5F30">
        <w:trPr>
          <w:trHeight w:val="522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F30" w:rsidRPr="00B047FF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  <w:bookmarkStart w:id="0" w:name="_GoBack" w:colFirst="4" w:colLast="4"/>
            <w:r w:rsidRPr="00C35D3B">
              <w:rPr>
                <w:rFonts w:ascii="Arial" w:eastAsia="Times New Roman" w:hAnsi="Arial" w:cs="Arial"/>
                <w:i/>
                <w:color w:val="7030A0"/>
                <w:lang w:eastAsia="it-IT"/>
              </w:rPr>
              <w:t xml:space="preserve">CIA1 notes </w:t>
            </w:r>
            <w:proofErr w:type="spellStart"/>
            <w:r w:rsidRPr="00C35D3B">
              <w:rPr>
                <w:rFonts w:ascii="Arial" w:eastAsia="Times New Roman" w:hAnsi="Arial" w:cs="Arial"/>
                <w:i/>
                <w:color w:val="7030A0"/>
                <w:lang w:eastAsia="it-IT"/>
              </w:rPr>
              <w:t>du</w:t>
            </w:r>
            <w:proofErr w:type="spellEnd"/>
            <w:r w:rsidRPr="00C35D3B">
              <w:rPr>
                <w:rFonts w:ascii="Arial" w:eastAsia="Times New Roman" w:hAnsi="Arial" w:cs="Arial"/>
                <w:i/>
                <w:color w:val="7030A0"/>
                <w:lang w:eastAsia="it-IT"/>
              </w:rPr>
              <w:t xml:space="preserve"> 30 </w:t>
            </w:r>
            <w:proofErr w:type="spellStart"/>
            <w:r w:rsidRPr="00C35D3B">
              <w:rPr>
                <w:rFonts w:ascii="Arial" w:eastAsia="Times New Roman" w:hAnsi="Arial" w:cs="Arial"/>
                <w:i/>
                <w:color w:val="7030A0"/>
                <w:lang w:eastAsia="it-IT"/>
              </w:rPr>
              <w:t>sept</w:t>
            </w:r>
            <w:proofErr w:type="spellEnd"/>
            <w:r w:rsidRPr="00C35D3B">
              <w:rPr>
                <w:rFonts w:ascii="Arial" w:eastAsia="Times New Roman" w:hAnsi="Arial" w:cs="Arial"/>
                <w:i/>
                <w:color w:val="7030A0"/>
                <w:lang w:eastAsia="it-IT"/>
              </w:rPr>
              <w:t>. 2022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it-IT"/>
              </w:rPr>
            </w:pPr>
            <w:proofErr w:type="spellStart"/>
            <w:r w:rsidRPr="00C35D3B">
              <w:rPr>
                <w:rFonts w:ascii="Arial" w:eastAsia="Times New Roman" w:hAnsi="Arial" w:cs="Arial"/>
                <w:b/>
                <w:color w:val="7030A0"/>
                <w:lang w:eastAsia="it-IT"/>
              </w:rPr>
              <w:t>dictée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it-IT"/>
              </w:rPr>
            </w:pPr>
            <w:proofErr w:type="spellStart"/>
            <w:r w:rsidRPr="00C35D3B">
              <w:rPr>
                <w:rFonts w:ascii="Arial" w:eastAsia="Times New Roman" w:hAnsi="Arial" w:cs="Arial"/>
                <w:b/>
                <w:color w:val="7030A0"/>
                <w:lang w:eastAsia="it-IT"/>
              </w:rPr>
              <w:t>traduction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it-IT"/>
              </w:rPr>
            </w:pPr>
            <w:proofErr w:type="spellStart"/>
            <w:r w:rsidRPr="00C35D3B">
              <w:rPr>
                <w:rFonts w:ascii="Arial" w:eastAsia="Times New Roman" w:hAnsi="Arial" w:cs="Arial"/>
                <w:b/>
                <w:color w:val="7030A0"/>
                <w:lang w:eastAsia="it-IT"/>
              </w:rPr>
              <w:t>moyenne</w:t>
            </w:r>
            <w:proofErr w:type="spellEnd"/>
            <w:r w:rsidRPr="00C35D3B">
              <w:rPr>
                <w:rFonts w:ascii="Arial" w:eastAsia="Times New Roman" w:hAnsi="Arial" w:cs="Arial"/>
                <w:b/>
                <w:color w:val="7030A0"/>
                <w:lang w:eastAsia="it-IT"/>
              </w:rPr>
              <w:t xml:space="preserve"> de l’</w:t>
            </w:r>
            <w:proofErr w:type="spellStart"/>
            <w:r w:rsidRPr="00C35D3B">
              <w:rPr>
                <w:rFonts w:ascii="Arial" w:eastAsia="Times New Roman" w:hAnsi="Arial" w:cs="Arial"/>
                <w:b/>
                <w:color w:val="7030A0"/>
                <w:lang w:eastAsia="it-IT"/>
              </w:rPr>
              <w:t>écrit</w:t>
            </w:r>
            <w:proofErr w:type="spellEnd"/>
          </w:p>
        </w:tc>
      </w:tr>
      <w:tr w:rsidR="005D5F30" w:rsidRPr="005D5F30" w:rsidTr="005D5F30">
        <w:trPr>
          <w:trHeight w:val="522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it-IT"/>
              </w:rPr>
            </w:pPr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Dal Ben</w:t>
            </w:r>
            <w:r w:rsidRPr="00C35D3B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 xml:space="preserve"> </w:t>
            </w:r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 xml:space="preserve">Vittoria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26,5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00000"/>
                <w:lang w:eastAsia="it-IT"/>
              </w:rPr>
              <w:t>25,5</w:t>
            </w:r>
          </w:p>
        </w:tc>
      </w:tr>
      <w:tr w:rsidR="005D5F30" w:rsidRPr="005D5F30" w:rsidTr="005D5F30">
        <w:trPr>
          <w:trHeight w:val="522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it-IT"/>
              </w:rPr>
            </w:pPr>
            <w:proofErr w:type="spellStart"/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Gava</w:t>
            </w:r>
            <w:proofErr w:type="spellEnd"/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 xml:space="preserve"> Linda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27,5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00000"/>
                <w:lang w:eastAsia="it-IT"/>
              </w:rPr>
              <w:t>27,5</w:t>
            </w:r>
          </w:p>
        </w:tc>
      </w:tr>
      <w:tr w:rsidR="005D5F30" w:rsidRPr="005D5F30" w:rsidTr="005D5F30">
        <w:trPr>
          <w:trHeight w:val="522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it-IT"/>
              </w:rPr>
            </w:pPr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Martire Luca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</w:t>
            </w:r>
            <w:r w:rsidR="00BC3799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6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C343D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C343D"/>
                <w:lang w:eastAsia="it-IT"/>
              </w:rPr>
              <w:t>25</w:t>
            </w:r>
            <w:r w:rsidR="00BC3799">
              <w:rPr>
                <w:rFonts w:ascii="Arial" w:eastAsia="Times New Roman" w:hAnsi="Arial" w:cs="Arial"/>
                <w:b/>
                <w:color w:val="0C343D"/>
                <w:lang w:eastAsia="it-IT"/>
              </w:rPr>
              <w:t>,5</w:t>
            </w:r>
          </w:p>
        </w:tc>
      </w:tr>
      <w:tr w:rsidR="005D5F30" w:rsidRPr="005D5F30" w:rsidTr="005D5F30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it-IT"/>
              </w:rPr>
            </w:pPr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Mattera Stefano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INS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D152C8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18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C343D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C343D"/>
                <w:lang w:eastAsia="it-IT"/>
              </w:rPr>
              <w:t>-</w:t>
            </w:r>
          </w:p>
        </w:tc>
      </w:tr>
      <w:tr w:rsidR="005D5F30" w:rsidRPr="005D5F30" w:rsidTr="005D5F30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it-IT"/>
              </w:rPr>
            </w:pPr>
            <w:proofErr w:type="spellStart"/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Parello</w:t>
            </w:r>
            <w:proofErr w:type="spellEnd"/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 xml:space="preserve"> Emma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INS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18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00000"/>
                <w:lang w:eastAsia="it-IT"/>
              </w:rPr>
              <w:t>-</w:t>
            </w:r>
          </w:p>
        </w:tc>
      </w:tr>
      <w:tr w:rsidR="005D5F30" w:rsidRPr="005D5F30" w:rsidTr="005D5F30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it-IT"/>
              </w:rPr>
            </w:pPr>
            <w:r w:rsidRPr="005D5F30">
              <w:rPr>
                <w:rFonts w:ascii="Arial" w:eastAsia="Times New Roman" w:hAnsi="Arial" w:cs="Arial"/>
                <w:color w:val="1F3864" w:themeColor="accent1" w:themeShade="80"/>
                <w:lang w:eastAsia="it-IT"/>
              </w:rPr>
              <w:t>Rosso Silvia 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5D5F30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C35D3B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</w:pPr>
            <w:r w:rsidRPr="00C35D3B">
              <w:rPr>
                <w:rFonts w:ascii="Arial" w:eastAsia="Times New Roman" w:hAnsi="Arial" w:cs="Arial"/>
                <w:color w:val="385623" w:themeColor="accent6" w:themeShade="80"/>
                <w:lang w:eastAsia="it-IT"/>
              </w:rPr>
              <w:t>25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F30" w:rsidRPr="00B047FF" w:rsidRDefault="00B047FF" w:rsidP="005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C343D"/>
                <w:lang w:eastAsia="it-IT"/>
              </w:rPr>
            </w:pPr>
            <w:r w:rsidRPr="00B047FF">
              <w:rPr>
                <w:rFonts w:ascii="Arial" w:eastAsia="Times New Roman" w:hAnsi="Arial" w:cs="Arial"/>
                <w:b/>
                <w:color w:val="0C343D"/>
                <w:lang w:eastAsia="it-IT"/>
              </w:rPr>
              <w:t>23</w:t>
            </w:r>
          </w:p>
        </w:tc>
      </w:tr>
      <w:bookmarkEnd w:id="0"/>
    </w:tbl>
    <w:p w:rsidR="0048151E" w:rsidRDefault="0048151E"/>
    <w:sectPr w:rsidR="00481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30"/>
    <w:rsid w:val="003D5396"/>
    <w:rsid w:val="0048151E"/>
    <w:rsid w:val="005D5F30"/>
    <w:rsid w:val="00A57FCC"/>
    <w:rsid w:val="00B047FF"/>
    <w:rsid w:val="00BC3799"/>
    <w:rsid w:val="00C35D3B"/>
    <w:rsid w:val="00CB7430"/>
    <w:rsid w:val="00D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CB34"/>
  <w15:chartTrackingRefBased/>
  <w15:docId w15:val="{0B24012E-A84A-45F3-AED7-0FF135F6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dcterms:created xsi:type="dcterms:W3CDTF">2022-09-30T16:09:00Z</dcterms:created>
  <dcterms:modified xsi:type="dcterms:W3CDTF">2022-09-30T16:09:00Z</dcterms:modified>
</cp:coreProperties>
</file>