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B8F7" w14:textId="77777777" w:rsidR="00BC6AF6" w:rsidRPr="00BC6AF6" w:rsidRDefault="0058712F" w:rsidP="00BC6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Manuali</w:t>
      </w:r>
      <w:r w:rsidR="00BC6AF6" w:rsidRPr="00BC6AF6">
        <w:rPr>
          <w:rFonts w:ascii="Times New Roman" w:hAnsi="Times New Roman" w:cs="Times New Roman"/>
          <w:b/>
          <w:sz w:val="28"/>
          <w:szCs w:val="28"/>
        </w:rPr>
        <w:t xml:space="preserve"> sottolineati e in grassetto sono da acquistare.</w:t>
      </w:r>
    </w:p>
    <w:p w14:paraId="2302AB9B" w14:textId="77777777" w:rsidR="000D2AF8" w:rsidRPr="000D2AF8" w:rsidRDefault="000D2AF8" w:rsidP="000D2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Dispense/schemi/presentazioni </w:t>
      </w:r>
      <w:r w:rsidRPr="000D2A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ecc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che verranno pubblicati sulla pagina Moodle in itinere. </w:t>
      </w:r>
    </w:p>
    <w:p w14:paraId="387E24E9" w14:textId="77777777" w:rsidR="000D2AF8" w:rsidRPr="000D2AF8" w:rsidRDefault="000D2AF8" w:rsidP="000D2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Testo di consultazione: C. Cevese, J. Dobrovolskaja, E. Magnanini. </w:t>
      </w:r>
      <w:r w:rsidRPr="000D2A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Grammatica Russa. Manuale di teoria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Terza edizione. Hoepli 2020. </w:t>
      </w:r>
    </w:p>
    <w:p w14:paraId="5A5AE30C" w14:textId="2AE8A1B8" w:rsidR="000D2AF8" w:rsidRPr="000D2AF8" w:rsidRDefault="000D2AF8" w:rsidP="000D2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Testo da comprare per le esercitazioni: </w:t>
      </w:r>
      <w:r w:rsidRPr="00193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Chavronina S., </w:t>
      </w:r>
      <w:r w:rsidRPr="001939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 w:eastAsia="it-IT"/>
        </w:rPr>
        <w:t>Š</w:t>
      </w:r>
      <w:r w:rsidRPr="00193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iročenskaja A. </w:t>
      </w:r>
      <w:r w:rsidRPr="0019399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Il russo. Esercizi</w:t>
      </w:r>
      <w:r w:rsidRPr="00193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 Roma, Il punto editoriale 20</w:t>
      </w:r>
      <w:r w:rsidR="00704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Pr="00193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7. </w:t>
      </w:r>
    </w:p>
    <w:p w14:paraId="6BC52C7B" w14:textId="77777777" w:rsidR="000D2AF8" w:rsidRPr="000D2AF8" w:rsidRDefault="000D2AF8" w:rsidP="000D2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il lettorato: ESERCITAZIONE LINGUISTICA 1) </w:t>
      </w:r>
      <w:r w:rsidRPr="00193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Černyšov S. </w:t>
      </w:r>
      <w:r w:rsidRPr="0019399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Poechali!</w:t>
      </w:r>
      <w:r w:rsidRPr="001939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 1.1 e 1.2 Učebnik, 1.1 e 1.2 Rabočaja tetrad’. Zlatoust 2022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ESERCITAZIONE GRAMMATICALE, FONETICA e LINGUISTICA (dispensa in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 copisteria contenente dei frammenti):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 Nikitina N., Freda Piredda E. </w:t>
      </w:r>
      <w:r w:rsidRPr="000D2A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Grammatica d’uso della lingua russa A1, 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Nikitina N., Freda Piredda E. </w:t>
      </w:r>
      <w:r w:rsidRPr="000D2A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Grammatica d’uso della lingua russa A2, 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Hoepli 2017; 4) </w:t>
      </w:r>
      <w:r w:rsidRPr="000D2A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Я люблю русский язык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A1, seconda edizione, Liden &amp; Denz, 2021; 5) Beljaeva, Šuvalova, Plotnikova, Ivanova, </w:t>
      </w:r>
      <w:r w:rsidRPr="000D2A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Пишем по-русски: Элементарный уровень+ (А1+): Пособие по письму для иностранных учащихся, 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Русский язык Курсы, 2021; 6) Gus’kova E. </w:t>
      </w:r>
      <w:r w:rsidRPr="000D2A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По-русски - легко!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Русский язык Курсыб 2020; 7) N. </w:t>
      </w:r>
      <w:r w:rsidRPr="000D2AF8"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>Korrektirovocnyj kurs russkogo jazyka, </w:t>
      </w: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Русский язык Курсы, 2015.</w:t>
      </w:r>
    </w:p>
    <w:p w14:paraId="064864D2" w14:textId="77777777" w:rsidR="000D2AF8" w:rsidRPr="000D2AF8" w:rsidRDefault="000D2AF8" w:rsidP="000D2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 w:rsidRPr="000D2AF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consigliato inoltre di munirsi di un quaderno a righe del tipo OB (utilizzato per la III elementare) adatto a perfezionare la scrittura a mano in corsivo.</w:t>
      </w:r>
    </w:p>
    <w:sectPr w:rsidR="000D2AF8" w:rsidRPr="000D2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0304"/>
    <w:multiLevelType w:val="multilevel"/>
    <w:tmpl w:val="D36A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94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98"/>
    <w:rsid w:val="00070E26"/>
    <w:rsid w:val="000D2AF8"/>
    <w:rsid w:val="0011201F"/>
    <w:rsid w:val="00193993"/>
    <w:rsid w:val="003338AD"/>
    <w:rsid w:val="0058712F"/>
    <w:rsid w:val="006B1898"/>
    <w:rsid w:val="007040E9"/>
    <w:rsid w:val="008A68F1"/>
    <w:rsid w:val="00BC6AF6"/>
    <w:rsid w:val="00F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4EB5"/>
  <w15:docId w15:val="{403346F8-B724-4263-AD17-3011D119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1113</Characters>
  <Application>Microsoft Office Word</Application>
  <DocSecurity>0</DocSecurity>
  <Lines>9</Lines>
  <Paragraphs>2</Paragraphs>
  <ScaleCrop>false</ScaleCrop>
  <Company>Hewlett-Packard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Marina Gasanova Mijat</cp:lastModifiedBy>
  <cp:revision>13</cp:revision>
  <dcterms:created xsi:type="dcterms:W3CDTF">2022-10-17T10:01:00Z</dcterms:created>
  <dcterms:modified xsi:type="dcterms:W3CDTF">2022-11-09T08:28:00Z</dcterms:modified>
</cp:coreProperties>
</file>