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8BE9" w14:textId="7FDD2832" w:rsidR="00A22E85" w:rsidRPr="00A22E85" w:rsidRDefault="00A22E85" w:rsidP="0079665B">
      <w:pPr>
        <w:rPr>
          <w:rFonts w:ascii="Arial" w:hAnsi="Arial" w:cs="Arial"/>
          <w:b/>
          <w:bCs/>
          <w:color w:val="7030A0"/>
          <w:sz w:val="28"/>
          <w:szCs w:val="28"/>
          <w:u w:val="single"/>
          <w:lang w:val="de-DE" w:eastAsia="it-IT"/>
        </w:rPr>
      </w:pPr>
      <w:r w:rsidRPr="00A22E85">
        <w:rPr>
          <w:rFonts w:ascii="Arial" w:hAnsi="Arial" w:cs="Arial"/>
          <w:b/>
          <w:bCs/>
          <w:color w:val="7030A0"/>
          <w:sz w:val="28"/>
          <w:szCs w:val="28"/>
          <w:u w:val="single"/>
          <w:lang w:val="de-DE" w:eastAsia="it-IT"/>
        </w:rPr>
        <w:t>Prüfungsmodalitäten</w:t>
      </w:r>
    </w:p>
    <w:p w14:paraId="56B00C04" w14:textId="0F4270C2" w:rsidR="0079665B" w:rsidRPr="004B549C" w:rsidRDefault="0079665B" w:rsidP="0079665B">
      <w:pPr>
        <w:rPr>
          <w:rFonts w:ascii="Arial" w:hAnsi="Arial" w:cs="Arial"/>
          <w:b/>
          <w:bCs/>
          <w:color w:val="7030A0"/>
          <w:sz w:val="28"/>
          <w:szCs w:val="28"/>
          <w:lang w:val="de-DE" w:eastAsia="it-IT"/>
        </w:rPr>
      </w:pPr>
      <w:r w:rsidRPr="004B549C">
        <w:rPr>
          <w:rFonts w:ascii="Arial" w:hAnsi="Arial" w:cs="Arial"/>
          <w:b/>
          <w:bCs/>
          <w:color w:val="7030A0"/>
          <w:sz w:val="28"/>
          <w:szCs w:val="28"/>
          <w:lang w:val="de-DE" w:eastAsia="it-IT"/>
        </w:rPr>
        <w:t xml:space="preserve">Was ist prüfungsrelevant? </w:t>
      </w:r>
      <w:r>
        <w:rPr>
          <w:rFonts w:ascii="Arial" w:hAnsi="Arial" w:cs="Arial"/>
          <w:b/>
          <w:bCs/>
          <w:color w:val="7030A0"/>
          <w:sz w:val="28"/>
          <w:szCs w:val="28"/>
          <w:lang w:val="de-DE" w:eastAsia="it-IT"/>
        </w:rPr>
        <w:t xml:space="preserve">    </w:t>
      </w:r>
    </w:p>
    <w:p w14:paraId="3AC9D2D0" w14:textId="77777777" w:rsidR="0079665B" w:rsidRDefault="0079665B" w:rsidP="0079665B">
      <w:pPr>
        <w:pStyle w:val="Paragrafoelenco"/>
        <w:numPr>
          <w:ilvl w:val="0"/>
          <w:numId w:val="1"/>
        </w:numPr>
        <w:rPr>
          <w:rFonts w:ascii="Arial" w:hAnsi="Arial" w:cs="Arial"/>
          <w:lang w:val="de-DE" w:eastAsia="it-IT"/>
        </w:rPr>
      </w:pPr>
      <w:r w:rsidRPr="005E0A1B">
        <w:rPr>
          <w:rFonts w:ascii="Arial" w:hAnsi="Arial" w:cs="Arial"/>
          <w:lang w:val="de-DE" w:eastAsia="it-IT"/>
        </w:rPr>
        <w:t xml:space="preserve">Dieser Handapparat (alle im Handapparat angeführten </w:t>
      </w:r>
      <w:r w:rsidRPr="00DC3026">
        <w:rPr>
          <w:rFonts w:ascii="Arial" w:hAnsi="Arial" w:cs="Arial"/>
          <w:lang w:val="de-DE" w:eastAsia="it-IT"/>
        </w:rPr>
        <w:t>Aufgaben</w:t>
      </w:r>
      <w:r w:rsidRPr="005E0A1B">
        <w:rPr>
          <w:rFonts w:ascii="Arial" w:hAnsi="Arial" w:cs="Arial"/>
          <w:lang w:val="de-DE" w:eastAsia="it-IT"/>
        </w:rPr>
        <w:t>)</w:t>
      </w:r>
    </w:p>
    <w:p w14:paraId="6BA95BD6" w14:textId="77777777" w:rsidR="0079665B" w:rsidRPr="005E0A1B" w:rsidRDefault="0079665B" w:rsidP="0079665B">
      <w:pPr>
        <w:pStyle w:val="Paragrafoelenco"/>
        <w:rPr>
          <w:rFonts w:ascii="Arial" w:hAnsi="Arial" w:cs="Arial"/>
          <w:lang w:val="de-DE" w:eastAsia="it-IT"/>
        </w:rPr>
      </w:pPr>
    </w:p>
    <w:p w14:paraId="5B351E9F" w14:textId="77777777" w:rsidR="0079665B" w:rsidRPr="00E85B8D" w:rsidRDefault="0079665B" w:rsidP="0079665B">
      <w:pPr>
        <w:pStyle w:val="Paragrafoelenco"/>
        <w:numPr>
          <w:ilvl w:val="0"/>
          <w:numId w:val="1"/>
        </w:numPr>
        <w:rPr>
          <w:rFonts w:ascii="Arial" w:hAnsi="Arial" w:cs="Arial"/>
          <w:lang w:val="de-DE" w:eastAsia="it-IT"/>
        </w:rPr>
      </w:pPr>
      <w:r w:rsidRPr="00E85B8D">
        <w:rPr>
          <w:rFonts w:ascii="Arial" w:hAnsi="Arial" w:cs="Arial"/>
          <w:lang w:val="de-DE" w:eastAsia="it-IT"/>
        </w:rPr>
        <w:t xml:space="preserve">Moodle-Aufgaben (Thema: Textsortenwissen): Wenn Sie alle </w:t>
      </w:r>
      <w:r w:rsidRPr="00E85B8D">
        <w:rPr>
          <w:rFonts w:ascii="Arial" w:hAnsi="Arial" w:cs="Arial"/>
          <w:u w:val="single"/>
          <w:lang w:val="de-DE" w:eastAsia="it-IT"/>
        </w:rPr>
        <w:t>3 Moodle-Aufgaben</w:t>
      </w:r>
      <w:r w:rsidRPr="00E85B8D">
        <w:rPr>
          <w:rFonts w:ascii="Arial" w:hAnsi="Arial" w:cs="Arial"/>
          <w:lang w:val="de-DE" w:eastAsia="it-IT"/>
        </w:rPr>
        <w:t xml:space="preserve"> pünktlich abgeben und </w:t>
      </w:r>
      <w:r w:rsidRPr="00E85B8D">
        <w:rPr>
          <w:rFonts w:ascii="Arial" w:hAnsi="Arial" w:cs="Arial"/>
          <w:u w:val="single"/>
          <w:lang w:val="de-DE" w:eastAsia="it-IT"/>
        </w:rPr>
        <w:t>aktiv und regelmäßig</w:t>
      </w:r>
      <w:r w:rsidRPr="00E85B8D">
        <w:rPr>
          <w:rFonts w:ascii="Arial" w:hAnsi="Arial" w:cs="Arial"/>
          <w:lang w:val="de-DE" w:eastAsia="it-IT"/>
        </w:rPr>
        <w:t xml:space="preserve"> am Kurs und an der Gruppenarbeit teilnehmen, bekommen Sie 3 „Bonus-Punkte“, die der Note angerechnet werden (27+3 = 30). </w:t>
      </w:r>
    </w:p>
    <w:p w14:paraId="1FE49999" w14:textId="77777777" w:rsidR="0079665B" w:rsidRPr="00E85B8D" w:rsidRDefault="0079665B" w:rsidP="0079665B">
      <w:pPr>
        <w:pStyle w:val="Paragrafoelenco"/>
        <w:rPr>
          <w:rFonts w:ascii="Arial" w:hAnsi="Arial" w:cs="Arial"/>
          <w:lang w:val="de-DE" w:eastAsia="it-IT"/>
        </w:rPr>
      </w:pPr>
      <w:r w:rsidRPr="00E85B8D">
        <w:rPr>
          <w:rFonts w:ascii="Arial" w:hAnsi="Arial" w:cs="Arial"/>
          <w:lang w:val="de-DE" w:eastAsia="it-IT"/>
        </w:rPr>
        <w:t xml:space="preserve">Bei </w:t>
      </w:r>
      <w:r w:rsidRPr="00E85B8D">
        <w:rPr>
          <w:rFonts w:ascii="Arial" w:hAnsi="Arial" w:cs="Arial"/>
          <w:i/>
          <w:iCs/>
          <w:lang w:val="de-DE" w:eastAsia="it-IT"/>
        </w:rPr>
        <w:t>geschlossenen</w:t>
      </w:r>
      <w:r w:rsidRPr="00E85B8D">
        <w:rPr>
          <w:rFonts w:ascii="Arial" w:hAnsi="Arial" w:cs="Arial"/>
          <w:lang w:val="de-DE" w:eastAsia="it-IT"/>
        </w:rPr>
        <w:t xml:space="preserve"> Moodle-Fragen (Ja/Nein-Fragen, Mehrfachantwortenfragen): mindestens 60% der Punkte (Den Test kann man wiederholen!)</w:t>
      </w:r>
    </w:p>
    <w:p w14:paraId="1FE54246" w14:textId="77777777" w:rsidR="0079665B" w:rsidRPr="00E85B8D" w:rsidRDefault="0079665B" w:rsidP="0079665B">
      <w:pPr>
        <w:pStyle w:val="Paragrafoelenco"/>
        <w:rPr>
          <w:rFonts w:ascii="Arial" w:hAnsi="Arial" w:cs="Arial"/>
          <w:lang w:val="de-DE" w:eastAsia="it-IT"/>
        </w:rPr>
      </w:pPr>
      <w:r w:rsidRPr="00D816E3">
        <w:rPr>
          <w:rFonts w:ascii="Arial" w:hAnsi="Arial" w:cs="Arial"/>
          <w:b/>
          <w:bCs/>
          <w:lang w:val="de-DE" w:eastAsia="it-IT"/>
        </w:rPr>
        <w:t>Moodle 1:</w:t>
      </w:r>
      <w:r>
        <w:rPr>
          <w:rFonts w:ascii="Arial" w:hAnsi="Arial" w:cs="Arial"/>
          <w:lang w:val="de-DE" w:eastAsia="it-IT"/>
        </w:rPr>
        <w:t xml:space="preserve"> </w:t>
      </w:r>
      <w:r w:rsidRPr="00D816E3">
        <w:rPr>
          <w:rFonts w:ascii="Arial" w:hAnsi="Arial" w:cs="Arial"/>
          <w:sz w:val="18"/>
          <w:szCs w:val="18"/>
          <w:lang w:val="de-DE" w:eastAsia="it-IT"/>
        </w:rPr>
        <w:t>Glossar (1 A4-Seite) zum Thema 1) UNIVERSITÄTSWEBSEITE, VORLESUNGSVERZEICHNIS</w:t>
      </w:r>
    </w:p>
    <w:p w14:paraId="54BE130C" w14:textId="77777777" w:rsidR="0079665B" w:rsidRDefault="0079665B" w:rsidP="0079665B">
      <w:pPr>
        <w:pStyle w:val="Paragrafoelenco"/>
        <w:rPr>
          <w:rFonts w:ascii="Arial" w:hAnsi="Arial" w:cs="Arial"/>
          <w:lang w:val="de-DE" w:eastAsia="it-IT"/>
        </w:rPr>
      </w:pPr>
    </w:p>
    <w:p w14:paraId="2B45ED0D" w14:textId="06B123FB" w:rsidR="0079665B" w:rsidRPr="0079665B" w:rsidRDefault="0079665B" w:rsidP="0079665B">
      <w:pPr>
        <w:pStyle w:val="Paragrafoelenco"/>
        <w:rPr>
          <w:rFonts w:ascii="Arial" w:hAnsi="Arial" w:cs="Arial"/>
          <w:lang w:val="de-DE" w:eastAsia="it-IT"/>
        </w:rPr>
      </w:pPr>
      <w:r w:rsidRPr="0079665B">
        <w:rPr>
          <w:rFonts w:ascii="Arial" w:hAnsi="Arial" w:cs="Arial"/>
          <w:lang w:val="de-DE" w:eastAsia="it-IT"/>
        </w:rPr>
        <w:t xml:space="preserve">Die einzelnen Moodle-Aufgaben sind durch Kurzpräsentationen im Kurs ersetzbar. </w:t>
      </w:r>
    </w:p>
    <w:p w14:paraId="66D9C819" w14:textId="3CFD7C1F" w:rsidR="00F56656" w:rsidRPr="0079665B" w:rsidRDefault="0079665B" w:rsidP="0079665B">
      <w:pPr>
        <w:rPr>
          <w:rFonts w:ascii="Arial" w:hAnsi="Arial" w:cs="Arial"/>
          <w:sz w:val="20"/>
          <w:szCs w:val="20"/>
          <w:lang w:val="de-DE" w:eastAsia="it-IT"/>
        </w:rPr>
      </w:pPr>
      <w:r w:rsidRPr="0079665B">
        <w:rPr>
          <w:rFonts w:ascii="Arial" w:hAnsi="Arial" w:cs="Arial"/>
          <w:sz w:val="20"/>
          <w:szCs w:val="20"/>
          <w:lang w:val="de-DE" w:eastAsia="it-IT"/>
        </w:rPr>
        <w:t xml:space="preserve">Erste Präsentation (27.10.): </w:t>
      </w:r>
      <w:r w:rsidRPr="0079665B">
        <w:rPr>
          <w:rFonts w:ascii="Arial" w:hAnsi="Arial" w:cs="Arial"/>
          <w:i/>
          <w:iCs/>
          <w:sz w:val="20"/>
          <w:szCs w:val="20"/>
          <w:lang w:val="de-DE" w:eastAsia="it-IT"/>
        </w:rPr>
        <w:t>Gendern</w:t>
      </w:r>
      <w:r w:rsidRPr="0079665B">
        <w:rPr>
          <w:rFonts w:ascii="Arial" w:hAnsi="Arial" w:cs="Arial"/>
          <w:sz w:val="20"/>
          <w:szCs w:val="20"/>
          <w:lang w:val="de-DE" w:eastAsia="it-IT"/>
        </w:rPr>
        <w:t xml:space="preserve"> (unterschiedliche Strategien, Amtliche Regelung/Duden)</w:t>
      </w:r>
    </w:p>
    <w:p w14:paraId="13BA2F3B" w14:textId="6BF07130" w:rsidR="0079665B" w:rsidRPr="0079665B" w:rsidRDefault="0079665B" w:rsidP="0079665B">
      <w:pPr>
        <w:rPr>
          <w:rFonts w:ascii="Arial" w:hAnsi="Arial" w:cs="Arial"/>
          <w:sz w:val="20"/>
          <w:szCs w:val="20"/>
          <w:lang w:val="de-DE" w:eastAsia="it-IT"/>
        </w:rPr>
      </w:pPr>
      <w:hyperlink r:id="rId5" w:history="1">
        <w:r w:rsidRPr="0079665B">
          <w:rPr>
            <w:rStyle w:val="Collegamentoipertestuale"/>
            <w:rFonts w:ascii="Arial" w:hAnsi="Arial" w:cs="Arial"/>
            <w:sz w:val="20"/>
            <w:szCs w:val="20"/>
            <w:lang w:val="de-DE" w:eastAsia="it-IT"/>
          </w:rPr>
          <w:t>https://www.duden.de/sprachwissen/sprachratgeber/Geschlechtergerechter-Sprachgebrauch</w:t>
        </w:r>
      </w:hyperlink>
    </w:p>
    <w:p w14:paraId="65F2B97F" w14:textId="5864D68C" w:rsidR="0079665B" w:rsidRDefault="0079665B" w:rsidP="0079665B">
      <w:pPr>
        <w:rPr>
          <w:rFonts w:ascii="Arial" w:hAnsi="Arial" w:cs="Arial"/>
          <w:sz w:val="20"/>
          <w:szCs w:val="20"/>
          <w:lang w:val="de-DE" w:eastAsia="it-IT"/>
        </w:rPr>
      </w:pPr>
      <w:r w:rsidRPr="0079665B">
        <w:rPr>
          <w:rFonts w:ascii="Arial" w:hAnsi="Arial" w:cs="Arial"/>
          <w:sz w:val="20"/>
          <w:szCs w:val="20"/>
          <w:lang w:val="de-DE" w:eastAsia="it-IT"/>
        </w:rPr>
        <w:t xml:space="preserve">+ Ausdruck </w:t>
      </w:r>
      <w:r w:rsidRPr="0079665B">
        <w:rPr>
          <w:rFonts w:ascii="Arial" w:hAnsi="Arial" w:cs="Arial"/>
          <w:i/>
          <w:iCs/>
          <w:sz w:val="20"/>
          <w:szCs w:val="20"/>
          <w:lang w:val="de-DE" w:eastAsia="it-IT"/>
        </w:rPr>
        <w:t>Gendern</w:t>
      </w:r>
      <w:r w:rsidRPr="0079665B">
        <w:rPr>
          <w:rFonts w:ascii="Arial" w:hAnsi="Arial" w:cs="Arial"/>
          <w:sz w:val="20"/>
          <w:szCs w:val="20"/>
          <w:lang w:val="de-DE" w:eastAsia="it-IT"/>
        </w:rPr>
        <w:t xml:space="preserve"> in duden.de</w:t>
      </w:r>
    </w:p>
    <w:p w14:paraId="2F87A5E2" w14:textId="05787679" w:rsidR="0079665B" w:rsidRPr="0079665B" w:rsidRDefault="0079665B" w:rsidP="0079665B">
      <w:pPr>
        <w:rPr>
          <w:rFonts w:ascii="Arial" w:hAnsi="Arial" w:cs="Arial"/>
          <w:sz w:val="20"/>
          <w:szCs w:val="20"/>
          <w:lang w:val="de-DE" w:eastAsia="it-IT"/>
        </w:rPr>
      </w:pPr>
      <w:r>
        <w:rPr>
          <w:rFonts w:ascii="Arial" w:hAnsi="Arial" w:cs="Arial"/>
          <w:sz w:val="20"/>
          <w:szCs w:val="20"/>
          <w:lang w:val="de-DE" w:eastAsia="it-IT"/>
        </w:rPr>
        <w:t>Zweite Präsentation (10.11.) FACHZEITSCHRIFTEN/-PUBLIKATIONEN: Normen/Richtlinien/Style Sheeet (Stylesheet) für Autoren</w:t>
      </w:r>
    </w:p>
    <w:p w14:paraId="166B63AC" w14:textId="2ABE929E" w:rsidR="0079665B" w:rsidRDefault="00A22E85" w:rsidP="0079665B">
      <w:pPr>
        <w:rPr>
          <w:rFonts w:ascii="Arial" w:hAnsi="Arial" w:cs="Arial"/>
          <w:b/>
          <w:bCs/>
          <w:color w:val="7030A0"/>
          <w:sz w:val="28"/>
          <w:szCs w:val="28"/>
          <w:lang w:val="de-DE" w:eastAsia="it-IT"/>
        </w:rPr>
      </w:pPr>
      <w:r>
        <w:rPr>
          <w:rFonts w:ascii="Arial" w:hAnsi="Arial" w:cs="Arial"/>
          <w:b/>
          <w:bCs/>
          <w:color w:val="7030A0"/>
          <w:sz w:val="28"/>
          <w:szCs w:val="28"/>
          <w:lang w:val="de-DE" w:eastAsia="it-IT"/>
        </w:rPr>
        <w:t>Prüfung</w:t>
      </w:r>
    </w:p>
    <w:p w14:paraId="46CCAE71" w14:textId="77777777" w:rsidR="00A22E85" w:rsidRDefault="00A22E85" w:rsidP="0079665B">
      <w:pPr>
        <w:rPr>
          <w:rFonts w:ascii="Arial" w:hAnsi="Arial" w:cs="Arial"/>
          <w:lang w:val="de-DE" w:eastAsia="it-IT"/>
        </w:rPr>
      </w:pPr>
      <w:r w:rsidRPr="00A22E85">
        <w:rPr>
          <w:rFonts w:ascii="Arial" w:hAnsi="Arial" w:cs="Arial"/>
          <w:lang w:val="de-DE" w:eastAsia="it-IT"/>
        </w:rPr>
        <w:t xml:space="preserve">Die Prüfung </w:t>
      </w:r>
      <w:r>
        <w:rPr>
          <w:rFonts w:ascii="Arial" w:hAnsi="Arial" w:cs="Arial"/>
          <w:lang w:val="de-DE" w:eastAsia="it-IT"/>
        </w:rPr>
        <w:t>ist schriftlich und dauert</w:t>
      </w:r>
      <w:r w:rsidRPr="00A22E85">
        <w:rPr>
          <w:rFonts w:ascii="Arial" w:hAnsi="Arial" w:cs="Arial"/>
          <w:lang w:val="de-DE" w:eastAsia="it-IT"/>
        </w:rPr>
        <w:t xml:space="preserve"> 2 Stunden</w:t>
      </w:r>
      <w:r>
        <w:rPr>
          <w:rFonts w:ascii="Arial" w:hAnsi="Arial" w:cs="Arial"/>
          <w:lang w:val="de-DE" w:eastAsia="it-IT"/>
        </w:rPr>
        <w:t xml:space="preserve">. </w:t>
      </w:r>
    </w:p>
    <w:p w14:paraId="4901330A" w14:textId="17C1E181" w:rsidR="00A22E85" w:rsidRDefault="00A22E85" w:rsidP="00A22E85">
      <w:pPr>
        <w:rPr>
          <w:rFonts w:ascii="Arial" w:hAnsi="Arial" w:cs="Arial"/>
          <w:lang w:val="de-DE" w:eastAsia="it-IT"/>
        </w:rPr>
      </w:pPr>
      <w:r>
        <w:rPr>
          <w:rFonts w:ascii="Arial" w:hAnsi="Arial" w:cs="Arial"/>
          <w:lang w:val="de-DE" w:eastAsia="it-IT"/>
        </w:rPr>
        <w:t>Sie</w:t>
      </w:r>
      <w:r w:rsidRPr="00A22E85">
        <w:rPr>
          <w:rFonts w:ascii="Arial" w:hAnsi="Arial" w:cs="Arial"/>
          <w:lang w:val="de-DE" w:eastAsia="it-IT"/>
        </w:rPr>
        <w:t xml:space="preserve"> besteht aus der Übersetzung (</w:t>
      </w:r>
      <w:r>
        <w:rPr>
          <w:rFonts w:ascii="Arial" w:hAnsi="Arial" w:cs="Arial"/>
          <w:lang w:val="de-DE" w:eastAsia="it-IT"/>
        </w:rPr>
        <w:t>aus dem</w:t>
      </w:r>
      <w:r w:rsidRPr="00A22E85">
        <w:rPr>
          <w:rFonts w:ascii="Arial" w:hAnsi="Arial" w:cs="Arial"/>
          <w:lang w:val="de-DE" w:eastAsia="it-IT"/>
        </w:rPr>
        <w:t xml:space="preserve"> Italienischen ins Deutsche) von zwei Text</w:t>
      </w:r>
      <w:r>
        <w:rPr>
          <w:rFonts w:ascii="Arial" w:hAnsi="Arial" w:cs="Arial"/>
          <w:lang w:val="de-DE" w:eastAsia="it-IT"/>
        </w:rPr>
        <w:t>ausschnitten</w:t>
      </w:r>
      <w:r>
        <w:rPr>
          <w:rFonts w:ascii="Arial" w:hAnsi="Arial" w:cs="Arial"/>
          <w:lang w:val="de-DE" w:eastAsia="it-IT"/>
        </w:rPr>
        <w:t xml:space="preserve">. </w:t>
      </w:r>
    </w:p>
    <w:p w14:paraId="24916FEC" w14:textId="7A8476C0" w:rsidR="00A22E85" w:rsidRDefault="00A22E85" w:rsidP="0079665B">
      <w:pPr>
        <w:rPr>
          <w:rFonts w:ascii="Arial" w:hAnsi="Arial" w:cs="Arial"/>
          <w:lang w:val="de-DE" w:eastAsia="it-IT"/>
        </w:rPr>
      </w:pPr>
      <w:r>
        <w:rPr>
          <w:rFonts w:ascii="Arial" w:hAnsi="Arial" w:cs="Arial"/>
          <w:lang w:val="de-DE" w:eastAsia="it-IT"/>
        </w:rPr>
        <w:t>Wörterbücher und ein eigenes Glossar (maximal 1 A4-Seite) sind erlaubt.</w:t>
      </w:r>
    </w:p>
    <w:p w14:paraId="2D06340B" w14:textId="3417C738" w:rsidR="00A22E85" w:rsidRDefault="00A22E85" w:rsidP="0079665B">
      <w:pPr>
        <w:rPr>
          <w:rFonts w:ascii="Arial" w:hAnsi="Arial" w:cs="Arial"/>
          <w:lang w:val="de-DE" w:eastAsia="it-IT"/>
        </w:rPr>
      </w:pPr>
      <w:r>
        <w:rPr>
          <w:rFonts w:ascii="Arial" w:hAnsi="Arial" w:cs="Arial"/>
          <w:lang w:val="de-DE" w:eastAsia="it-IT"/>
        </w:rPr>
        <w:t>Thema: im Kurs behandelte Themen und Textsorten.</w:t>
      </w:r>
    </w:p>
    <w:p w14:paraId="6C0B7DE7" w14:textId="2D15B043" w:rsidR="00A22E85" w:rsidRPr="0079665B" w:rsidRDefault="00A22E85" w:rsidP="0079665B">
      <w:pPr>
        <w:rPr>
          <w:rFonts w:ascii="Arial" w:hAnsi="Arial" w:cs="Arial"/>
          <w:lang w:val="de-DE" w:eastAsia="it-IT"/>
        </w:rPr>
      </w:pPr>
      <w:r>
        <w:rPr>
          <w:rFonts w:ascii="Arial" w:hAnsi="Arial" w:cs="Arial"/>
          <w:lang w:val="de-DE" w:eastAsia="it-IT"/>
        </w:rPr>
        <w:t>Studierende, die am Kurs aktiv und regelmäßig teilnehmen, können die Prüfung ausnahmsweise im Februar (preappello) ablegen</w:t>
      </w:r>
    </w:p>
    <w:sectPr w:rsidR="00A22E85" w:rsidRPr="0079665B" w:rsidSect="00674E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6A84"/>
    <w:multiLevelType w:val="hybridMultilevel"/>
    <w:tmpl w:val="F490B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4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5B"/>
    <w:rsid w:val="00674E8A"/>
    <w:rsid w:val="0079665B"/>
    <w:rsid w:val="00A22E85"/>
    <w:rsid w:val="00F5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3CB6"/>
  <w15:chartTrackingRefBased/>
  <w15:docId w15:val="{DD5EC3B6-927A-4391-BD33-F6AFD9AB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6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6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66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6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uden.de/sprachwissen/sprachratgeber/Geschlechtergerechter-Sprachgebra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</cp:revision>
  <dcterms:created xsi:type="dcterms:W3CDTF">2022-10-18T07:58:00Z</dcterms:created>
  <dcterms:modified xsi:type="dcterms:W3CDTF">2022-10-18T08:17:00Z</dcterms:modified>
</cp:coreProperties>
</file>