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C8" w:rsidRPr="00D31CC8" w:rsidRDefault="00D31CC8" w:rsidP="00D31CC8">
      <w:pPr>
        <w:spacing w:after="288"/>
        <w:rPr>
          <w:rFonts w:ascii="Arial" w:eastAsia="Times New Roman" w:hAnsi="Arial" w:cs="Arial"/>
          <w:color w:val="4E5860"/>
          <w:sz w:val="27"/>
          <w:szCs w:val="27"/>
          <w:lang w:val="es-ES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  <w:lang w:val="es-ES"/>
        </w:rPr>
        <w:t>Las palabras homófonas son aquellas que se pronuncian igual aunque se escriben y significan distinto.</w:t>
      </w:r>
    </w:p>
    <w:p w:rsidR="00D31CC8" w:rsidRPr="00D31CC8" w:rsidRDefault="00D31CC8" w:rsidP="00D31CC8">
      <w:pPr>
        <w:spacing w:before="288" w:after="288"/>
        <w:rPr>
          <w:rFonts w:ascii="Arial" w:eastAsia="Times New Roman" w:hAnsi="Arial" w:cs="Arial"/>
          <w:color w:val="4E5860"/>
          <w:sz w:val="27"/>
          <w:szCs w:val="27"/>
          <w:lang w:val="es-ES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  <w:lang w:val="es-ES"/>
        </w:rPr>
        <w:t>Dicho de otro modo, los homófonos son dos términos de igual pronunciación y diferente ortografía.</w:t>
      </w:r>
    </w:p>
    <w:p w:rsidR="00D31CC8" w:rsidRPr="00D31CC8" w:rsidRDefault="00D31CC8" w:rsidP="00D31CC8">
      <w:pPr>
        <w:spacing w:before="288" w:after="288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b/>
          <w:bCs/>
          <w:color w:val="4E5860"/>
          <w:sz w:val="27"/>
          <w:szCs w:val="27"/>
        </w:rPr>
        <w:t>Por ejemplo:</w:t>
      </w:r>
    </w:p>
    <w:p w:rsidR="00D31CC8" w:rsidRPr="00D31CC8" w:rsidRDefault="00D31CC8" w:rsidP="00D31CC8">
      <w:pPr>
        <w:numPr>
          <w:ilvl w:val="0"/>
          <w:numId w:val="1"/>
        </w:numPr>
        <w:spacing w:before="100" w:beforeAutospacing="1" w:after="100" w:afterAutospacing="1"/>
        <w:ind w:left="480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tubo y tuvo</w:t>
      </w:r>
    </w:p>
    <w:p w:rsidR="00D31CC8" w:rsidRPr="00D31CC8" w:rsidRDefault="00D31CC8" w:rsidP="00D31CC8">
      <w:pPr>
        <w:numPr>
          <w:ilvl w:val="0"/>
          <w:numId w:val="1"/>
        </w:numPr>
        <w:spacing w:before="100" w:beforeAutospacing="1" w:after="100" w:afterAutospacing="1"/>
        <w:ind w:left="480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cocer y coser</w:t>
      </w:r>
    </w:p>
    <w:p w:rsidR="00D31CC8" w:rsidRPr="00D31CC8" w:rsidRDefault="00D31CC8" w:rsidP="00D31CC8">
      <w:pPr>
        <w:numPr>
          <w:ilvl w:val="0"/>
          <w:numId w:val="1"/>
        </w:numPr>
        <w:spacing w:before="100" w:beforeAutospacing="1" w:after="100" w:afterAutospacing="1"/>
        <w:ind w:left="480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casa y caza</w:t>
      </w:r>
    </w:p>
    <w:p w:rsidR="00D31CC8" w:rsidRPr="00D31CC8" w:rsidRDefault="00D31CC8" w:rsidP="00D31CC8">
      <w:pPr>
        <w:numPr>
          <w:ilvl w:val="0"/>
          <w:numId w:val="1"/>
        </w:numPr>
        <w:spacing w:before="100" w:beforeAutospacing="1" w:after="100" w:afterAutospacing="1"/>
        <w:ind w:left="480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valla y vaya</w:t>
      </w:r>
    </w:p>
    <w:p w:rsidR="00D31CC8" w:rsidRPr="00D31CC8" w:rsidRDefault="00D31CC8" w:rsidP="00D31CC8">
      <w:pPr>
        <w:numPr>
          <w:ilvl w:val="0"/>
          <w:numId w:val="1"/>
        </w:numPr>
        <w:spacing w:before="100" w:beforeAutospacing="1" w:after="100" w:afterAutospacing="1"/>
        <w:ind w:left="480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gira y jira</w:t>
      </w:r>
    </w:p>
    <w:p w:rsidR="00D31CC8" w:rsidRPr="00D31CC8" w:rsidRDefault="00D31CC8" w:rsidP="00D31CC8">
      <w:pPr>
        <w:numPr>
          <w:ilvl w:val="0"/>
          <w:numId w:val="1"/>
        </w:numPr>
        <w:spacing w:before="100" w:beforeAutospacing="1" w:after="100" w:afterAutospacing="1"/>
        <w:ind w:left="480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valla y vaya</w:t>
      </w:r>
    </w:p>
    <w:p w:rsidR="00D31CC8" w:rsidRPr="00D31CC8" w:rsidRDefault="00D31CC8" w:rsidP="00D31CC8">
      <w:pPr>
        <w:numPr>
          <w:ilvl w:val="0"/>
          <w:numId w:val="1"/>
        </w:numPr>
        <w:spacing w:before="100" w:beforeAutospacing="1" w:after="100" w:afterAutospacing="1"/>
        <w:ind w:left="480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ha y a</w:t>
      </w:r>
    </w:p>
    <w:p w:rsidR="00D31CC8" w:rsidRPr="00D31CC8" w:rsidRDefault="00D31CC8" w:rsidP="00D31CC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4E5860"/>
          <w:sz w:val="36"/>
          <w:szCs w:val="36"/>
        </w:rPr>
      </w:pPr>
      <w:r w:rsidRPr="00D31CC8">
        <w:rPr>
          <w:rFonts w:ascii="Arial" w:eastAsia="Times New Roman" w:hAnsi="Arial" w:cs="Arial"/>
          <w:b/>
          <w:bCs/>
          <w:color w:val="4E5860"/>
          <w:sz w:val="36"/>
          <w:szCs w:val="36"/>
        </w:rPr>
        <w:t>Homófonos en español</w:t>
      </w:r>
    </w:p>
    <w:p w:rsidR="00D31CC8" w:rsidRPr="00D31CC8" w:rsidRDefault="00D31CC8" w:rsidP="00D31CC8">
      <w:pPr>
        <w:spacing w:after="288"/>
        <w:rPr>
          <w:rFonts w:ascii="Arial" w:eastAsia="Times New Roman" w:hAnsi="Arial" w:cs="Arial"/>
          <w:color w:val="4E5860"/>
          <w:sz w:val="27"/>
          <w:szCs w:val="27"/>
          <w:lang w:val="es-ES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  <w:lang w:val="es-ES"/>
        </w:rPr>
        <w:t>La homofonía, o cualidad de homófonos, se debe a que un mismo sonido está representado por grafías o letras diferentes.</w:t>
      </w:r>
    </w:p>
    <w:p w:rsidR="00D31CC8" w:rsidRPr="00D31CC8" w:rsidRDefault="00D31CC8" w:rsidP="00D31CC8">
      <w:pPr>
        <w:spacing w:before="288" w:after="288"/>
        <w:rPr>
          <w:rFonts w:ascii="Arial" w:eastAsia="Times New Roman" w:hAnsi="Arial" w:cs="Arial"/>
          <w:color w:val="4E5860"/>
          <w:sz w:val="27"/>
          <w:szCs w:val="27"/>
          <w:lang w:val="es-ES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  <w:lang w:val="es-ES"/>
        </w:rPr>
        <w:t>En español, los homófonos se producen con seis grupos de letras:</w:t>
      </w:r>
    </w:p>
    <w:p w:rsidR="00D31CC8" w:rsidRPr="00D31CC8" w:rsidRDefault="00D31CC8" w:rsidP="00D31CC8">
      <w:pPr>
        <w:numPr>
          <w:ilvl w:val="0"/>
          <w:numId w:val="2"/>
        </w:numPr>
        <w:spacing w:before="100" w:beforeAutospacing="1" w:after="100" w:afterAutospacing="1"/>
        <w:ind w:left="480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b y v</w:t>
      </w:r>
    </w:p>
    <w:p w:rsidR="00D31CC8" w:rsidRPr="00D31CC8" w:rsidRDefault="00D31CC8" w:rsidP="00D31CC8">
      <w:pPr>
        <w:numPr>
          <w:ilvl w:val="0"/>
          <w:numId w:val="2"/>
        </w:numPr>
        <w:spacing w:before="100" w:beforeAutospacing="1" w:after="100" w:afterAutospacing="1"/>
        <w:ind w:left="480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c y s</w:t>
      </w:r>
    </w:p>
    <w:p w:rsidR="00D31CC8" w:rsidRPr="00D31CC8" w:rsidRDefault="00D31CC8" w:rsidP="00D31CC8">
      <w:pPr>
        <w:numPr>
          <w:ilvl w:val="0"/>
          <w:numId w:val="2"/>
        </w:numPr>
        <w:spacing w:before="100" w:beforeAutospacing="1" w:after="100" w:afterAutospacing="1"/>
        <w:ind w:left="480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g y j</w:t>
      </w:r>
    </w:p>
    <w:p w:rsidR="00D31CC8" w:rsidRPr="00D31CC8" w:rsidRDefault="00D31CC8" w:rsidP="00D31CC8">
      <w:pPr>
        <w:numPr>
          <w:ilvl w:val="0"/>
          <w:numId w:val="2"/>
        </w:numPr>
        <w:spacing w:before="100" w:beforeAutospacing="1" w:after="100" w:afterAutospacing="1"/>
        <w:ind w:left="480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ll y ye</w:t>
      </w:r>
    </w:p>
    <w:p w:rsidR="00D31CC8" w:rsidRPr="00D31CC8" w:rsidRDefault="00D31CC8" w:rsidP="00D31CC8">
      <w:pPr>
        <w:numPr>
          <w:ilvl w:val="0"/>
          <w:numId w:val="2"/>
        </w:numPr>
        <w:spacing w:before="100" w:beforeAutospacing="1" w:after="100" w:afterAutospacing="1"/>
        <w:ind w:left="480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s y z</w:t>
      </w:r>
    </w:p>
    <w:p w:rsidR="00D31CC8" w:rsidRPr="00D31CC8" w:rsidRDefault="00D31CC8" w:rsidP="00D31CC8">
      <w:pPr>
        <w:numPr>
          <w:ilvl w:val="0"/>
          <w:numId w:val="2"/>
        </w:numPr>
        <w:spacing w:before="100" w:beforeAutospacing="1" w:after="100" w:afterAutospacing="1"/>
        <w:ind w:left="480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h</w:t>
      </w:r>
    </w:p>
    <w:p w:rsidR="00D31CC8" w:rsidRPr="00D31CC8" w:rsidRDefault="00D31CC8" w:rsidP="00D31CC8">
      <w:pPr>
        <w:spacing w:before="288" w:after="288"/>
        <w:rPr>
          <w:rFonts w:ascii="Arial" w:eastAsia="Times New Roman" w:hAnsi="Arial" w:cs="Arial"/>
          <w:color w:val="4E5860"/>
          <w:sz w:val="27"/>
          <w:szCs w:val="27"/>
          <w:lang w:val="es-ES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  <w:lang w:val="es-ES"/>
        </w:rPr>
        <w:t>A continuación, se presenta una lista de parejas de palabras homófonas con sus significados.</w:t>
      </w:r>
    </w:p>
    <w:p w:rsidR="00D31CC8" w:rsidRPr="00D31CC8" w:rsidRDefault="00D31CC8" w:rsidP="00D31CC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b/>
          <w:bCs/>
          <w:color w:val="4E5860"/>
          <w:sz w:val="27"/>
          <w:szCs w:val="27"/>
        </w:rPr>
        <w:t>Palabras homófonas con b y v</w:t>
      </w:r>
    </w:p>
    <w:p w:rsidR="00D31CC8" w:rsidRPr="00D31CC8" w:rsidRDefault="00D31CC8" w:rsidP="00D31CC8">
      <w:pPr>
        <w:spacing w:after="288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Los homófonos con b y v se producen debido a que, en español, las letras b y v representan el mismo sonido.</w:t>
      </w:r>
    </w:p>
    <w:tbl>
      <w:tblPr>
        <w:tblW w:w="8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5"/>
        <w:gridCol w:w="4228"/>
      </w:tblGrid>
      <w:tr w:rsidR="00D31CC8" w:rsidRPr="00D31CC8" w:rsidTr="00D31CC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Con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Con v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baca:</w:t>
            </w:r>
            <w:r w:rsidRPr="00D31CC8">
              <w:rPr>
                <w:rFonts w:ascii="Arial" w:eastAsia="Times New Roman" w:hAnsi="Arial" w:cs="Arial"/>
                <w:color w:val="4E5860"/>
              </w:rPr>
              <w:t> portaequipaje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vaca:</w:t>
            </w:r>
            <w:r w:rsidRPr="00D31CC8">
              <w:rPr>
                <w:rFonts w:ascii="Arial" w:eastAsia="Times New Roman" w:hAnsi="Arial" w:cs="Arial"/>
                <w:color w:val="4E5860"/>
              </w:rPr>
              <w:t> hembra de la especie bovina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lastRenderedPageBreak/>
              <w:t>bacía:</w:t>
            </w:r>
            <w:r w:rsidRPr="00D31CC8">
              <w:rPr>
                <w:rFonts w:ascii="Arial" w:eastAsia="Times New Roman" w:hAnsi="Arial" w:cs="Arial"/>
                <w:color w:val="4E5860"/>
              </w:rPr>
              <w:t> recipiente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vacía: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contrario a llena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bacilo:</w:t>
            </w:r>
            <w:r w:rsidRPr="00D31CC8">
              <w:rPr>
                <w:rFonts w:ascii="Arial" w:eastAsia="Times New Roman" w:hAnsi="Arial" w:cs="Arial"/>
                <w:color w:val="4E5860"/>
              </w:rPr>
              <w:t> bacteria de forma cilíndrica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vacilo: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vacilar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bale: </w:t>
            </w:r>
            <w:r w:rsidRPr="00D31CC8">
              <w:rPr>
                <w:rFonts w:ascii="Arial" w:eastAsia="Times New Roman" w:hAnsi="Arial" w:cs="Arial"/>
                <w:color w:val="4E5860"/>
              </w:rPr>
              <w:t>conjugación del verbo balar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vale: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valer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balido:</w:t>
            </w:r>
            <w:r w:rsidRPr="00D31CC8">
              <w:rPr>
                <w:rFonts w:ascii="Arial" w:eastAsia="Times New Roman" w:hAnsi="Arial" w:cs="Arial"/>
                <w:color w:val="4E5860"/>
              </w:rPr>
              <w:t> sonido de ciertos animales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valido:</w:t>
            </w:r>
            <w:r w:rsidRPr="00D31CC8">
              <w:rPr>
                <w:rFonts w:ascii="Arial" w:eastAsia="Times New Roman" w:hAnsi="Arial" w:cs="Arial"/>
                <w:color w:val="4E5860"/>
              </w:rPr>
              <w:t> persona muy estimada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basar: </w:t>
            </w:r>
            <w:r w:rsidRPr="00D31CC8">
              <w:rPr>
                <w:rFonts w:ascii="Arial" w:eastAsia="Times New Roman" w:hAnsi="Arial" w:cs="Arial"/>
                <w:color w:val="4E5860"/>
              </w:rPr>
              <w:t>infinitivo, apoyar o fundamentar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vasar:</w:t>
            </w:r>
            <w:r w:rsidRPr="00D31CC8">
              <w:rPr>
                <w:rFonts w:ascii="Arial" w:eastAsia="Times New Roman" w:hAnsi="Arial" w:cs="Arial"/>
                <w:color w:val="4E5860"/>
              </w:rPr>
              <w:t> estante para la vajilla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bascular:</w:t>
            </w:r>
            <w:r w:rsidRPr="00D31CC8">
              <w:rPr>
                <w:rFonts w:ascii="Arial" w:eastAsia="Times New Roman" w:hAnsi="Arial" w:cs="Arial"/>
                <w:color w:val="4E5860"/>
              </w:rPr>
              <w:t> infinitivo, oscilar o inclinarse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vascular:</w:t>
            </w:r>
            <w:r w:rsidRPr="00D31CC8">
              <w:rPr>
                <w:rFonts w:ascii="Arial" w:eastAsia="Times New Roman" w:hAnsi="Arial" w:cs="Arial"/>
                <w:color w:val="4E5860"/>
              </w:rPr>
              <w:t> referido a los vasos circulatorios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basta:</w:t>
            </w:r>
            <w:r w:rsidRPr="00D31CC8">
              <w:rPr>
                <w:rFonts w:ascii="Arial" w:eastAsia="Times New Roman" w:hAnsi="Arial" w:cs="Arial"/>
                <w:color w:val="4E5860"/>
              </w:rPr>
              <w:t> puntada de costura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vasta:</w:t>
            </w:r>
            <w:r w:rsidRPr="00D31CC8">
              <w:rPr>
                <w:rFonts w:ascii="Arial" w:eastAsia="Times New Roman" w:hAnsi="Arial" w:cs="Arial"/>
                <w:color w:val="4E5860"/>
              </w:rPr>
              <w:t> extensa o muy espaciosa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basto:</w:t>
            </w:r>
            <w:r w:rsidRPr="00D31CC8">
              <w:rPr>
                <w:rFonts w:ascii="Arial" w:eastAsia="Times New Roman" w:hAnsi="Arial" w:cs="Arial"/>
                <w:color w:val="4E5860"/>
              </w:rPr>
              <w:t> carta de la baraja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vasto:</w:t>
            </w:r>
            <w:r w:rsidRPr="00D31CC8">
              <w:rPr>
                <w:rFonts w:ascii="Arial" w:eastAsia="Times New Roman" w:hAnsi="Arial" w:cs="Arial"/>
                <w:color w:val="4E5860"/>
              </w:rPr>
              <w:t> extenso o muy espacioso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baya: </w:t>
            </w:r>
            <w:r w:rsidRPr="00D31CC8">
              <w:rPr>
                <w:rFonts w:ascii="Arial" w:eastAsia="Times New Roman" w:hAnsi="Arial" w:cs="Arial"/>
                <w:color w:val="4E5860"/>
              </w:rPr>
              <w:t>fruto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vaya: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ir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bello:</w:t>
            </w:r>
            <w:r w:rsidRPr="00D31CC8">
              <w:rPr>
                <w:rFonts w:ascii="Arial" w:eastAsia="Times New Roman" w:hAnsi="Arial" w:cs="Arial"/>
                <w:color w:val="4E5860"/>
              </w:rPr>
              <w:t> hermoso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vello: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conjunto de pelo corto y fino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bienes: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conjunto de pertenencias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vienes: </w:t>
            </w:r>
            <w:r w:rsidRPr="00D31CC8">
              <w:rPr>
                <w:rFonts w:ascii="Arial" w:eastAsia="Times New Roman" w:hAnsi="Arial" w:cs="Arial"/>
                <w:color w:val="4E5860"/>
              </w:rPr>
              <w:t>conjugación del verbo venir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bobina:</w:t>
            </w:r>
            <w:r w:rsidRPr="00D31CC8">
              <w:rPr>
                <w:rFonts w:ascii="Arial" w:eastAsia="Times New Roman" w:hAnsi="Arial" w:cs="Arial"/>
                <w:color w:val="4E5860"/>
              </w:rPr>
              <w:t> carrete para enrollar hilos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bovina:</w:t>
            </w:r>
            <w:r w:rsidRPr="00D31CC8">
              <w:rPr>
                <w:rFonts w:ascii="Arial" w:eastAsia="Times New Roman" w:hAnsi="Arial" w:cs="Arial"/>
                <w:color w:val="4E5860"/>
              </w:rPr>
              <w:t> referido al toro y a la vaca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lastRenderedPageBreak/>
              <w:t>bocal:</w:t>
            </w:r>
            <w:r w:rsidRPr="00D31CC8">
              <w:rPr>
                <w:rFonts w:ascii="Arial" w:eastAsia="Times New Roman" w:hAnsi="Arial" w:cs="Arial"/>
                <w:color w:val="4E5860"/>
              </w:rPr>
              <w:t> boquilla, tipo de jarra, etc.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vocal:</w:t>
            </w:r>
            <w:r w:rsidRPr="00D31CC8">
              <w:rPr>
                <w:rFonts w:ascii="Arial" w:eastAsia="Times New Roman" w:hAnsi="Arial" w:cs="Arial"/>
                <w:color w:val="4E5860"/>
              </w:rPr>
              <w:t> referido a la voz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botar:</w:t>
            </w:r>
            <w:r w:rsidRPr="00D31CC8">
              <w:rPr>
                <w:rFonts w:ascii="Arial" w:eastAsia="Times New Roman" w:hAnsi="Arial" w:cs="Arial"/>
                <w:color w:val="4E5860"/>
              </w:rPr>
              <w:t> echar o lanzar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votar: </w:t>
            </w:r>
            <w:r w:rsidRPr="00D31CC8">
              <w:rPr>
                <w:rFonts w:ascii="Arial" w:eastAsia="Times New Roman" w:hAnsi="Arial" w:cs="Arial"/>
                <w:color w:val="4E5860"/>
              </w:rPr>
              <w:t>emitir un voto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acerbo:</w:t>
            </w:r>
            <w:r w:rsidRPr="00D31CC8">
              <w:rPr>
                <w:rFonts w:ascii="Arial" w:eastAsia="Times New Roman" w:hAnsi="Arial" w:cs="Arial"/>
                <w:color w:val="4E5860"/>
              </w:rPr>
              <w:t> áspero o acre al paladar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acervo:</w:t>
            </w:r>
            <w:r w:rsidRPr="00D31CC8">
              <w:rPr>
                <w:rFonts w:ascii="Arial" w:eastAsia="Times New Roman" w:hAnsi="Arial" w:cs="Arial"/>
                <w:color w:val="4E5860"/>
              </w:rPr>
              <w:t> patrimonio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cabe: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caber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cave: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cavar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cabo:</w:t>
            </w:r>
            <w:r w:rsidRPr="00D31CC8">
              <w:rPr>
                <w:rFonts w:ascii="Arial" w:eastAsia="Times New Roman" w:hAnsi="Arial" w:cs="Arial"/>
                <w:color w:val="4E5860"/>
              </w:rPr>
              <w:t> extremo, formación geográfica, etc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cavo: </w:t>
            </w:r>
            <w:r w:rsidRPr="00D31CC8">
              <w:rPr>
                <w:rFonts w:ascii="Arial" w:eastAsia="Times New Roman" w:hAnsi="Arial" w:cs="Arial"/>
                <w:color w:val="4E5860"/>
              </w:rPr>
              <w:t>conjugación del verbo cavar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combino: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combinar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convino: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convenir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grabar:</w:t>
            </w:r>
            <w:r w:rsidRPr="00D31CC8">
              <w:rPr>
                <w:rFonts w:ascii="Arial" w:eastAsia="Times New Roman" w:hAnsi="Arial" w:cs="Arial"/>
                <w:color w:val="4E5860"/>
              </w:rPr>
              <w:t> hacer incisiones, registrar, etc.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gravar:</w:t>
            </w:r>
            <w:r w:rsidRPr="00D31CC8">
              <w:rPr>
                <w:rFonts w:ascii="Arial" w:eastAsia="Times New Roman" w:hAnsi="Arial" w:cs="Arial"/>
                <w:color w:val="4E5860"/>
              </w:rPr>
              <w:t> imponer gravamen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hierba:</w:t>
            </w:r>
            <w:r w:rsidRPr="00D31CC8">
              <w:rPr>
                <w:rFonts w:ascii="Arial" w:eastAsia="Times New Roman" w:hAnsi="Arial" w:cs="Arial"/>
                <w:color w:val="4E5860"/>
              </w:rPr>
              <w:t> tipo de planta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hierva: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hervir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rebelar:</w:t>
            </w:r>
            <w:r w:rsidRPr="00D31CC8">
              <w:rPr>
                <w:rFonts w:ascii="Arial" w:eastAsia="Times New Roman" w:hAnsi="Arial" w:cs="Arial"/>
                <w:color w:val="4E5860"/>
              </w:rPr>
              <w:t> oponer resistencia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revelar:</w:t>
            </w:r>
            <w:r w:rsidRPr="00D31CC8">
              <w:rPr>
                <w:rFonts w:ascii="Arial" w:eastAsia="Times New Roman" w:hAnsi="Arial" w:cs="Arial"/>
                <w:color w:val="4E5860"/>
              </w:rPr>
              <w:t> descubrir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ribera:</w:t>
            </w:r>
            <w:r w:rsidRPr="00D31CC8">
              <w:rPr>
                <w:rFonts w:ascii="Arial" w:eastAsia="Times New Roman" w:hAnsi="Arial" w:cs="Arial"/>
                <w:color w:val="4E5860"/>
              </w:rPr>
              <w:t> margen, orilla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rivera:</w:t>
            </w:r>
            <w:r w:rsidRPr="00D31CC8">
              <w:rPr>
                <w:rFonts w:ascii="Arial" w:eastAsia="Times New Roman" w:hAnsi="Arial" w:cs="Arial"/>
                <w:color w:val="4E5860"/>
              </w:rPr>
              <w:t> arroyo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sabia:</w:t>
            </w:r>
            <w:r w:rsidRPr="00D31CC8">
              <w:rPr>
                <w:rFonts w:ascii="Arial" w:eastAsia="Times New Roman" w:hAnsi="Arial" w:cs="Arial"/>
                <w:color w:val="4E5860"/>
              </w:rPr>
              <w:t> persona con sabiduría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savia:</w:t>
            </w:r>
            <w:r w:rsidRPr="00D31CC8">
              <w:rPr>
                <w:rFonts w:ascii="Arial" w:eastAsia="Times New Roman" w:hAnsi="Arial" w:cs="Arial"/>
                <w:color w:val="4E5860"/>
              </w:rPr>
              <w:t> líquido de las plantas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silba:</w:t>
            </w:r>
            <w:r w:rsidRPr="00D31CC8">
              <w:rPr>
                <w:rFonts w:ascii="Arial" w:eastAsia="Times New Roman" w:hAnsi="Arial" w:cs="Arial"/>
                <w:color w:val="4E5860"/>
              </w:rPr>
              <w:t> del verbo silbar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silva:</w:t>
            </w:r>
            <w:r w:rsidRPr="00D31CC8">
              <w:rPr>
                <w:rFonts w:ascii="Arial" w:eastAsia="Times New Roman" w:hAnsi="Arial" w:cs="Arial"/>
                <w:color w:val="4E5860"/>
              </w:rPr>
              <w:t> composición poética</w:t>
            </w:r>
          </w:p>
        </w:tc>
      </w:tr>
      <w:tr w:rsidR="00D31CC8" w:rsidRPr="00D31CC8" w:rsidTr="00D31CC8">
        <w:tc>
          <w:tcPr>
            <w:tcW w:w="0" w:type="auto"/>
            <w:tcBorders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lastRenderedPageBreak/>
              <w:t>tubo:</w:t>
            </w:r>
            <w:r w:rsidRPr="00D31CC8">
              <w:rPr>
                <w:rFonts w:ascii="Arial" w:eastAsia="Times New Roman" w:hAnsi="Arial" w:cs="Arial"/>
                <w:color w:val="4E5860"/>
              </w:rPr>
              <w:t> objeto cilíndrico y hueco</w:t>
            </w:r>
          </w:p>
        </w:tc>
        <w:tc>
          <w:tcPr>
            <w:tcW w:w="0" w:type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tuvo: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tener</w:t>
            </w:r>
          </w:p>
        </w:tc>
      </w:tr>
    </w:tbl>
    <w:p w:rsidR="00D31CC8" w:rsidRPr="00D31CC8" w:rsidRDefault="00D31CC8" w:rsidP="00D31CC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b/>
          <w:bCs/>
          <w:color w:val="4E5860"/>
          <w:sz w:val="27"/>
          <w:szCs w:val="27"/>
        </w:rPr>
        <w:t>Palabras homófonas con g y j</w:t>
      </w:r>
    </w:p>
    <w:p w:rsidR="00D31CC8" w:rsidRPr="00D31CC8" w:rsidRDefault="00D31CC8" w:rsidP="00D31CC8">
      <w:pPr>
        <w:spacing w:after="288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Los homófonos con g y j ocurren porque la letra g, ante la vocal -e o la vocal -i, representa el mismo sonido que la letra j.</w:t>
      </w:r>
    </w:p>
    <w:tbl>
      <w:tblPr>
        <w:tblW w:w="8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7"/>
        <w:gridCol w:w="4256"/>
      </w:tblGrid>
      <w:tr w:rsidR="00D31CC8" w:rsidRPr="00D31CC8" w:rsidTr="00D31CC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Con 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Con j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geta:</w:t>
            </w:r>
            <w:r w:rsidRPr="00D31CC8">
              <w:rPr>
                <w:rFonts w:ascii="Arial" w:eastAsia="Times New Roman" w:hAnsi="Arial" w:cs="Arial"/>
                <w:color w:val="4E5860"/>
              </w:rPr>
              <w:t> antigua lengua indoeuropea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jeta:</w:t>
            </w:r>
            <w:r w:rsidRPr="00D31CC8">
              <w:rPr>
                <w:rFonts w:ascii="Arial" w:eastAsia="Times New Roman" w:hAnsi="Arial" w:cs="Arial"/>
                <w:color w:val="4E5860"/>
              </w:rPr>
              <w:t> hocico del cerdo o boca muy saliente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gira:</w:t>
            </w:r>
            <w:r w:rsidRPr="00D31CC8">
              <w:rPr>
                <w:rFonts w:ascii="Arial" w:eastAsia="Times New Roman" w:hAnsi="Arial" w:cs="Arial"/>
                <w:color w:val="4E5860"/>
              </w:rPr>
              <w:t> viaje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jira:</w:t>
            </w:r>
            <w:r w:rsidRPr="00D31CC8">
              <w:rPr>
                <w:rFonts w:ascii="Arial" w:eastAsia="Times New Roman" w:hAnsi="Arial" w:cs="Arial"/>
                <w:color w:val="4E5860"/>
              </w:rPr>
              <w:t> tira rasgada de una tela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gragea:</w:t>
            </w:r>
            <w:r w:rsidRPr="00D31CC8">
              <w:rPr>
                <w:rFonts w:ascii="Arial" w:eastAsia="Times New Roman" w:hAnsi="Arial" w:cs="Arial"/>
                <w:color w:val="4E5860"/>
              </w:rPr>
              <w:t> pastilla medicinal o de confite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grajea: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grajear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ingerir:</w:t>
            </w:r>
            <w:r w:rsidRPr="00D31CC8">
              <w:rPr>
                <w:rFonts w:ascii="Arial" w:eastAsia="Times New Roman" w:hAnsi="Arial" w:cs="Arial"/>
                <w:color w:val="4E5860"/>
              </w:rPr>
              <w:t> introducir un alimento por la boca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injerir:</w:t>
            </w:r>
            <w:r w:rsidRPr="00D31CC8">
              <w:rPr>
                <w:rFonts w:ascii="Arial" w:eastAsia="Times New Roman" w:hAnsi="Arial" w:cs="Arial"/>
                <w:color w:val="4E5860"/>
              </w:rPr>
              <w:t> intervenir o incluir</w:t>
            </w:r>
          </w:p>
        </w:tc>
      </w:tr>
      <w:tr w:rsidR="00D31CC8" w:rsidRPr="00D31CC8" w:rsidTr="00D31CC8">
        <w:tc>
          <w:tcPr>
            <w:tcW w:w="0" w:type="auto"/>
            <w:tcBorders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color w:val="4E5860"/>
              </w:rPr>
              <w:t>v</w:t>
            </w: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egete: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vegetar</w:t>
            </w:r>
          </w:p>
        </w:tc>
        <w:tc>
          <w:tcPr>
            <w:tcW w:w="0" w:type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vejete:</w:t>
            </w:r>
            <w:r w:rsidRPr="00D31CC8">
              <w:rPr>
                <w:rFonts w:ascii="Arial" w:eastAsia="Times New Roman" w:hAnsi="Arial" w:cs="Arial"/>
                <w:color w:val="4E5860"/>
              </w:rPr>
              <w:t> viejo</w:t>
            </w:r>
          </w:p>
        </w:tc>
      </w:tr>
    </w:tbl>
    <w:p w:rsidR="00D31CC8" w:rsidRPr="00D31CC8" w:rsidRDefault="00D31CC8" w:rsidP="00D31CC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b/>
          <w:bCs/>
          <w:color w:val="4E5860"/>
          <w:sz w:val="27"/>
          <w:szCs w:val="27"/>
        </w:rPr>
        <w:t>Palabras homófonas con c y s </w:t>
      </w:r>
    </w:p>
    <w:p w:rsidR="00D31CC8" w:rsidRPr="00D31CC8" w:rsidRDefault="00D31CC8" w:rsidP="00D31CC8">
      <w:pPr>
        <w:spacing w:after="288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La homofonía con c y s ocurre en aquellas regiones de América y España donde se ha neutralizado o eliminado la diferencia entre el sonido de la c (antes de las vocales -e, -i) y el de la s</w:t>
      </w:r>
    </w:p>
    <w:tbl>
      <w:tblPr>
        <w:tblW w:w="8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4498"/>
      </w:tblGrid>
      <w:tr w:rsidR="00D31CC8" w:rsidRPr="00D31CC8" w:rsidTr="00D31CC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lastRenderedPageBreak/>
              <w:t>Con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Con s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cauce:</w:t>
            </w:r>
            <w:r w:rsidRPr="00D31CC8">
              <w:rPr>
                <w:rFonts w:ascii="Arial" w:eastAsia="Times New Roman" w:hAnsi="Arial" w:cs="Arial"/>
                <w:color w:val="4E5860"/>
              </w:rPr>
              <w:t> conducto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cause: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causar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cebo: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cebar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sebo:</w:t>
            </w:r>
            <w:r w:rsidRPr="00D31CC8">
              <w:rPr>
                <w:rFonts w:ascii="Arial" w:eastAsia="Times New Roman" w:hAnsi="Arial" w:cs="Arial"/>
                <w:color w:val="4E5860"/>
              </w:rPr>
              <w:t> grasa o gordura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ceda: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ceder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seda:</w:t>
            </w:r>
            <w:r w:rsidRPr="00D31CC8">
              <w:rPr>
                <w:rFonts w:ascii="Arial" w:eastAsia="Times New Roman" w:hAnsi="Arial" w:cs="Arial"/>
                <w:color w:val="4E5860"/>
              </w:rPr>
              <w:t> tipo de tela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cena:</w:t>
            </w:r>
            <w:r w:rsidRPr="00D31CC8">
              <w:rPr>
                <w:rFonts w:ascii="Arial" w:eastAsia="Times New Roman" w:hAnsi="Arial" w:cs="Arial"/>
                <w:color w:val="4E5860"/>
              </w:rPr>
              <w:t> comida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sena:</w:t>
            </w:r>
            <w:r w:rsidRPr="00D31CC8">
              <w:rPr>
                <w:rFonts w:ascii="Arial" w:eastAsia="Times New Roman" w:hAnsi="Arial" w:cs="Arial"/>
                <w:color w:val="4E5860"/>
              </w:rPr>
              <w:t> grupo de seis puntos en una cara del dado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cepa:</w:t>
            </w:r>
            <w:r w:rsidRPr="00D31CC8">
              <w:rPr>
                <w:rFonts w:ascii="Arial" w:eastAsia="Times New Roman" w:hAnsi="Arial" w:cs="Arial"/>
                <w:color w:val="4E5860"/>
              </w:rPr>
              <w:t> tronco o linaje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sepa: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saber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cera:</w:t>
            </w:r>
            <w:r w:rsidRPr="00D31CC8">
              <w:rPr>
                <w:rFonts w:ascii="Arial" w:eastAsia="Times New Roman" w:hAnsi="Arial" w:cs="Arial"/>
                <w:color w:val="4E5860"/>
              </w:rPr>
              <w:t> cierta sustancia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sera: </w:t>
            </w:r>
            <w:r w:rsidRPr="00D31CC8">
              <w:rPr>
                <w:rFonts w:ascii="Arial" w:eastAsia="Times New Roman" w:hAnsi="Arial" w:cs="Arial"/>
                <w:color w:val="4E5860"/>
              </w:rPr>
              <w:t>tipo de cesta o canasta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censual:</w:t>
            </w:r>
            <w:r w:rsidRPr="00D31CC8">
              <w:rPr>
                <w:rFonts w:ascii="Arial" w:eastAsia="Times New Roman" w:hAnsi="Arial" w:cs="Arial"/>
                <w:color w:val="4E5860"/>
              </w:rPr>
              <w:t> referido al censo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sensual:</w:t>
            </w:r>
            <w:r w:rsidRPr="00D31CC8">
              <w:rPr>
                <w:rFonts w:ascii="Arial" w:eastAsia="Times New Roman" w:hAnsi="Arial" w:cs="Arial"/>
                <w:color w:val="4E5860"/>
              </w:rPr>
              <w:t> referido a las sensaciones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cegar:</w:t>
            </w:r>
            <w:r w:rsidRPr="00D31CC8">
              <w:rPr>
                <w:rFonts w:ascii="Arial" w:eastAsia="Times New Roman" w:hAnsi="Arial" w:cs="Arial"/>
                <w:color w:val="4E5860"/>
              </w:rPr>
              <w:t> quitar la vista o razón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segar:</w:t>
            </w:r>
            <w:r w:rsidRPr="00D31CC8">
              <w:rPr>
                <w:rFonts w:ascii="Arial" w:eastAsia="Times New Roman" w:hAnsi="Arial" w:cs="Arial"/>
                <w:color w:val="4E5860"/>
              </w:rPr>
              <w:t> cortar hierba u otra cosa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cerrar:</w:t>
            </w:r>
            <w:r w:rsidRPr="00D31CC8">
              <w:rPr>
                <w:rFonts w:ascii="Arial" w:eastAsia="Times New Roman" w:hAnsi="Arial" w:cs="Arial"/>
                <w:color w:val="4E5860"/>
              </w:rPr>
              <w:t> lo opuesto a abrir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serrar: </w:t>
            </w:r>
            <w:r w:rsidRPr="00D31CC8">
              <w:rPr>
                <w:rFonts w:ascii="Arial" w:eastAsia="Times New Roman" w:hAnsi="Arial" w:cs="Arial"/>
                <w:color w:val="4E5860"/>
              </w:rPr>
              <w:t>cortar con una sierra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cesión: </w:t>
            </w:r>
            <w:r w:rsidRPr="00D31CC8">
              <w:rPr>
                <w:rFonts w:ascii="Arial" w:eastAsia="Times New Roman" w:hAnsi="Arial" w:cs="Arial"/>
                <w:color w:val="4E5860"/>
              </w:rPr>
              <w:t>acción y efecto de ceder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sesión:</w:t>
            </w:r>
            <w:r w:rsidRPr="00D31CC8">
              <w:rPr>
                <w:rFonts w:ascii="Arial" w:eastAsia="Times New Roman" w:hAnsi="Arial" w:cs="Arial"/>
                <w:color w:val="4E5860"/>
              </w:rPr>
              <w:t> tiempo dedicado a algo y reunión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ceso: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cesar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seso:</w:t>
            </w:r>
            <w:r w:rsidRPr="00D31CC8">
              <w:rPr>
                <w:rFonts w:ascii="Arial" w:eastAsia="Times New Roman" w:hAnsi="Arial" w:cs="Arial"/>
                <w:color w:val="4E5860"/>
              </w:rPr>
              <w:t> cerebro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cien:</w:t>
            </w:r>
            <w:r w:rsidRPr="00D31CC8">
              <w:rPr>
                <w:rFonts w:ascii="Arial" w:eastAsia="Times New Roman" w:hAnsi="Arial" w:cs="Arial"/>
                <w:color w:val="4E5860"/>
              </w:rPr>
              <w:t> número cardinal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sien:</w:t>
            </w:r>
            <w:r w:rsidRPr="00D31CC8">
              <w:rPr>
                <w:rFonts w:ascii="Arial" w:eastAsia="Times New Roman" w:hAnsi="Arial" w:cs="Arial"/>
                <w:color w:val="4E5860"/>
              </w:rPr>
              <w:t> parte lateral de la frente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lastRenderedPageBreak/>
              <w:t>ciento:</w:t>
            </w:r>
            <w:r w:rsidRPr="00D31CC8">
              <w:rPr>
                <w:rFonts w:ascii="Arial" w:eastAsia="Times New Roman" w:hAnsi="Arial" w:cs="Arial"/>
                <w:color w:val="4E5860"/>
              </w:rPr>
              <w:t> cien; centena o centésimo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siento: </w:t>
            </w:r>
            <w:r w:rsidRPr="00D31CC8">
              <w:rPr>
                <w:rFonts w:ascii="Arial" w:eastAsia="Times New Roman" w:hAnsi="Arial" w:cs="Arial"/>
                <w:color w:val="4E5860"/>
              </w:rPr>
              <w:t>conjugación del verbo sentir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ciervo:</w:t>
            </w:r>
            <w:r w:rsidRPr="00D31CC8">
              <w:rPr>
                <w:rFonts w:ascii="Arial" w:eastAsia="Times New Roman" w:hAnsi="Arial" w:cs="Arial"/>
                <w:color w:val="4E5860"/>
              </w:rPr>
              <w:t> mamífero rumiante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siervo:</w:t>
            </w:r>
            <w:r w:rsidRPr="00D31CC8">
              <w:rPr>
                <w:rFonts w:ascii="Arial" w:eastAsia="Times New Roman" w:hAnsi="Arial" w:cs="Arial"/>
                <w:color w:val="4E5860"/>
              </w:rPr>
              <w:t> esclavo o sometido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cima:</w:t>
            </w:r>
            <w:r w:rsidRPr="00D31CC8">
              <w:rPr>
                <w:rFonts w:ascii="Arial" w:eastAsia="Times New Roman" w:hAnsi="Arial" w:cs="Arial"/>
                <w:color w:val="4E5860"/>
              </w:rPr>
              <w:t> parte alta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sima:</w:t>
            </w:r>
            <w:r w:rsidRPr="00D31CC8">
              <w:rPr>
                <w:rFonts w:ascii="Arial" w:eastAsia="Times New Roman" w:hAnsi="Arial" w:cs="Arial"/>
                <w:color w:val="4E5860"/>
              </w:rPr>
              <w:t> cavidad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cita:</w:t>
            </w:r>
            <w:r w:rsidRPr="00D31CC8">
              <w:rPr>
                <w:rFonts w:ascii="Arial" w:eastAsia="Times New Roman" w:hAnsi="Arial" w:cs="Arial"/>
                <w:color w:val="4E5860"/>
              </w:rPr>
              <w:t> acción y efecto y conjugación de citar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sita:</w:t>
            </w:r>
            <w:r w:rsidRPr="00D31CC8">
              <w:rPr>
                <w:rFonts w:ascii="Arial" w:eastAsia="Times New Roman" w:hAnsi="Arial" w:cs="Arial"/>
                <w:color w:val="4E5860"/>
              </w:rPr>
              <w:t> situado en determinado lugar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cocer: </w:t>
            </w:r>
            <w:r w:rsidRPr="00D31CC8">
              <w:rPr>
                <w:rFonts w:ascii="Arial" w:eastAsia="Times New Roman" w:hAnsi="Arial" w:cs="Arial"/>
                <w:color w:val="4E5860"/>
              </w:rPr>
              <w:t>someter a cocción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coser: </w:t>
            </w:r>
            <w:r w:rsidRPr="00D31CC8">
              <w:rPr>
                <w:rFonts w:ascii="Arial" w:eastAsia="Times New Roman" w:hAnsi="Arial" w:cs="Arial"/>
                <w:color w:val="4E5860"/>
              </w:rPr>
              <w:t>hacer costura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concejo: </w:t>
            </w:r>
            <w:r w:rsidRPr="00D31CC8">
              <w:rPr>
                <w:rFonts w:ascii="Arial" w:eastAsia="Times New Roman" w:hAnsi="Arial" w:cs="Arial"/>
                <w:color w:val="4E5860"/>
              </w:rPr>
              <w:t>órgano del municipio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consejo:</w:t>
            </w:r>
            <w:r w:rsidRPr="00D31CC8">
              <w:rPr>
                <w:rFonts w:ascii="Arial" w:eastAsia="Times New Roman" w:hAnsi="Arial" w:cs="Arial"/>
                <w:color w:val="4E5860"/>
              </w:rPr>
              <w:t> recomendación y órgano directivo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acechar: </w:t>
            </w:r>
            <w:r w:rsidRPr="00D31CC8">
              <w:rPr>
                <w:rFonts w:ascii="Arial" w:eastAsia="Times New Roman" w:hAnsi="Arial" w:cs="Arial"/>
                <w:color w:val="4E5860"/>
              </w:rPr>
              <w:t>observar con algún fin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asechar:</w:t>
            </w:r>
            <w:r w:rsidRPr="00D31CC8">
              <w:rPr>
                <w:rFonts w:ascii="Arial" w:eastAsia="Times New Roman" w:hAnsi="Arial" w:cs="Arial"/>
                <w:color w:val="4E5860"/>
              </w:rPr>
              <w:t> poner trampas o asechanzas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bracero: </w:t>
            </w:r>
            <w:r w:rsidRPr="00D31CC8">
              <w:rPr>
                <w:rFonts w:ascii="Arial" w:eastAsia="Times New Roman" w:hAnsi="Arial" w:cs="Arial"/>
                <w:color w:val="4E5860"/>
              </w:rPr>
              <w:t>jornalero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brasero:</w:t>
            </w:r>
            <w:r w:rsidRPr="00D31CC8">
              <w:rPr>
                <w:rFonts w:ascii="Arial" w:eastAsia="Times New Roman" w:hAnsi="Arial" w:cs="Arial"/>
                <w:color w:val="4E5860"/>
              </w:rPr>
              <w:t> recipiente para brasas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enceres: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encerar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enseres:</w:t>
            </w:r>
            <w:r w:rsidRPr="00D31CC8">
              <w:rPr>
                <w:rFonts w:ascii="Arial" w:eastAsia="Times New Roman" w:hAnsi="Arial" w:cs="Arial"/>
                <w:color w:val="4E5860"/>
              </w:rPr>
              <w:t> utensilios y mobiliario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incipiente:</w:t>
            </w:r>
            <w:r w:rsidRPr="00D31CC8">
              <w:rPr>
                <w:rFonts w:ascii="Arial" w:eastAsia="Times New Roman" w:hAnsi="Arial" w:cs="Arial"/>
                <w:color w:val="4E5860"/>
              </w:rPr>
              <w:t> que inicia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insipiente:</w:t>
            </w:r>
            <w:r w:rsidRPr="00D31CC8">
              <w:rPr>
                <w:rFonts w:ascii="Arial" w:eastAsia="Times New Roman" w:hAnsi="Arial" w:cs="Arial"/>
                <w:color w:val="4E5860"/>
              </w:rPr>
              <w:t> ignorante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peces:</w:t>
            </w:r>
            <w:r w:rsidRPr="00D31CC8">
              <w:rPr>
                <w:rFonts w:ascii="Arial" w:eastAsia="Times New Roman" w:hAnsi="Arial" w:cs="Arial"/>
                <w:color w:val="4E5860"/>
              </w:rPr>
              <w:t> plural de pez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peses: </w:t>
            </w:r>
            <w:r w:rsidRPr="00D31CC8">
              <w:rPr>
                <w:rFonts w:ascii="Arial" w:eastAsia="Times New Roman" w:hAnsi="Arial" w:cs="Arial"/>
                <w:color w:val="4E5860"/>
              </w:rPr>
              <w:t>conjugación del verbo pesar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reces: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rezar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reses:</w:t>
            </w:r>
            <w:r w:rsidRPr="00D31CC8">
              <w:rPr>
                <w:rFonts w:ascii="Arial" w:eastAsia="Times New Roman" w:hAnsi="Arial" w:cs="Arial"/>
                <w:color w:val="4E5860"/>
              </w:rPr>
              <w:t> plural de res</w:t>
            </w:r>
          </w:p>
        </w:tc>
      </w:tr>
      <w:tr w:rsidR="00D31CC8" w:rsidRPr="00D31CC8" w:rsidTr="00D31CC8">
        <w:tc>
          <w:tcPr>
            <w:tcW w:w="0" w:type="auto"/>
            <w:tcBorders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lastRenderedPageBreak/>
              <w:t>reciente:</w:t>
            </w:r>
            <w:r w:rsidRPr="00D31CC8">
              <w:rPr>
                <w:rFonts w:ascii="Arial" w:eastAsia="Times New Roman" w:hAnsi="Arial" w:cs="Arial"/>
                <w:color w:val="4E5860"/>
              </w:rPr>
              <w:t> nuevo o recién sucedido</w:t>
            </w:r>
          </w:p>
        </w:tc>
        <w:tc>
          <w:tcPr>
            <w:tcW w:w="0" w:type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resiente: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resentir</w:t>
            </w:r>
          </w:p>
        </w:tc>
      </w:tr>
    </w:tbl>
    <w:p w:rsidR="00D31CC8" w:rsidRPr="00D31CC8" w:rsidRDefault="00D31CC8" w:rsidP="00D31CC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b/>
          <w:bCs/>
          <w:color w:val="4E5860"/>
          <w:sz w:val="27"/>
          <w:szCs w:val="27"/>
        </w:rPr>
        <w:t>Palabras homófonas con s y z</w:t>
      </w:r>
    </w:p>
    <w:p w:rsidR="00D31CC8" w:rsidRPr="00D31CC8" w:rsidRDefault="00D31CC8" w:rsidP="00D31CC8">
      <w:pPr>
        <w:spacing w:after="288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Al igual que entre c y s, la homofonía con c y z se presenta solo en las regiones donde no se distingue, es decir, se ha neutralizado el sonido de estas letras.</w:t>
      </w:r>
    </w:p>
    <w:tbl>
      <w:tblPr>
        <w:tblW w:w="8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9"/>
        <w:gridCol w:w="4574"/>
      </w:tblGrid>
      <w:tr w:rsidR="00D31CC8" w:rsidRPr="00D31CC8" w:rsidTr="00D31CC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Con 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Con z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abrasar: </w:t>
            </w:r>
            <w:r w:rsidRPr="00D31CC8">
              <w:rPr>
                <w:rFonts w:ascii="Arial" w:eastAsia="Times New Roman" w:hAnsi="Arial" w:cs="Arial"/>
                <w:color w:val="4E5860"/>
              </w:rPr>
              <w:t>quemar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abrazar:</w:t>
            </w:r>
            <w:r w:rsidRPr="00D31CC8">
              <w:rPr>
                <w:rFonts w:ascii="Arial" w:eastAsia="Times New Roman" w:hAnsi="Arial" w:cs="Arial"/>
                <w:color w:val="4E5860"/>
              </w:rPr>
              <w:t> estrechar; ceñir; dar un abrazo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asar:</w:t>
            </w:r>
            <w:r w:rsidRPr="00D31CC8">
              <w:rPr>
                <w:rFonts w:ascii="Arial" w:eastAsia="Times New Roman" w:hAnsi="Arial" w:cs="Arial"/>
                <w:color w:val="4E5860"/>
              </w:rPr>
              <w:t> poner al fuego; tostar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azar:</w:t>
            </w:r>
            <w:r w:rsidRPr="00D31CC8">
              <w:rPr>
                <w:rFonts w:ascii="Arial" w:eastAsia="Times New Roman" w:hAnsi="Arial" w:cs="Arial"/>
                <w:color w:val="4E5860"/>
              </w:rPr>
              <w:t> caso fortuito; acaso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basa: </w:t>
            </w:r>
            <w:r w:rsidRPr="00D31CC8">
              <w:rPr>
                <w:rFonts w:ascii="Arial" w:eastAsia="Times New Roman" w:hAnsi="Arial" w:cs="Arial"/>
                <w:color w:val="4E5860"/>
              </w:rPr>
              <w:t>conjugación del verbo basar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baza:</w:t>
            </w:r>
            <w:r w:rsidRPr="00D31CC8">
              <w:rPr>
                <w:rFonts w:ascii="Arial" w:eastAsia="Times New Roman" w:hAnsi="Arial" w:cs="Arial"/>
                <w:color w:val="4E5860"/>
              </w:rPr>
              <w:t> cosa que da ventaja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basar:</w:t>
            </w:r>
            <w:r w:rsidRPr="00D31CC8">
              <w:rPr>
                <w:rFonts w:ascii="Arial" w:eastAsia="Times New Roman" w:hAnsi="Arial" w:cs="Arial"/>
                <w:color w:val="4E5860"/>
              </w:rPr>
              <w:t> asentar o apoyar en una base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bazar:</w:t>
            </w:r>
            <w:r w:rsidRPr="00D31CC8">
              <w:rPr>
                <w:rFonts w:ascii="Arial" w:eastAsia="Times New Roman" w:hAnsi="Arial" w:cs="Arial"/>
                <w:color w:val="4E5860"/>
              </w:rPr>
              <w:t> tienda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beso:</w:t>
            </w:r>
            <w:r w:rsidRPr="00D31CC8">
              <w:rPr>
                <w:rFonts w:ascii="Arial" w:eastAsia="Times New Roman" w:hAnsi="Arial" w:cs="Arial"/>
                <w:color w:val="4E5860"/>
              </w:rPr>
              <w:t> acción y efecto de besar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bezo:</w:t>
            </w:r>
            <w:r w:rsidRPr="00D31CC8">
              <w:rPr>
                <w:rFonts w:ascii="Arial" w:eastAsia="Times New Roman" w:hAnsi="Arial" w:cs="Arial"/>
                <w:color w:val="4E5860"/>
              </w:rPr>
              <w:t> labio pronunciado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brasa:</w:t>
            </w:r>
            <w:r w:rsidRPr="00D31CC8">
              <w:rPr>
                <w:rFonts w:ascii="Arial" w:eastAsia="Times New Roman" w:hAnsi="Arial" w:cs="Arial"/>
                <w:color w:val="4E5860"/>
              </w:rPr>
              <w:t> trozo de materia encendida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braza:</w:t>
            </w:r>
            <w:r w:rsidRPr="00D31CC8">
              <w:rPr>
                <w:rFonts w:ascii="Arial" w:eastAsia="Times New Roman" w:hAnsi="Arial" w:cs="Arial"/>
                <w:color w:val="4E5860"/>
              </w:rPr>
              <w:t> unidad de medida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casa:</w:t>
            </w:r>
            <w:r w:rsidRPr="00D31CC8">
              <w:rPr>
                <w:rFonts w:ascii="Arial" w:eastAsia="Times New Roman" w:hAnsi="Arial" w:cs="Arial"/>
                <w:color w:val="4E5860"/>
              </w:rPr>
              <w:t> edificio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caza: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y acción y efecto de cazar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casar:</w:t>
            </w:r>
            <w:r w:rsidRPr="00D31CC8">
              <w:rPr>
                <w:rFonts w:ascii="Arial" w:eastAsia="Times New Roman" w:hAnsi="Arial" w:cs="Arial"/>
                <w:color w:val="4E5860"/>
              </w:rPr>
              <w:t> unir, contraer matrimonio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cazar:</w:t>
            </w:r>
            <w:r w:rsidRPr="00D31CC8">
              <w:rPr>
                <w:rFonts w:ascii="Arial" w:eastAsia="Times New Roman" w:hAnsi="Arial" w:cs="Arial"/>
                <w:color w:val="4E5860"/>
              </w:rPr>
              <w:t> atrapar animales; perseguir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lastRenderedPageBreak/>
              <w:t>caso:</w:t>
            </w:r>
            <w:r w:rsidRPr="00D31CC8">
              <w:rPr>
                <w:rFonts w:ascii="Arial" w:eastAsia="Times New Roman" w:hAnsi="Arial" w:cs="Arial"/>
                <w:color w:val="4E5860"/>
              </w:rPr>
              <w:t> suceso y conjugación de casar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cazo:</w:t>
            </w:r>
            <w:r w:rsidRPr="00D31CC8">
              <w:rPr>
                <w:rFonts w:ascii="Arial" w:eastAsia="Times New Roman" w:hAnsi="Arial" w:cs="Arial"/>
                <w:color w:val="4E5860"/>
              </w:rPr>
              <w:t> recipiente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encausar:</w:t>
            </w:r>
            <w:r w:rsidRPr="00D31CC8">
              <w:rPr>
                <w:rFonts w:ascii="Arial" w:eastAsia="Times New Roman" w:hAnsi="Arial" w:cs="Arial"/>
                <w:color w:val="4E5860"/>
              </w:rPr>
              <w:t> procesar; hacer causa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encauzar:</w:t>
            </w:r>
            <w:r w:rsidRPr="00D31CC8">
              <w:rPr>
                <w:rFonts w:ascii="Arial" w:eastAsia="Times New Roman" w:hAnsi="Arial" w:cs="Arial"/>
                <w:color w:val="4E5860"/>
              </w:rPr>
              <w:t> abrir o llevar a un cauce, orientar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laso:</w:t>
            </w:r>
            <w:r w:rsidRPr="00D31CC8">
              <w:rPr>
                <w:rFonts w:ascii="Arial" w:eastAsia="Times New Roman" w:hAnsi="Arial" w:cs="Arial"/>
                <w:color w:val="4E5860"/>
              </w:rPr>
              <w:t> sin fuerza; flojo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lazo:</w:t>
            </w:r>
            <w:r w:rsidRPr="00D31CC8">
              <w:rPr>
                <w:rFonts w:ascii="Arial" w:eastAsia="Times New Roman" w:hAnsi="Arial" w:cs="Arial"/>
                <w:color w:val="4E5860"/>
              </w:rPr>
              <w:t> atadura o adorno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lisa:</w:t>
            </w:r>
            <w:r w:rsidRPr="00D31CC8">
              <w:rPr>
                <w:rFonts w:ascii="Arial" w:eastAsia="Times New Roman" w:hAnsi="Arial" w:cs="Arial"/>
                <w:color w:val="4E5860"/>
              </w:rPr>
              <w:t> sin desnivel o aspereza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liza: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contienda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losa:</w:t>
            </w:r>
            <w:r w:rsidRPr="00D31CC8">
              <w:rPr>
                <w:rFonts w:ascii="Arial" w:eastAsia="Times New Roman" w:hAnsi="Arial" w:cs="Arial"/>
                <w:color w:val="4E5860"/>
              </w:rPr>
              <w:t> piedra plana y grande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loza:</w:t>
            </w:r>
            <w:r w:rsidRPr="00D31CC8">
              <w:rPr>
                <w:rFonts w:ascii="Arial" w:eastAsia="Times New Roman" w:hAnsi="Arial" w:cs="Arial"/>
                <w:color w:val="4E5860"/>
              </w:rPr>
              <w:t> barro cocido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osar:</w:t>
            </w:r>
            <w:r w:rsidRPr="00D31CC8">
              <w:rPr>
                <w:rFonts w:ascii="Arial" w:eastAsia="Times New Roman" w:hAnsi="Arial" w:cs="Arial"/>
                <w:color w:val="4E5860"/>
              </w:rPr>
              <w:t> atreverse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hozar:</w:t>
            </w:r>
            <w:r w:rsidRPr="00D31CC8">
              <w:rPr>
                <w:rFonts w:ascii="Arial" w:eastAsia="Times New Roman" w:hAnsi="Arial" w:cs="Arial"/>
                <w:color w:val="4E5860"/>
              </w:rPr>
              <w:t> mover con el hocico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poso: </w:t>
            </w:r>
            <w:r w:rsidRPr="00D31CC8">
              <w:rPr>
                <w:rFonts w:ascii="Arial" w:eastAsia="Times New Roman" w:hAnsi="Arial" w:cs="Arial"/>
                <w:color w:val="4E5860"/>
              </w:rPr>
              <w:t>sedimento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pozo:</w:t>
            </w:r>
            <w:r w:rsidRPr="00D31CC8">
              <w:rPr>
                <w:rFonts w:ascii="Arial" w:eastAsia="Times New Roman" w:hAnsi="Arial" w:cs="Arial"/>
                <w:color w:val="4E5860"/>
              </w:rPr>
              <w:t> hoyo profundo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rasa: </w:t>
            </w:r>
            <w:r w:rsidRPr="00D31CC8">
              <w:rPr>
                <w:rFonts w:ascii="Arial" w:eastAsia="Times New Roman" w:hAnsi="Arial" w:cs="Arial"/>
                <w:color w:val="4E5860"/>
              </w:rPr>
              <w:t>plana o sin exceder bordes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raza:</w:t>
            </w:r>
            <w:r w:rsidRPr="00D31CC8">
              <w:rPr>
                <w:rFonts w:ascii="Arial" w:eastAsia="Times New Roman" w:hAnsi="Arial" w:cs="Arial"/>
                <w:color w:val="4E5860"/>
              </w:rPr>
              <w:t> grupo biológico; linaje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risa:</w:t>
            </w:r>
            <w:r w:rsidRPr="00D31CC8">
              <w:rPr>
                <w:rFonts w:ascii="Arial" w:eastAsia="Times New Roman" w:hAnsi="Arial" w:cs="Arial"/>
                <w:color w:val="4E5860"/>
              </w:rPr>
              <w:t> acción de reír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riza: </w:t>
            </w:r>
            <w:r w:rsidRPr="00D31CC8">
              <w:rPr>
                <w:rFonts w:ascii="Arial" w:eastAsia="Times New Roman" w:hAnsi="Arial" w:cs="Arial"/>
                <w:color w:val="4E5860"/>
              </w:rPr>
              <w:t>conjugación del verbo rizar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sueco:</w:t>
            </w:r>
            <w:r w:rsidRPr="00D31CC8">
              <w:rPr>
                <w:rFonts w:ascii="Arial" w:eastAsia="Times New Roman" w:hAnsi="Arial" w:cs="Arial"/>
                <w:color w:val="4E5860"/>
              </w:rPr>
              <w:t> natural de Suecia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zueco: </w:t>
            </w:r>
            <w:r w:rsidRPr="00D31CC8">
              <w:rPr>
                <w:rFonts w:ascii="Arial" w:eastAsia="Times New Roman" w:hAnsi="Arial" w:cs="Arial"/>
                <w:color w:val="4E5860"/>
              </w:rPr>
              <w:t>calzado</w:t>
            </w:r>
          </w:p>
        </w:tc>
      </w:tr>
      <w:tr w:rsidR="00D31CC8" w:rsidRPr="00D31CC8" w:rsidTr="00D31CC8">
        <w:tc>
          <w:tcPr>
            <w:tcW w:w="0" w:type="auto"/>
            <w:tcBorders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tasa: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y acción de tasar</w:t>
            </w:r>
          </w:p>
        </w:tc>
        <w:tc>
          <w:tcPr>
            <w:tcW w:w="0" w:type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taza:</w:t>
            </w:r>
            <w:r w:rsidRPr="00D31CC8">
              <w:rPr>
                <w:rFonts w:ascii="Arial" w:eastAsia="Times New Roman" w:hAnsi="Arial" w:cs="Arial"/>
                <w:color w:val="4E5860"/>
              </w:rPr>
              <w:t> recipiente</w:t>
            </w:r>
          </w:p>
        </w:tc>
      </w:tr>
    </w:tbl>
    <w:p w:rsidR="00D31CC8" w:rsidRPr="00D31CC8" w:rsidRDefault="00D31CC8" w:rsidP="00D31CC8">
      <w:pPr>
        <w:spacing w:before="288" w:after="288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La no distinción de los sonidos de s, c y z es un fenómeno fonético del español conocido como seseo.</w:t>
      </w:r>
    </w:p>
    <w:p w:rsidR="00D31CC8" w:rsidRPr="00D31CC8" w:rsidRDefault="00D31CC8" w:rsidP="00D31CC8">
      <w:pPr>
        <w:spacing w:before="288" w:after="288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lastRenderedPageBreak/>
        <w:t>Puedes ver </w:t>
      </w:r>
      <w:hyperlink r:id="rId5" w:history="1">
        <w:r w:rsidRPr="00D31CC8">
          <w:rPr>
            <w:rFonts w:ascii="Arial" w:eastAsia="Times New Roman" w:hAnsi="Arial" w:cs="Arial"/>
            <w:color w:val="1C8DE3"/>
            <w:sz w:val="27"/>
            <w:szCs w:val="27"/>
            <w:u w:val="single"/>
          </w:rPr>
          <w:t>¿Qué es el seseo? </w:t>
        </w:r>
      </w:hyperlink>
    </w:p>
    <w:p w:rsidR="00D31CC8" w:rsidRPr="00D31CC8" w:rsidRDefault="00D31CC8" w:rsidP="00D31CC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b/>
          <w:bCs/>
          <w:color w:val="4E5860"/>
          <w:sz w:val="27"/>
          <w:szCs w:val="27"/>
        </w:rPr>
        <w:t>Palabras homófonas con ll y y</w:t>
      </w:r>
    </w:p>
    <w:p w:rsidR="00D31CC8" w:rsidRPr="00D31CC8" w:rsidRDefault="00D31CC8" w:rsidP="00D31CC8">
      <w:pPr>
        <w:spacing w:after="288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Debido al fenómeno conocido como yeísmo, la diferencia entre los sonidos de ll y ye (antes de vocal) ha desaparecido completamente.</w:t>
      </w:r>
    </w:p>
    <w:tbl>
      <w:tblPr>
        <w:tblW w:w="8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4"/>
        <w:gridCol w:w="3719"/>
      </w:tblGrid>
      <w:tr w:rsidR="00D31CC8" w:rsidRPr="00D31CC8" w:rsidTr="00D31CC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Con ll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Con y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abollar:</w:t>
            </w:r>
            <w:r w:rsidRPr="00D31CC8">
              <w:rPr>
                <w:rFonts w:ascii="Arial" w:eastAsia="Times New Roman" w:hAnsi="Arial" w:cs="Arial"/>
                <w:color w:val="4E5860"/>
              </w:rPr>
              <w:t> Hacer un hundimiento en algo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aboyar:</w:t>
            </w:r>
            <w:r w:rsidRPr="00D31CC8">
              <w:rPr>
                <w:rFonts w:ascii="Arial" w:eastAsia="Times New Roman" w:hAnsi="Arial" w:cs="Arial"/>
                <w:color w:val="4E5860"/>
              </w:rPr>
              <w:t> Poner boyas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arrollar:</w:t>
            </w:r>
            <w:r w:rsidRPr="00D31CC8">
              <w:rPr>
                <w:rFonts w:ascii="Arial" w:eastAsia="Times New Roman" w:hAnsi="Arial" w:cs="Arial"/>
                <w:color w:val="4E5860"/>
              </w:rPr>
              <w:t> atropellar; envolver como un rollo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arroyar:</w:t>
            </w:r>
            <w:r w:rsidRPr="00D31CC8">
              <w:rPr>
                <w:rFonts w:ascii="Arial" w:eastAsia="Times New Roman" w:hAnsi="Arial" w:cs="Arial"/>
                <w:color w:val="4E5860"/>
              </w:rPr>
              <w:t> formar arroyos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arrollo: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arrollar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arroyo:</w:t>
            </w:r>
            <w:r w:rsidRPr="00D31CC8">
              <w:rPr>
                <w:rFonts w:ascii="Arial" w:eastAsia="Times New Roman" w:hAnsi="Arial" w:cs="Arial"/>
                <w:color w:val="4E5860"/>
              </w:rPr>
              <w:t> caudal de agua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bollo:</w:t>
            </w:r>
            <w:r w:rsidRPr="00D31CC8">
              <w:rPr>
                <w:rFonts w:ascii="Arial" w:eastAsia="Times New Roman" w:hAnsi="Arial" w:cs="Arial"/>
                <w:color w:val="4E5860"/>
              </w:rPr>
              <w:t> tipo de pan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boyo: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 boyar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bollero:</w:t>
            </w:r>
            <w:r w:rsidRPr="00D31CC8">
              <w:rPr>
                <w:rFonts w:ascii="Arial" w:eastAsia="Times New Roman" w:hAnsi="Arial" w:cs="Arial"/>
                <w:color w:val="4E5860"/>
              </w:rPr>
              <w:t> vendedor de bollos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boyero:</w:t>
            </w:r>
            <w:r w:rsidRPr="00D31CC8">
              <w:rPr>
                <w:rFonts w:ascii="Arial" w:eastAsia="Times New Roman" w:hAnsi="Arial" w:cs="Arial"/>
                <w:color w:val="4E5860"/>
              </w:rPr>
              <w:t> cuidador de bueyes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callado:</w:t>
            </w:r>
            <w:r w:rsidRPr="00D31CC8">
              <w:rPr>
                <w:rFonts w:ascii="Arial" w:eastAsia="Times New Roman" w:hAnsi="Arial" w:cs="Arial"/>
                <w:color w:val="4E5860"/>
              </w:rPr>
              <w:t> silencioso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cayado:</w:t>
            </w:r>
            <w:r w:rsidRPr="00D31CC8">
              <w:rPr>
                <w:rFonts w:ascii="Arial" w:eastAsia="Times New Roman" w:hAnsi="Arial" w:cs="Arial"/>
                <w:color w:val="4E5860"/>
              </w:rPr>
              <w:t> bastón o báculo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callo:</w:t>
            </w:r>
            <w:r w:rsidRPr="00D31CC8">
              <w:rPr>
                <w:rFonts w:ascii="Arial" w:eastAsia="Times New Roman" w:hAnsi="Arial" w:cs="Arial"/>
                <w:color w:val="4E5860"/>
              </w:rPr>
              <w:t> dureza de la piel, conjugación de callar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cayo:</w:t>
            </w:r>
            <w:r w:rsidRPr="00D31CC8">
              <w:rPr>
                <w:rFonts w:ascii="Arial" w:eastAsia="Times New Roman" w:hAnsi="Arial" w:cs="Arial"/>
                <w:color w:val="4E5860"/>
              </w:rPr>
              <w:t> formación geográfica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calló: </w:t>
            </w:r>
            <w:r w:rsidRPr="00D31CC8">
              <w:rPr>
                <w:rFonts w:ascii="Arial" w:eastAsia="Times New Roman" w:hAnsi="Arial" w:cs="Arial"/>
                <w:color w:val="4E5860"/>
              </w:rPr>
              <w:t>conjugación del verbo callar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cayó: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caer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desmallar:</w:t>
            </w:r>
            <w:r w:rsidRPr="00D31CC8">
              <w:rPr>
                <w:rFonts w:ascii="Arial" w:eastAsia="Times New Roman" w:hAnsi="Arial" w:cs="Arial"/>
                <w:color w:val="4E5860"/>
              </w:rPr>
              <w:t> cortar o deshacer una malla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desmayar:</w:t>
            </w:r>
            <w:r w:rsidRPr="00D31CC8">
              <w:rPr>
                <w:rFonts w:ascii="Arial" w:eastAsia="Times New Roman" w:hAnsi="Arial" w:cs="Arial"/>
                <w:color w:val="4E5860"/>
              </w:rPr>
              <w:t> flaquear, desfallecer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gallar:</w:t>
            </w:r>
            <w:r w:rsidRPr="00D31CC8">
              <w:rPr>
                <w:rFonts w:ascii="Arial" w:eastAsia="Times New Roman" w:hAnsi="Arial" w:cs="Arial"/>
                <w:color w:val="4E5860"/>
              </w:rPr>
              <w:t> cubrir el gallo a la gallina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gayar:</w:t>
            </w:r>
            <w:r w:rsidRPr="00D31CC8">
              <w:rPr>
                <w:rFonts w:ascii="Arial" w:eastAsia="Times New Roman" w:hAnsi="Arial" w:cs="Arial"/>
                <w:color w:val="4E5860"/>
              </w:rPr>
              <w:t> adornar con cintas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lastRenderedPageBreak/>
              <w:t>gallo:</w:t>
            </w:r>
            <w:r w:rsidRPr="00D31CC8">
              <w:rPr>
                <w:rFonts w:ascii="Arial" w:eastAsia="Times New Roman" w:hAnsi="Arial" w:cs="Arial"/>
                <w:color w:val="4E5860"/>
              </w:rPr>
              <w:t> ave doméstica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gayo:</w:t>
            </w:r>
            <w:r w:rsidRPr="00D31CC8">
              <w:rPr>
                <w:rFonts w:ascii="Arial" w:eastAsia="Times New Roman" w:hAnsi="Arial" w:cs="Arial"/>
                <w:color w:val="4E5860"/>
              </w:rPr>
              <w:t> cinta, cosa alegre o vistosa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halla: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hallar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haya: </w:t>
            </w:r>
            <w:r w:rsidRPr="00D31CC8">
              <w:rPr>
                <w:rFonts w:ascii="Arial" w:eastAsia="Times New Roman" w:hAnsi="Arial" w:cs="Arial"/>
                <w:color w:val="4E5860"/>
              </w:rPr>
              <w:t>conjugación del verbo haber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halles: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 hallar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ayes: </w:t>
            </w:r>
            <w:r w:rsidRPr="00D31CC8">
              <w:rPr>
                <w:rFonts w:ascii="Arial" w:eastAsia="Times New Roman" w:hAnsi="Arial" w:cs="Arial"/>
                <w:color w:val="4E5860"/>
              </w:rPr>
              <w:t>plural de ay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hulla:</w:t>
            </w:r>
            <w:r w:rsidRPr="00D31CC8">
              <w:rPr>
                <w:rFonts w:ascii="Arial" w:eastAsia="Times New Roman" w:hAnsi="Arial" w:cs="Arial"/>
                <w:color w:val="4E5860"/>
              </w:rPr>
              <w:t> cierto carbón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huya: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 huir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malla:</w:t>
            </w:r>
            <w:r w:rsidRPr="00D31CC8">
              <w:rPr>
                <w:rFonts w:ascii="Arial" w:eastAsia="Times New Roman" w:hAnsi="Arial" w:cs="Arial"/>
                <w:color w:val="4E5860"/>
              </w:rPr>
              <w:t> 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maya:</w:t>
            </w:r>
            <w:r w:rsidRPr="00D31CC8">
              <w:rPr>
                <w:rFonts w:ascii="Arial" w:eastAsia="Times New Roman" w:hAnsi="Arial" w:cs="Arial"/>
                <w:color w:val="4E5860"/>
              </w:rPr>
              <w:t> civilización, planta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mallar:</w:t>
            </w:r>
            <w:r w:rsidRPr="00D31CC8">
              <w:rPr>
                <w:rFonts w:ascii="Arial" w:eastAsia="Times New Roman" w:hAnsi="Arial" w:cs="Arial"/>
                <w:color w:val="4E5860"/>
              </w:rPr>
              <w:t> hacer malla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mayar:</w:t>
            </w:r>
            <w:r w:rsidRPr="00D31CC8">
              <w:rPr>
                <w:rFonts w:ascii="Arial" w:eastAsia="Times New Roman" w:hAnsi="Arial" w:cs="Arial"/>
                <w:color w:val="4E5860"/>
              </w:rPr>
              <w:t> maullar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olla:</w:t>
            </w:r>
            <w:r w:rsidRPr="00D31CC8">
              <w:rPr>
                <w:rFonts w:ascii="Arial" w:eastAsia="Times New Roman" w:hAnsi="Arial" w:cs="Arial"/>
                <w:color w:val="4E5860"/>
              </w:rPr>
              <w:t> recipiente para cocinar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hoya:</w:t>
            </w:r>
            <w:r w:rsidRPr="00D31CC8">
              <w:rPr>
                <w:rFonts w:ascii="Arial" w:eastAsia="Times New Roman" w:hAnsi="Arial" w:cs="Arial"/>
                <w:color w:val="4E5860"/>
              </w:rPr>
              <w:t> hoyo o concavidad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pollo:</w:t>
            </w:r>
            <w:r w:rsidRPr="00D31CC8">
              <w:rPr>
                <w:rFonts w:ascii="Arial" w:eastAsia="Times New Roman" w:hAnsi="Arial" w:cs="Arial"/>
                <w:color w:val="4E5860"/>
              </w:rPr>
              <w:t> cría de la gallina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poyo:</w:t>
            </w:r>
            <w:r w:rsidRPr="00D31CC8">
              <w:rPr>
                <w:rFonts w:ascii="Arial" w:eastAsia="Times New Roman" w:hAnsi="Arial" w:cs="Arial"/>
                <w:color w:val="4E5860"/>
              </w:rPr>
              <w:t> banco junto a una pared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pulla:</w:t>
            </w:r>
            <w:r w:rsidRPr="00D31CC8">
              <w:rPr>
                <w:rFonts w:ascii="Arial" w:eastAsia="Times New Roman" w:hAnsi="Arial" w:cs="Arial"/>
                <w:color w:val="4E5860"/>
              </w:rPr>
              <w:t> expresión zahiriente o picante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puya:</w:t>
            </w:r>
            <w:r w:rsidRPr="00D31CC8">
              <w:rPr>
                <w:rFonts w:ascii="Arial" w:eastAsia="Times New Roman" w:hAnsi="Arial" w:cs="Arial"/>
                <w:color w:val="4E5860"/>
              </w:rPr>
              <w:t> punta afilada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pullar:</w:t>
            </w:r>
            <w:r w:rsidRPr="00D31CC8">
              <w:rPr>
                <w:rFonts w:ascii="Arial" w:eastAsia="Times New Roman" w:hAnsi="Arial" w:cs="Arial"/>
                <w:color w:val="4E5860"/>
              </w:rPr>
              <w:t> decir pullas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puyar:</w:t>
            </w:r>
            <w:r w:rsidRPr="00D31CC8">
              <w:rPr>
                <w:rFonts w:ascii="Arial" w:eastAsia="Times New Roman" w:hAnsi="Arial" w:cs="Arial"/>
                <w:color w:val="4E5860"/>
              </w:rPr>
              <w:t> herir con una puya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rallar:</w:t>
            </w:r>
            <w:r w:rsidRPr="00D31CC8">
              <w:rPr>
                <w:rFonts w:ascii="Arial" w:eastAsia="Times New Roman" w:hAnsi="Arial" w:cs="Arial"/>
                <w:color w:val="4E5860"/>
              </w:rPr>
              <w:t> desmenuzar con un rallador o rallo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rayar:</w:t>
            </w:r>
            <w:r w:rsidRPr="00D31CC8">
              <w:rPr>
                <w:rFonts w:ascii="Arial" w:eastAsia="Times New Roman" w:hAnsi="Arial" w:cs="Arial"/>
                <w:color w:val="4E5860"/>
              </w:rPr>
              <w:t> hacer rayas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rallo: </w:t>
            </w:r>
            <w:r w:rsidRPr="00D31CC8">
              <w:rPr>
                <w:rFonts w:ascii="Arial" w:eastAsia="Times New Roman" w:hAnsi="Arial" w:cs="Arial"/>
                <w:color w:val="4E5860"/>
              </w:rPr>
              <w:t>rallador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rayo:</w:t>
            </w:r>
            <w:r w:rsidRPr="00D31CC8">
              <w:rPr>
                <w:rFonts w:ascii="Arial" w:eastAsia="Times New Roman" w:hAnsi="Arial" w:cs="Arial"/>
                <w:color w:val="4E5860"/>
              </w:rPr>
              <w:t> línea de luz; chispa eléctrica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lastRenderedPageBreak/>
              <w:t>rollo: </w:t>
            </w:r>
            <w:r w:rsidRPr="00D31CC8">
              <w:rPr>
                <w:rFonts w:ascii="Arial" w:eastAsia="Times New Roman" w:hAnsi="Arial" w:cs="Arial"/>
                <w:color w:val="4E5860"/>
              </w:rPr>
              <w:t>cilindro y objeto cilíndrico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royo: </w:t>
            </w:r>
            <w:r w:rsidRPr="00D31CC8">
              <w:rPr>
                <w:rFonts w:ascii="Arial" w:eastAsia="Times New Roman" w:hAnsi="Arial" w:cs="Arial"/>
                <w:color w:val="4E5860"/>
              </w:rPr>
              <w:t>rubio</w:t>
            </w:r>
          </w:p>
        </w:tc>
      </w:tr>
      <w:tr w:rsidR="00D31CC8" w:rsidRPr="00D31CC8" w:rsidTr="00D31CC8">
        <w:tc>
          <w:tcPr>
            <w:tcW w:w="0" w:type="auto"/>
            <w:tcBorders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valla: </w:t>
            </w:r>
            <w:r w:rsidRPr="00D31CC8">
              <w:rPr>
                <w:rFonts w:ascii="Arial" w:eastAsia="Times New Roman" w:hAnsi="Arial" w:cs="Arial"/>
                <w:color w:val="4E5860"/>
              </w:rPr>
              <w:t>cartelera; cercado</w:t>
            </w:r>
          </w:p>
        </w:tc>
        <w:tc>
          <w:tcPr>
            <w:tcW w:w="0" w:type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vaya: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ir</w:t>
            </w:r>
          </w:p>
        </w:tc>
      </w:tr>
    </w:tbl>
    <w:p w:rsidR="00D31CC8" w:rsidRPr="00D31CC8" w:rsidRDefault="00D31CC8" w:rsidP="00D31CC8">
      <w:pPr>
        <w:spacing w:before="288" w:after="288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Puedes ver </w:t>
      </w:r>
      <w:hyperlink r:id="rId6" w:history="1">
        <w:r w:rsidRPr="00D31CC8">
          <w:rPr>
            <w:rFonts w:ascii="Arial" w:eastAsia="Times New Roman" w:hAnsi="Arial" w:cs="Arial"/>
            <w:color w:val="1C8DE3"/>
            <w:sz w:val="27"/>
            <w:szCs w:val="27"/>
            <w:u w:val="single"/>
          </w:rPr>
          <w:t>¿Qué es el yeísmo?</w:t>
        </w:r>
      </w:hyperlink>
    </w:p>
    <w:p w:rsidR="00D31CC8" w:rsidRPr="00D31CC8" w:rsidRDefault="00D31CC8" w:rsidP="00D31CC8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b/>
          <w:bCs/>
          <w:color w:val="4E5860"/>
          <w:sz w:val="27"/>
          <w:szCs w:val="27"/>
        </w:rPr>
        <w:t>Palabras homófonas con h </w:t>
      </w:r>
    </w:p>
    <w:p w:rsidR="00D31CC8" w:rsidRPr="00D31CC8" w:rsidRDefault="00D31CC8" w:rsidP="00D31CC8">
      <w:pPr>
        <w:spacing w:after="288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La homofonía de estas palabras se debe a que la letra hache no representa ningún sonido en el español.</w:t>
      </w:r>
    </w:p>
    <w:tbl>
      <w:tblPr>
        <w:tblW w:w="8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4499"/>
      </w:tblGrid>
      <w:tr w:rsidR="00D31CC8" w:rsidRPr="00D31CC8" w:rsidTr="00D31CC8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Con 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5F5F5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Sin h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haber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a: </w:t>
            </w:r>
            <w:r w:rsidRPr="00D31CC8">
              <w:rPr>
                <w:rFonts w:ascii="Arial" w:eastAsia="Times New Roman" w:hAnsi="Arial" w:cs="Arial"/>
                <w:color w:val="4E5860"/>
              </w:rPr>
              <w:t>preposición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haber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ah:</w:t>
            </w:r>
            <w:r w:rsidRPr="00D31CC8">
              <w:rPr>
                <w:rFonts w:ascii="Arial" w:eastAsia="Times New Roman" w:hAnsi="Arial" w:cs="Arial"/>
                <w:color w:val="4E5860"/>
              </w:rPr>
              <w:t> interjección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habano:</w:t>
            </w:r>
            <w:r w:rsidRPr="00D31CC8">
              <w:rPr>
                <w:rFonts w:ascii="Arial" w:eastAsia="Times New Roman" w:hAnsi="Arial" w:cs="Arial"/>
                <w:color w:val="4E5860"/>
              </w:rPr>
              <w:t> tabaco; de La Habana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abano:</w:t>
            </w:r>
            <w:r w:rsidRPr="00D31CC8">
              <w:rPr>
                <w:rFonts w:ascii="Arial" w:eastAsia="Times New Roman" w:hAnsi="Arial" w:cs="Arial"/>
                <w:color w:val="4E5860"/>
              </w:rPr>
              <w:t> abanico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habitar: </w:t>
            </w:r>
            <w:r w:rsidRPr="00D31CC8">
              <w:rPr>
                <w:rFonts w:ascii="Arial" w:eastAsia="Times New Roman" w:hAnsi="Arial" w:cs="Arial"/>
                <w:color w:val="4E5860"/>
              </w:rPr>
              <w:t>vivir; residir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abitar:</w:t>
            </w:r>
            <w:r w:rsidRPr="00D31CC8">
              <w:rPr>
                <w:rFonts w:ascii="Arial" w:eastAsia="Times New Roman" w:hAnsi="Arial" w:cs="Arial"/>
                <w:color w:val="4E5860"/>
              </w:rPr>
              <w:t> amarrar cabos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hablando: </w:t>
            </w:r>
            <w:r w:rsidRPr="00D31CC8">
              <w:rPr>
                <w:rFonts w:ascii="Arial" w:eastAsia="Times New Roman" w:hAnsi="Arial" w:cs="Arial"/>
                <w:color w:val="4E5860"/>
              </w:rPr>
              <w:t>gerundio del verbo hablar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ablando: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ablandar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habría: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haber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abría: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abrir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hacedera:</w:t>
            </w:r>
            <w:r w:rsidRPr="00D31CC8">
              <w:rPr>
                <w:rFonts w:ascii="Arial" w:eastAsia="Times New Roman" w:hAnsi="Arial" w:cs="Arial"/>
                <w:color w:val="4E5860"/>
              </w:rPr>
              <w:t> posible de hacer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acedera:</w:t>
            </w:r>
            <w:r w:rsidRPr="00D31CC8">
              <w:rPr>
                <w:rFonts w:ascii="Arial" w:eastAsia="Times New Roman" w:hAnsi="Arial" w:cs="Arial"/>
                <w:color w:val="4E5860"/>
              </w:rPr>
              <w:t> planta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lastRenderedPageBreak/>
              <w:t>hala: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halar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ala: </w:t>
            </w:r>
            <w:r w:rsidRPr="00D31CC8">
              <w:rPr>
                <w:rFonts w:ascii="Arial" w:eastAsia="Times New Roman" w:hAnsi="Arial" w:cs="Arial"/>
                <w:color w:val="4E5860"/>
              </w:rPr>
              <w:t>órgano del ave; dispositivo para volar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halagar:</w:t>
            </w:r>
            <w:r w:rsidRPr="00D31CC8">
              <w:rPr>
                <w:rFonts w:ascii="Arial" w:eastAsia="Times New Roman" w:hAnsi="Arial" w:cs="Arial"/>
                <w:color w:val="4E5860"/>
              </w:rPr>
              <w:t> hacer halagos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alagar: </w:t>
            </w:r>
            <w:r w:rsidRPr="00D31CC8">
              <w:rPr>
                <w:rFonts w:ascii="Arial" w:eastAsia="Times New Roman" w:hAnsi="Arial" w:cs="Arial"/>
                <w:color w:val="4E5860"/>
              </w:rPr>
              <w:t>hacer un lago o un charco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halar:</w:t>
            </w:r>
            <w:r w:rsidRPr="00D31CC8">
              <w:rPr>
                <w:rFonts w:ascii="Arial" w:eastAsia="Times New Roman" w:hAnsi="Arial" w:cs="Arial"/>
                <w:color w:val="4E5860"/>
              </w:rPr>
              <w:t> tirar de algo; aspirar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alar: </w:t>
            </w:r>
            <w:r w:rsidRPr="00D31CC8">
              <w:rPr>
                <w:rFonts w:ascii="Arial" w:eastAsia="Times New Roman" w:hAnsi="Arial" w:cs="Arial"/>
                <w:color w:val="4E5860"/>
              </w:rPr>
              <w:t>referido al ala; alero de un tejado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haré: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hacer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aré: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arar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hasta:</w:t>
            </w:r>
            <w:r w:rsidRPr="00D31CC8">
              <w:rPr>
                <w:rFonts w:ascii="Arial" w:eastAsia="Times New Roman" w:hAnsi="Arial" w:cs="Arial"/>
                <w:color w:val="4E5860"/>
              </w:rPr>
              <w:t> preposición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asta:</w:t>
            </w:r>
            <w:r w:rsidRPr="00D31CC8">
              <w:rPr>
                <w:rFonts w:ascii="Arial" w:eastAsia="Times New Roman" w:hAnsi="Arial" w:cs="Arial"/>
                <w:color w:val="4E5860"/>
              </w:rPr>
              <w:t> palo de la bandera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haya: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haber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aya:</w:t>
            </w:r>
            <w:r w:rsidRPr="00D31CC8">
              <w:rPr>
                <w:rFonts w:ascii="Arial" w:eastAsia="Times New Roman" w:hAnsi="Arial" w:cs="Arial"/>
                <w:color w:val="4E5860"/>
              </w:rPr>
              <w:t> persona que cuida niños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he: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haber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eh:</w:t>
            </w:r>
            <w:r w:rsidRPr="00D31CC8">
              <w:rPr>
                <w:rFonts w:ascii="Arial" w:eastAsia="Times New Roman" w:hAnsi="Arial" w:cs="Arial"/>
                <w:color w:val="4E5860"/>
              </w:rPr>
              <w:t> interjección; </w:t>
            </w: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e: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conjunción 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hola:</w:t>
            </w:r>
            <w:r w:rsidRPr="00D31CC8">
              <w:rPr>
                <w:rFonts w:ascii="Arial" w:eastAsia="Times New Roman" w:hAnsi="Arial" w:cs="Arial"/>
                <w:color w:val="4E5860"/>
              </w:rPr>
              <w:t> expresión de saludo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ola: </w:t>
            </w:r>
            <w:r w:rsidRPr="00D31CC8">
              <w:rPr>
                <w:rFonts w:ascii="Arial" w:eastAsia="Times New Roman" w:hAnsi="Arial" w:cs="Arial"/>
                <w:color w:val="4E5860"/>
              </w:rPr>
              <w:t>onda del agua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holear:</w:t>
            </w:r>
            <w:r w:rsidRPr="00D31CC8">
              <w:rPr>
                <w:rFonts w:ascii="Arial" w:eastAsia="Times New Roman" w:hAnsi="Arial" w:cs="Arial"/>
                <w:color w:val="4E5860"/>
              </w:rPr>
              <w:t> repetir la expresión "hola"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olear: </w:t>
            </w:r>
            <w:r w:rsidRPr="00D31CC8">
              <w:rPr>
                <w:rFonts w:ascii="Arial" w:eastAsia="Times New Roman" w:hAnsi="Arial" w:cs="Arial"/>
                <w:color w:val="4E5860"/>
              </w:rPr>
              <w:t>ungir con óleo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honda:</w:t>
            </w:r>
            <w:r w:rsidRPr="00D31CC8">
              <w:rPr>
                <w:rFonts w:ascii="Arial" w:eastAsia="Times New Roman" w:hAnsi="Arial" w:cs="Arial"/>
                <w:color w:val="4E5860"/>
              </w:rPr>
              <w:t> instrumento para lanzar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onda:</w:t>
            </w:r>
            <w:r w:rsidRPr="00D31CC8">
              <w:rPr>
                <w:rFonts w:ascii="Arial" w:eastAsia="Times New Roman" w:hAnsi="Arial" w:cs="Arial"/>
                <w:color w:val="4E5860"/>
              </w:rPr>
              <w:t> ondulación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hora:</w:t>
            </w:r>
            <w:r w:rsidRPr="00D31CC8">
              <w:rPr>
                <w:rFonts w:ascii="Arial" w:eastAsia="Times New Roman" w:hAnsi="Arial" w:cs="Arial"/>
                <w:color w:val="4E5860"/>
              </w:rPr>
              <w:t> medida de tiempo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ora: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conjunción distributiva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huso:</w:t>
            </w:r>
            <w:r w:rsidRPr="00D31CC8">
              <w:rPr>
                <w:rFonts w:ascii="Arial" w:eastAsia="Times New Roman" w:hAnsi="Arial" w:cs="Arial"/>
                <w:color w:val="4E5860"/>
              </w:rPr>
              <w:t> instrumento para hilar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uso: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conjugación del verbo usar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lastRenderedPageBreak/>
              <w:t>aprehender:</w:t>
            </w:r>
            <w:r w:rsidRPr="00D31CC8">
              <w:rPr>
                <w:rFonts w:ascii="Arial" w:eastAsia="Times New Roman" w:hAnsi="Arial" w:cs="Arial"/>
                <w:color w:val="4E5860"/>
              </w:rPr>
              <w:t> asir; capturar; aprender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aprender:</w:t>
            </w:r>
            <w:r w:rsidRPr="00D31CC8">
              <w:rPr>
                <w:rFonts w:ascii="Arial" w:eastAsia="Times New Roman" w:hAnsi="Arial" w:cs="Arial"/>
                <w:color w:val="4E5860"/>
              </w:rPr>
              <w:t> adquirir conocimientos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aprehensión:</w:t>
            </w:r>
            <w:r w:rsidRPr="00D31CC8">
              <w:rPr>
                <w:rFonts w:ascii="Arial" w:eastAsia="Times New Roman" w:hAnsi="Arial" w:cs="Arial"/>
                <w:color w:val="4E5860"/>
              </w:rPr>
              <w:t> captura; captación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aprensión:</w:t>
            </w:r>
            <w:r w:rsidRPr="00D31CC8">
              <w:rPr>
                <w:rFonts w:ascii="Arial" w:eastAsia="Times New Roman" w:hAnsi="Arial" w:cs="Arial"/>
                <w:color w:val="4E5860"/>
              </w:rPr>
              <w:t> opinión o recelo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deshecho:</w:t>
            </w:r>
            <w:r w:rsidRPr="00D31CC8">
              <w:rPr>
                <w:rFonts w:ascii="Arial" w:eastAsia="Times New Roman" w:hAnsi="Arial" w:cs="Arial"/>
                <w:color w:val="4E5860"/>
              </w:rPr>
              <w:t> participio de deshacer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desecho:</w:t>
            </w:r>
            <w:r w:rsidRPr="00D31CC8">
              <w:rPr>
                <w:rFonts w:ascii="Arial" w:eastAsia="Times New Roman" w:hAnsi="Arial" w:cs="Arial"/>
                <w:color w:val="4E5860"/>
              </w:rPr>
              <w:t> cosa desechada</w:t>
            </w:r>
          </w:p>
        </w:tc>
      </w:tr>
      <w:tr w:rsidR="00D31CC8" w:rsidRPr="00D31CC8" w:rsidTr="00D31CC8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deshojar: </w:t>
            </w:r>
            <w:r w:rsidRPr="00D31CC8">
              <w:rPr>
                <w:rFonts w:ascii="Arial" w:eastAsia="Times New Roman" w:hAnsi="Arial" w:cs="Arial"/>
                <w:color w:val="4E5860"/>
              </w:rPr>
              <w:t>quitar las hojas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desojar: </w:t>
            </w:r>
            <w:r w:rsidRPr="00D31CC8">
              <w:rPr>
                <w:rFonts w:ascii="Arial" w:eastAsia="Times New Roman" w:hAnsi="Arial" w:cs="Arial"/>
                <w:color w:val="4E5860"/>
              </w:rPr>
              <w:t>esforzar la vista</w:t>
            </w:r>
          </w:p>
        </w:tc>
      </w:tr>
      <w:tr w:rsidR="00D31CC8" w:rsidRPr="00D31CC8" w:rsidTr="00D31CC8">
        <w:tc>
          <w:tcPr>
            <w:tcW w:w="0" w:type="auto"/>
            <w:tcBorders>
              <w:right w:val="single" w:sz="6" w:space="0" w:color="auto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oh:</w:t>
            </w:r>
            <w:r w:rsidRPr="00D31CC8">
              <w:rPr>
                <w:rFonts w:ascii="Arial" w:eastAsia="Times New Roman" w:hAnsi="Arial" w:cs="Arial"/>
                <w:color w:val="4E5860"/>
              </w:rPr>
              <w:t> interjección</w:t>
            </w:r>
          </w:p>
        </w:tc>
        <w:tc>
          <w:tcPr>
            <w:tcW w:w="0" w:type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31CC8" w:rsidRPr="00D31CC8" w:rsidRDefault="00D31CC8" w:rsidP="00D31CC8">
            <w:pPr>
              <w:spacing w:before="240" w:after="240"/>
              <w:rPr>
                <w:rFonts w:ascii="Arial" w:eastAsia="Times New Roman" w:hAnsi="Arial" w:cs="Arial"/>
                <w:color w:val="4E5860"/>
              </w:rPr>
            </w:pPr>
            <w:r w:rsidRPr="00D31CC8">
              <w:rPr>
                <w:rFonts w:ascii="Arial" w:eastAsia="Times New Roman" w:hAnsi="Arial" w:cs="Arial"/>
                <w:b/>
                <w:bCs/>
                <w:color w:val="4E5860"/>
              </w:rPr>
              <w:t>o:</w:t>
            </w:r>
            <w:r w:rsidRPr="00D31CC8">
              <w:rPr>
                <w:rFonts w:ascii="Arial" w:eastAsia="Times New Roman" w:hAnsi="Arial" w:cs="Arial"/>
                <w:color w:val="4E5860"/>
              </w:rPr>
              <w:t> conjunción disyuntiva</w:t>
            </w:r>
          </w:p>
        </w:tc>
      </w:tr>
    </w:tbl>
    <w:p w:rsidR="00D31CC8" w:rsidRPr="00D31CC8" w:rsidRDefault="00D31CC8" w:rsidP="00D31CC8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4E5860"/>
          <w:sz w:val="36"/>
          <w:szCs w:val="36"/>
        </w:rPr>
      </w:pPr>
      <w:r w:rsidRPr="00D31CC8">
        <w:rPr>
          <w:rFonts w:ascii="Arial" w:eastAsia="Times New Roman" w:hAnsi="Arial" w:cs="Arial"/>
          <w:b/>
          <w:bCs/>
          <w:color w:val="4E5860"/>
          <w:sz w:val="36"/>
          <w:szCs w:val="36"/>
        </w:rPr>
        <w:t>Palabras homófonas, homógrafas y homónimas</w:t>
      </w:r>
    </w:p>
    <w:p w:rsidR="00D31CC8" w:rsidRPr="00D31CC8" w:rsidRDefault="00D31CC8" w:rsidP="00D31CC8">
      <w:pPr>
        <w:spacing w:after="288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Además de las palabras homófonas, existe otro tipo de palabras llamadas homógrafas.</w:t>
      </w:r>
    </w:p>
    <w:p w:rsidR="00D31CC8" w:rsidRPr="00D31CC8" w:rsidRDefault="00D31CC8" w:rsidP="00D31CC8">
      <w:pPr>
        <w:spacing w:before="288" w:after="288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Las palabras homógrafas no solo tienen la misma pronunciación sino, también, la misma escritura y solo se diferencian en el significado.</w:t>
      </w:r>
    </w:p>
    <w:p w:rsidR="00D31CC8" w:rsidRPr="00D31CC8" w:rsidRDefault="00D31CC8" w:rsidP="00D31CC8">
      <w:pPr>
        <w:spacing w:before="288" w:after="288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b/>
          <w:bCs/>
          <w:color w:val="4E5860"/>
          <w:sz w:val="27"/>
          <w:szCs w:val="27"/>
        </w:rPr>
        <w:t>Por ejemplo</w:t>
      </w:r>
    </w:p>
    <w:p w:rsidR="00D31CC8" w:rsidRPr="00D31CC8" w:rsidRDefault="00D31CC8" w:rsidP="00D31CC8">
      <w:pPr>
        <w:numPr>
          <w:ilvl w:val="0"/>
          <w:numId w:val="3"/>
        </w:numPr>
        <w:spacing w:before="100" w:beforeAutospacing="1" w:after="100" w:afterAutospacing="1"/>
        <w:ind w:left="480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ama (sustantivo) y ama (conjugación del verbo amar)</w:t>
      </w:r>
    </w:p>
    <w:p w:rsidR="00D31CC8" w:rsidRPr="00D31CC8" w:rsidRDefault="00D31CC8" w:rsidP="00D31CC8">
      <w:pPr>
        <w:numPr>
          <w:ilvl w:val="0"/>
          <w:numId w:val="3"/>
        </w:numPr>
        <w:spacing w:before="100" w:beforeAutospacing="1" w:after="100" w:afterAutospacing="1"/>
        <w:ind w:left="480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calle (sustantivo) y calle (conjugación del verbo callar)</w:t>
      </w:r>
    </w:p>
    <w:p w:rsidR="00D31CC8" w:rsidRPr="00D31CC8" w:rsidRDefault="00D31CC8" w:rsidP="00D31CC8">
      <w:pPr>
        <w:numPr>
          <w:ilvl w:val="0"/>
          <w:numId w:val="3"/>
        </w:numPr>
        <w:spacing w:before="100" w:beforeAutospacing="1" w:after="100" w:afterAutospacing="1"/>
        <w:ind w:left="480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dije (sustantivo) y dije (conjugación del verbo callar)</w:t>
      </w:r>
    </w:p>
    <w:p w:rsidR="00D31CC8" w:rsidRPr="00D31CC8" w:rsidRDefault="00D31CC8" w:rsidP="00D31CC8">
      <w:pPr>
        <w:spacing w:before="288" w:after="288"/>
        <w:rPr>
          <w:rFonts w:ascii="Arial" w:eastAsia="Times New Roman" w:hAnsi="Arial" w:cs="Arial"/>
          <w:color w:val="4E5860"/>
          <w:sz w:val="27"/>
          <w:szCs w:val="27"/>
        </w:rPr>
      </w:pPr>
      <w:r w:rsidRPr="00D31CC8">
        <w:rPr>
          <w:rFonts w:ascii="Arial" w:eastAsia="Times New Roman" w:hAnsi="Arial" w:cs="Arial"/>
          <w:color w:val="4E5860"/>
          <w:sz w:val="27"/>
          <w:szCs w:val="27"/>
        </w:rPr>
        <w:t>Palabras homófonas y homógrafas forman parte del conjunto de las palabras homónimas, que tienen la misma forma pero diferente significado.</w:t>
      </w:r>
    </w:p>
    <w:p w:rsidR="00C01F11" w:rsidRDefault="00D31CC8">
      <w:bookmarkStart w:id="0" w:name="_GoBack"/>
      <w:bookmarkEnd w:id="0"/>
    </w:p>
    <w:sectPr w:rsidR="00C01F11" w:rsidSect="008A6D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E224E"/>
    <w:multiLevelType w:val="multilevel"/>
    <w:tmpl w:val="A4F2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F5B31"/>
    <w:multiLevelType w:val="multilevel"/>
    <w:tmpl w:val="709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C326D"/>
    <w:multiLevelType w:val="multilevel"/>
    <w:tmpl w:val="61BC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C8"/>
    <w:rsid w:val="008A6DBE"/>
    <w:rsid w:val="00B57344"/>
    <w:rsid w:val="00D3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8C61BCA-0FBB-5841-8203-72BEE532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1C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31C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C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31C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31C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31CC8"/>
    <w:rPr>
      <w:b/>
      <w:bCs/>
    </w:rPr>
  </w:style>
  <w:style w:type="character" w:customStyle="1" w:styleId="apple-converted-space">
    <w:name w:val="apple-converted-space"/>
    <w:basedOn w:val="DefaultParagraphFont"/>
    <w:rsid w:val="00D31CC8"/>
  </w:style>
  <w:style w:type="character" w:styleId="Hyperlink">
    <w:name w:val="Hyperlink"/>
    <w:basedOn w:val="DefaultParagraphFont"/>
    <w:uiPriority w:val="99"/>
    <w:semiHidden/>
    <w:unhideWhenUsed/>
    <w:rsid w:val="00D31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ccionariodedudas.com/yeismo/" TargetMode="External"/><Relationship Id="rId5" Type="http://schemas.openxmlformats.org/officeDocument/2006/relationships/hyperlink" Target="https://www.diccionariodedudas.com/sese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2022-02-28T11:08:00Z</dcterms:created>
  <dcterms:modified xsi:type="dcterms:W3CDTF">2022-02-28T11:09:00Z</dcterms:modified>
</cp:coreProperties>
</file>