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86CD" w14:textId="77777777" w:rsidR="00F55695" w:rsidRDefault="00F55695" w:rsidP="00F55695">
      <w:r>
        <w:t>I. ESAME SCRITTO</w:t>
      </w:r>
    </w:p>
    <w:p w14:paraId="355F1DFF" w14:textId="77777777" w:rsidR="00F55695" w:rsidRDefault="00F55695" w:rsidP="00F55695">
      <w:proofErr w:type="gramStart"/>
      <w:r>
        <w:t>L´esame</w:t>
      </w:r>
      <w:proofErr w:type="gramEnd"/>
      <w:r>
        <w:t xml:space="preserve"> scritto consiste in </w:t>
      </w:r>
    </w:p>
    <w:p w14:paraId="1D0E89F8" w14:textId="77777777" w:rsidR="00F55695" w:rsidRDefault="00F55695" w:rsidP="00F55695">
      <w:r>
        <w:t>1) una prova scritta in lingua tedesca, composta da domande aperte e chiuse su vari aspetti di lingua e linguistica tedesca trattati nel corso e nelle esercitazioni (60 min.) &gt; Linguistik, Grammatik</w:t>
      </w:r>
    </w:p>
    <w:p w14:paraId="263B62FB" w14:textId="77777777" w:rsidR="00F55695" w:rsidRDefault="00F55695" w:rsidP="00F55695">
      <w:pPr>
        <w:spacing w:after="0"/>
      </w:pPr>
      <w:r>
        <w:t xml:space="preserve">2) </w:t>
      </w:r>
      <w:r>
        <w:t>traduzione</w:t>
      </w:r>
      <w:r>
        <w:t xml:space="preserve"> </w:t>
      </w:r>
      <w:proofErr w:type="gramStart"/>
      <w:r>
        <w:t>dall´italiano</w:t>
      </w:r>
      <w:proofErr w:type="gramEnd"/>
      <w:r>
        <w:t xml:space="preserve"> al tedesco (60 min.).</w:t>
      </w:r>
      <w:r>
        <w:t xml:space="preserve"> </w:t>
      </w:r>
    </w:p>
    <w:p w14:paraId="51CFA9C3" w14:textId="31E42766" w:rsidR="00F55695" w:rsidRPr="00F55695" w:rsidRDefault="00F55695" w:rsidP="00F55695">
      <w:pPr>
        <w:rPr>
          <w:color w:val="FF0000"/>
        </w:rPr>
      </w:pPr>
      <w:r>
        <w:t xml:space="preserve">                            </w:t>
      </w:r>
      <w:r w:rsidRPr="00F55695">
        <w:rPr>
          <w:color w:val="FF0000"/>
        </w:rPr>
        <w:t>&gt; 2 brani da tradurre o</w:t>
      </w:r>
      <w:r>
        <w:rPr>
          <w:color w:val="FF0000"/>
        </w:rPr>
        <w:t>ppure</w:t>
      </w:r>
      <w:r w:rsidRPr="00F55695">
        <w:rPr>
          <w:color w:val="FF0000"/>
        </w:rPr>
        <w:t xml:space="preserve"> 1 brano da tradurre e 1 revisione della trad. automatica</w:t>
      </w:r>
    </w:p>
    <w:p w14:paraId="26B0804C" w14:textId="77777777" w:rsidR="00F55695" w:rsidRDefault="00F55695" w:rsidP="00F55695"/>
    <w:p w14:paraId="5C36B102" w14:textId="77777777" w:rsidR="00F55695" w:rsidRDefault="00F55695" w:rsidP="00F55695">
      <w:r>
        <w:t xml:space="preserve">Durante la traduzione (2) è ammesso l’uso di dizionari mono- e bilingui. </w:t>
      </w:r>
    </w:p>
    <w:p w14:paraId="39318BEB" w14:textId="77777777" w:rsidR="00F55695" w:rsidRDefault="00F55695" w:rsidP="00F55695">
      <w:r>
        <w:t xml:space="preserve">È severamente vietato </w:t>
      </w:r>
      <w:proofErr w:type="gramStart"/>
      <w:r>
        <w:t>l´uso</w:t>
      </w:r>
      <w:proofErr w:type="gramEnd"/>
      <w:r>
        <w:t xml:space="preserve"> di telefonini, smartphones, tablets, PC o di qualsiasi altro tipo di dispositivo elettronico.</w:t>
      </w:r>
    </w:p>
    <w:p w14:paraId="3CD18951" w14:textId="77777777" w:rsidR="00F55695" w:rsidRDefault="00F55695" w:rsidP="00F55695"/>
    <w:p w14:paraId="4D8DC530" w14:textId="77777777" w:rsidR="00F55695" w:rsidRDefault="00F55695" w:rsidP="00F55695">
      <w:r>
        <w:t xml:space="preserve">II. PRESENTAZIONE ORALE / SCRITTA   &gt; file Referate CIA II_ANWEISUNGEN </w:t>
      </w:r>
    </w:p>
    <w:p w14:paraId="52D29755" w14:textId="77777777" w:rsidR="00F55695" w:rsidRDefault="00F55695" w:rsidP="00F55695">
      <w:r>
        <w:t>&gt; presentazione di temi che riguardano la lingua tedesca e i paesi germanofoni</w:t>
      </w:r>
    </w:p>
    <w:p w14:paraId="740469FF" w14:textId="7F6AD4BA" w:rsidR="00F55695" w:rsidRDefault="00F55695" w:rsidP="00F55695"/>
    <w:p w14:paraId="406FCECB" w14:textId="1C5D18E4" w:rsidR="00F55695" w:rsidRDefault="00F55695" w:rsidP="00F55695"/>
    <w:p w14:paraId="3A909FD2" w14:textId="77777777" w:rsidR="00F55695" w:rsidRDefault="00F55695" w:rsidP="00F55695"/>
    <w:p w14:paraId="68635ED6" w14:textId="77777777" w:rsidR="00F55695" w:rsidRPr="00F55695" w:rsidRDefault="00F55695" w:rsidP="00F55695">
      <w:pPr>
        <w:rPr>
          <w:lang w:val="de-DE"/>
        </w:rPr>
      </w:pPr>
      <w:r w:rsidRPr="00F55695">
        <w:rPr>
          <w:lang w:val="de-DE"/>
        </w:rPr>
        <w:t>FAQ</w:t>
      </w:r>
    </w:p>
    <w:p w14:paraId="473A13AE" w14:textId="77777777" w:rsidR="00F55695" w:rsidRPr="00F55695" w:rsidRDefault="00F55695" w:rsidP="00F55695">
      <w:pPr>
        <w:rPr>
          <w:lang w:val="de-DE"/>
        </w:rPr>
      </w:pPr>
      <w:r w:rsidRPr="00F55695">
        <w:rPr>
          <w:lang w:val="de-DE"/>
        </w:rPr>
        <w:t>Gewichtung der einzelnen Teile? Schriftliche Prüfung (2/3) + Pràsentation (1/3)</w:t>
      </w:r>
    </w:p>
    <w:p w14:paraId="1A11CF2F" w14:textId="77777777" w:rsidR="00F55695" w:rsidRPr="00F55695" w:rsidRDefault="00F55695" w:rsidP="00F55695">
      <w:pPr>
        <w:rPr>
          <w:lang w:val="de-DE"/>
        </w:rPr>
      </w:pPr>
      <w:r w:rsidRPr="00F55695">
        <w:rPr>
          <w:lang w:val="de-DE"/>
        </w:rPr>
        <w:t>Können die 3 „Bonuspunkte“ für die fakultativen Moodle-Aufgaben auch bei einem späteren Prüfungstermin angerechnet werden? Ja, bis Februar 2023.</w:t>
      </w:r>
    </w:p>
    <w:p w14:paraId="3845F0CD" w14:textId="77777777" w:rsidR="00F55695" w:rsidRPr="00F55695" w:rsidRDefault="00F55695" w:rsidP="00F55695">
      <w:pPr>
        <w:rPr>
          <w:lang w:val="de-DE"/>
        </w:rPr>
      </w:pPr>
      <w:r w:rsidRPr="00F55695">
        <w:rPr>
          <w:lang w:val="de-DE"/>
        </w:rPr>
        <w:t>Ist die Note der schriftlichen Prüfung nur für den ersten Prüfungstermin gültig? NEIN</w:t>
      </w:r>
    </w:p>
    <w:p w14:paraId="6E33C12F" w14:textId="77777777" w:rsidR="00F55695" w:rsidRPr="00F55695" w:rsidRDefault="00F55695" w:rsidP="00F55695">
      <w:pPr>
        <w:rPr>
          <w:lang w:val="de-DE"/>
        </w:rPr>
      </w:pPr>
      <w:r w:rsidRPr="00F55695">
        <w:rPr>
          <w:lang w:val="de-DE"/>
        </w:rPr>
        <w:t>Schriftliche Prüfung: Wie viele Punkte bekomme ich für den Teil „Übersetzung“? 50%</w:t>
      </w:r>
    </w:p>
    <w:p w14:paraId="52872AAC" w14:textId="59500F95" w:rsidR="00F55695" w:rsidRDefault="00F55695" w:rsidP="00F55695">
      <w:pPr>
        <w:rPr>
          <w:lang w:val="de-DE"/>
        </w:rPr>
      </w:pPr>
    </w:p>
    <w:p w14:paraId="6F72AE3A" w14:textId="1D92E4E1" w:rsidR="00F55695" w:rsidRDefault="00F55695" w:rsidP="00F55695">
      <w:pPr>
        <w:rPr>
          <w:lang w:val="de-DE"/>
        </w:rPr>
      </w:pPr>
    </w:p>
    <w:p w14:paraId="27633E51" w14:textId="255A7435" w:rsidR="00F55695" w:rsidRDefault="00F55695" w:rsidP="00F55695">
      <w:pPr>
        <w:rPr>
          <w:lang w:val="de-DE"/>
        </w:rPr>
      </w:pPr>
    </w:p>
    <w:p w14:paraId="1A28D35F" w14:textId="77777777" w:rsidR="00F55695" w:rsidRPr="00F55695" w:rsidRDefault="00F55695" w:rsidP="00F55695">
      <w:pPr>
        <w:rPr>
          <w:lang w:val="de-DE"/>
        </w:rPr>
      </w:pPr>
    </w:p>
    <w:p w14:paraId="267CF967" w14:textId="7DBE0FA3" w:rsidR="00F55695" w:rsidRPr="00F55695" w:rsidRDefault="00F55695" w:rsidP="00F55695">
      <w:pPr>
        <w:rPr>
          <w:lang w:val="de-DE"/>
        </w:rPr>
      </w:pPr>
      <w:r>
        <w:rPr>
          <w:lang w:val="de-DE"/>
        </w:rPr>
        <w:t>GRUPPEN</w:t>
      </w:r>
      <w:r w:rsidRPr="00F55695">
        <w:rPr>
          <w:lang w:val="de-DE"/>
        </w:rPr>
        <w:t xml:space="preserve">REFERATE </w:t>
      </w:r>
      <w:r>
        <w:rPr>
          <w:lang w:val="de-DE"/>
        </w:rPr>
        <w:t>- REDEMITTEL</w:t>
      </w:r>
    </w:p>
    <w:p w14:paraId="689DED5D" w14:textId="6BD27D7B" w:rsidR="00F55695" w:rsidRDefault="00F55695" w:rsidP="00F55695">
      <w:pPr>
        <w:rPr>
          <w:lang w:val="de-DE"/>
        </w:rPr>
      </w:pPr>
      <w:hyperlink r:id="rId4" w:history="1">
        <w:r w:rsidRPr="002F75EB">
          <w:rPr>
            <w:rStyle w:val="Collegamentoipertestuale"/>
            <w:lang w:val="de-DE"/>
          </w:rPr>
          <w:t>https://www.wirtschaftsdeutsch.de/lehrmaterialien/redemittel-vortrag.pdf</w:t>
        </w:r>
      </w:hyperlink>
    </w:p>
    <w:p w14:paraId="73D6380A" w14:textId="77777777" w:rsidR="00F55695" w:rsidRPr="00F55695" w:rsidRDefault="00F55695" w:rsidP="00F55695">
      <w:pPr>
        <w:rPr>
          <w:lang w:val="de-DE"/>
        </w:rPr>
      </w:pPr>
    </w:p>
    <w:p w14:paraId="0DA7FDAD" w14:textId="17107B1D" w:rsidR="00F56656" w:rsidRDefault="00F55695">
      <w:hyperlink r:id="rId5" w:history="1">
        <w:r w:rsidRPr="00F55695">
          <w:rPr>
            <w:rStyle w:val="Collegamentoipertestuale"/>
            <w:lang w:val="de-DE"/>
          </w:rPr>
          <w:t>Redemittel: Eine Präsentation/ Einen Vortrag halten - Training für den Beruf – Kommunikation - Mein Weg nach Deutschland - Goethe-Institut</w:t>
        </w:r>
      </w:hyperlink>
    </w:p>
    <w:p w14:paraId="6E4FB384" w14:textId="77777777" w:rsidR="00F55695" w:rsidRPr="00F55695" w:rsidRDefault="00F55695">
      <w:pPr>
        <w:rPr>
          <w:lang w:val="de-DE"/>
        </w:rPr>
      </w:pPr>
    </w:p>
    <w:sectPr w:rsidR="00F55695" w:rsidRPr="00F55695" w:rsidSect="00674E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95"/>
    <w:rsid w:val="00674E8A"/>
    <w:rsid w:val="00F55695"/>
    <w:rsid w:val="00F5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C1ED"/>
  <w15:chartTrackingRefBased/>
  <w15:docId w15:val="{C6FEB3D1-C285-497D-AE88-944E3F29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569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ethe.de/prj/mwd/de/deutschueben/kommunikation/praesentieren/pra.html" TargetMode="External"/><Relationship Id="rId4" Type="http://schemas.openxmlformats.org/officeDocument/2006/relationships/hyperlink" Target="https://www.wirtschaftsdeutsch.de/lehrmaterialien/redemittel-vortrag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1</cp:revision>
  <dcterms:created xsi:type="dcterms:W3CDTF">2022-10-26T17:15:00Z</dcterms:created>
  <dcterms:modified xsi:type="dcterms:W3CDTF">2022-10-26T17:18:00Z</dcterms:modified>
</cp:coreProperties>
</file>