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D2D0" w14:textId="0B75F8EC" w:rsidR="001634FE" w:rsidRDefault="009C4F58" w:rsidP="009C4F58">
      <w:pPr>
        <w:jc w:val="center"/>
        <w:rPr>
          <w:b/>
          <w:bCs/>
          <w:color w:val="C00000"/>
          <w:sz w:val="24"/>
          <w:szCs w:val="24"/>
          <w:lang w:val="de-DE"/>
        </w:rPr>
      </w:pPr>
      <w:r>
        <w:rPr>
          <w:b/>
          <w:bCs/>
          <w:color w:val="C00000"/>
          <w:sz w:val="24"/>
          <w:szCs w:val="24"/>
          <w:lang w:val="de-DE"/>
        </w:rPr>
        <w:t>Das parlamentarische Regierungssystem Deutschlands</w:t>
      </w:r>
    </w:p>
    <w:p w14:paraId="47DB3F04" w14:textId="77777777" w:rsidR="009C4F58" w:rsidRPr="009C4F58" w:rsidRDefault="009C4F58" w:rsidP="009C4F58">
      <w:pPr>
        <w:rPr>
          <w:b/>
          <w:bCs/>
          <w:lang w:val="de-DE"/>
        </w:rPr>
      </w:pPr>
    </w:p>
    <w:p w14:paraId="7B1ACB68" w14:textId="3B160D31" w:rsidR="00871836" w:rsidRPr="0084708D" w:rsidRDefault="00871836">
      <w:pPr>
        <w:rPr>
          <w:b/>
          <w:bCs/>
          <w:color w:val="C00000"/>
          <w:lang w:val="de-DE"/>
        </w:rPr>
      </w:pPr>
      <w:r w:rsidRPr="0084708D">
        <w:rPr>
          <w:b/>
          <w:bCs/>
          <w:color w:val="C00000"/>
          <w:lang w:val="de-DE"/>
        </w:rPr>
        <w:t xml:space="preserve">Geschichte </w:t>
      </w:r>
    </w:p>
    <w:p w14:paraId="2BB07519" w14:textId="5FCAFBEA" w:rsidR="00DC7C7D" w:rsidRDefault="00DC7C7D">
      <w:pPr>
        <w:rPr>
          <w:lang w:val="de-DE"/>
        </w:rPr>
      </w:pPr>
      <w:r>
        <w:rPr>
          <w:lang w:val="de-DE"/>
        </w:rPr>
        <w:t xml:space="preserve">Um </w:t>
      </w:r>
      <w:r w:rsidR="00EC3187">
        <w:rPr>
          <w:lang w:val="de-DE"/>
        </w:rPr>
        <w:t xml:space="preserve">zu verstehen, wie die deutsche Regierung organisiert ist, </w:t>
      </w:r>
      <w:r w:rsidR="00800069">
        <w:rPr>
          <w:lang w:val="de-DE"/>
        </w:rPr>
        <w:t xml:space="preserve">sollte man </w:t>
      </w:r>
      <w:r w:rsidR="00123BEF">
        <w:rPr>
          <w:lang w:val="de-DE"/>
        </w:rPr>
        <w:t xml:space="preserve">sich </w:t>
      </w:r>
      <w:r w:rsidR="00800069">
        <w:rPr>
          <w:lang w:val="de-DE"/>
        </w:rPr>
        <w:t xml:space="preserve">zuerst fragen, </w:t>
      </w:r>
      <w:r w:rsidR="00CB07AE">
        <w:rPr>
          <w:lang w:val="de-DE"/>
        </w:rPr>
        <w:t xml:space="preserve">wie und </w:t>
      </w:r>
      <w:r w:rsidR="0053252C">
        <w:rPr>
          <w:lang w:val="de-DE"/>
        </w:rPr>
        <w:t>wozu</w:t>
      </w:r>
      <w:r w:rsidR="00E836A2">
        <w:rPr>
          <w:lang w:val="de-DE"/>
        </w:rPr>
        <w:t xml:space="preserve"> das deutsche Regierungssystem ents</w:t>
      </w:r>
      <w:r w:rsidR="00123BEF">
        <w:rPr>
          <w:lang w:val="de-DE"/>
        </w:rPr>
        <w:t>tanden</w:t>
      </w:r>
      <w:r w:rsidR="00E836A2">
        <w:rPr>
          <w:lang w:val="de-DE"/>
        </w:rPr>
        <w:t xml:space="preserve"> ist. </w:t>
      </w:r>
    </w:p>
    <w:p w14:paraId="7757158C" w14:textId="52DFC96A" w:rsidR="007E3B93" w:rsidRDefault="00E836A2">
      <w:pPr>
        <w:rPr>
          <w:lang w:val="de-DE"/>
        </w:rPr>
      </w:pPr>
      <w:r>
        <w:rPr>
          <w:lang w:val="de-DE"/>
        </w:rPr>
        <w:t xml:space="preserve">Obwohl </w:t>
      </w:r>
      <w:r w:rsidR="00EA4CEC">
        <w:rPr>
          <w:lang w:val="de-DE"/>
        </w:rPr>
        <w:t xml:space="preserve">die Wiedervereinigung erst am 3. Oktober 1990 stattfand, </w:t>
      </w:r>
      <w:r w:rsidR="00AF4683">
        <w:rPr>
          <w:lang w:val="de-DE"/>
        </w:rPr>
        <w:t xml:space="preserve">wurde das </w:t>
      </w:r>
      <w:r w:rsidR="00AF4683" w:rsidRPr="001634FE">
        <w:rPr>
          <w:b/>
          <w:bCs/>
          <w:lang w:val="de-DE"/>
        </w:rPr>
        <w:t>G</w:t>
      </w:r>
      <w:r w:rsidR="00364AB8" w:rsidRPr="001634FE">
        <w:rPr>
          <w:b/>
          <w:bCs/>
          <w:lang w:val="de-DE"/>
        </w:rPr>
        <w:t>rundgesetz</w:t>
      </w:r>
      <w:r w:rsidR="009B3394" w:rsidRPr="001634FE">
        <w:rPr>
          <w:b/>
          <w:bCs/>
          <w:lang w:val="de-DE"/>
        </w:rPr>
        <w:t xml:space="preserve"> (GG)</w:t>
      </w:r>
      <w:r w:rsidR="00364AB8">
        <w:rPr>
          <w:lang w:val="de-DE"/>
        </w:rPr>
        <w:t xml:space="preserve"> viel früher</w:t>
      </w:r>
      <w:r w:rsidR="00123BEF">
        <w:rPr>
          <w:lang w:val="de-DE"/>
        </w:rPr>
        <w:t>,</w:t>
      </w:r>
      <w:r w:rsidR="00E55DB6">
        <w:rPr>
          <w:lang w:val="de-DE"/>
        </w:rPr>
        <w:t xml:space="preserve"> zwischen September 1948 und Mai 19</w:t>
      </w:r>
      <w:r w:rsidR="00072E5E">
        <w:rPr>
          <w:lang w:val="de-DE"/>
        </w:rPr>
        <w:t>49</w:t>
      </w:r>
      <w:r w:rsidR="00123BEF">
        <w:rPr>
          <w:lang w:val="de-DE"/>
        </w:rPr>
        <w:t>,</w:t>
      </w:r>
      <w:r w:rsidR="00072E5E">
        <w:rPr>
          <w:lang w:val="de-DE"/>
        </w:rPr>
        <w:t xml:space="preserve"> vom sogenannten Parlamentarischen Rat i</w:t>
      </w:r>
      <w:r w:rsidR="0016267B">
        <w:rPr>
          <w:lang w:val="de-DE"/>
        </w:rPr>
        <w:t>n der westdeutschen Hauptstadt</w:t>
      </w:r>
      <w:r w:rsidR="00072E5E">
        <w:rPr>
          <w:lang w:val="de-DE"/>
        </w:rPr>
        <w:t xml:space="preserve"> </w:t>
      </w:r>
      <w:r w:rsidR="00B83220">
        <w:rPr>
          <w:lang w:val="de-DE"/>
        </w:rPr>
        <w:t xml:space="preserve">Bonn </w:t>
      </w:r>
      <w:r w:rsidR="00123BEF">
        <w:rPr>
          <w:lang w:val="de-DE"/>
        </w:rPr>
        <w:t>ausge</w:t>
      </w:r>
      <w:r w:rsidR="00033A17" w:rsidRPr="00EB51A2">
        <w:rPr>
          <w:lang w:val="de-DE"/>
        </w:rPr>
        <w:t>arbeitet</w:t>
      </w:r>
      <w:r w:rsidR="00AC0CC8">
        <w:rPr>
          <w:lang w:val="de-DE"/>
        </w:rPr>
        <w:t>.</w:t>
      </w:r>
      <w:r w:rsidR="00885B73">
        <w:rPr>
          <w:lang w:val="de-DE"/>
        </w:rPr>
        <w:t xml:space="preserve"> </w:t>
      </w:r>
      <w:r w:rsidR="00301AC2">
        <w:rPr>
          <w:lang w:val="de-DE"/>
        </w:rPr>
        <w:t>1948 war Deutschland noch wegen des Zwei</w:t>
      </w:r>
      <w:r w:rsidR="008439C0">
        <w:rPr>
          <w:lang w:val="de-DE"/>
        </w:rPr>
        <w:t>ten Weltkriegs</w:t>
      </w:r>
      <w:r w:rsidR="000B1172">
        <w:rPr>
          <w:lang w:val="de-DE"/>
        </w:rPr>
        <w:t xml:space="preserve"> </w:t>
      </w:r>
      <w:r w:rsidR="000C69F2">
        <w:rPr>
          <w:lang w:val="de-DE"/>
        </w:rPr>
        <w:t xml:space="preserve">(1939-1945) </w:t>
      </w:r>
      <w:r w:rsidR="00DC63D4">
        <w:rPr>
          <w:lang w:val="de-DE"/>
        </w:rPr>
        <w:t xml:space="preserve">und </w:t>
      </w:r>
      <w:r w:rsidR="000B1172">
        <w:rPr>
          <w:lang w:val="de-DE"/>
        </w:rPr>
        <w:t xml:space="preserve">der </w:t>
      </w:r>
      <w:r w:rsidR="004C6EAF">
        <w:rPr>
          <w:lang w:val="de-DE"/>
        </w:rPr>
        <w:t>nationalsozialistischen Regierung</w:t>
      </w:r>
      <w:r w:rsidR="008439C0">
        <w:rPr>
          <w:lang w:val="de-DE"/>
        </w:rPr>
        <w:t xml:space="preserve"> (193</w:t>
      </w:r>
      <w:r w:rsidR="000C69F2">
        <w:rPr>
          <w:lang w:val="de-DE"/>
        </w:rPr>
        <w:t>3-1945)</w:t>
      </w:r>
      <w:r w:rsidR="008439C0">
        <w:rPr>
          <w:lang w:val="de-DE"/>
        </w:rPr>
        <w:t xml:space="preserve"> in Tr</w:t>
      </w:r>
      <w:r w:rsidR="007E0B7D">
        <w:rPr>
          <w:lang w:val="de-DE"/>
        </w:rPr>
        <w:t>ümmern</w:t>
      </w:r>
      <w:r w:rsidR="00437993">
        <w:rPr>
          <w:lang w:val="de-DE"/>
        </w:rPr>
        <w:t xml:space="preserve"> und in vier Besatzungszonen </w:t>
      </w:r>
      <w:r w:rsidR="007E3B93">
        <w:rPr>
          <w:lang w:val="de-DE"/>
        </w:rPr>
        <w:t>auf</w:t>
      </w:r>
      <w:r w:rsidR="00437993">
        <w:rPr>
          <w:lang w:val="de-DE"/>
        </w:rPr>
        <w:t xml:space="preserve">geteilt. </w:t>
      </w:r>
      <w:r w:rsidR="007E0B7D">
        <w:rPr>
          <w:lang w:val="de-DE"/>
        </w:rPr>
        <w:t xml:space="preserve"> </w:t>
      </w:r>
      <w:r w:rsidR="00123BEF">
        <w:rPr>
          <w:lang w:val="de-DE"/>
        </w:rPr>
        <w:t>Ab</w:t>
      </w:r>
      <w:r w:rsidR="00C35997">
        <w:rPr>
          <w:lang w:val="de-DE"/>
        </w:rPr>
        <w:t xml:space="preserve"> Juni 1948 </w:t>
      </w:r>
      <w:r w:rsidR="00C335F0">
        <w:rPr>
          <w:lang w:val="de-DE"/>
        </w:rPr>
        <w:t xml:space="preserve">besetzten die </w:t>
      </w:r>
      <w:r w:rsidR="00DE71B9">
        <w:rPr>
          <w:lang w:val="de-DE"/>
        </w:rPr>
        <w:t>Russen</w:t>
      </w:r>
      <w:r w:rsidR="001C1BE8">
        <w:rPr>
          <w:lang w:val="de-DE"/>
        </w:rPr>
        <w:t xml:space="preserve"> alle Land-</w:t>
      </w:r>
      <w:r w:rsidR="000E5CCE">
        <w:rPr>
          <w:lang w:val="de-DE"/>
        </w:rPr>
        <w:t xml:space="preserve"> </w:t>
      </w:r>
      <w:r w:rsidR="001C1BE8">
        <w:rPr>
          <w:lang w:val="de-DE"/>
        </w:rPr>
        <w:t>und Wasser</w:t>
      </w:r>
      <w:r w:rsidR="000E5CCE">
        <w:rPr>
          <w:lang w:val="de-DE"/>
        </w:rPr>
        <w:t>wege um de</w:t>
      </w:r>
      <w:r w:rsidR="00123BEF">
        <w:rPr>
          <w:lang w:val="de-DE"/>
        </w:rPr>
        <w:t>n</w:t>
      </w:r>
      <w:r w:rsidR="000E5CCE">
        <w:rPr>
          <w:lang w:val="de-DE"/>
        </w:rPr>
        <w:t xml:space="preserve"> westlichen Sektor Berlins. </w:t>
      </w:r>
      <w:r w:rsidR="00734F95">
        <w:rPr>
          <w:lang w:val="de-DE"/>
        </w:rPr>
        <w:t>Mit</w:t>
      </w:r>
      <w:r w:rsidR="00DE71B9">
        <w:rPr>
          <w:lang w:val="de-DE"/>
        </w:rPr>
        <w:t xml:space="preserve"> der</w:t>
      </w:r>
      <w:r w:rsidR="00734F95">
        <w:rPr>
          <w:lang w:val="de-DE"/>
        </w:rPr>
        <w:t xml:space="preserve"> sogenannte</w:t>
      </w:r>
      <w:r w:rsidR="00DE71B9">
        <w:rPr>
          <w:lang w:val="de-DE"/>
        </w:rPr>
        <w:t xml:space="preserve">n </w:t>
      </w:r>
      <w:r w:rsidR="00A42F11">
        <w:rPr>
          <w:lang w:val="de-DE"/>
        </w:rPr>
        <w:t>sowjetischen</w:t>
      </w:r>
      <w:r w:rsidR="00734F95">
        <w:rPr>
          <w:lang w:val="de-DE"/>
        </w:rPr>
        <w:t xml:space="preserve"> Blockade Westberlins</w:t>
      </w:r>
      <w:r w:rsidR="00DE71B9">
        <w:rPr>
          <w:lang w:val="de-DE"/>
        </w:rPr>
        <w:t xml:space="preserve"> </w:t>
      </w:r>
      <w:r w:rsidR="0063182E">
        <w:rPr>
          <w:lang w:val="de-DE"/>
        </w:rPr>
        <w:t xml:space="preserve">war </w:t>
      </w:r>
      <w:r w:rsidR="008B5A18">
        <w:rPr>
          <w:lang w:val="de-DE"/>
        </w:rPr>
        <w:t>eine</w:t>
      </w:r>
      <w:r w:rsidR="0063182E">
        <w:rPr>
          <w:lang w:val="de-DE"/>
        </w:rPr>
        <w:t xml:space="preserve"> Vereinigung</w:t>
      </w:r>
      <w:r w:rsidR="00216EF6">
        <w:rPr>
          <w:lang w:val="de-DE"/>
        </w:rPr>
        <w:t xml:space="preserve"> nicht dur</w:t>
      </w:r>
      <w:r w:rsidR="00B3423A">
        <w:rPr>
          <w:lang w:val="de-DE"/>
        </w:rPr>
        <w:t>chführbar</w:t>
      </w:r>
      <w:r w:rsidR="00CE1BA0">
        <w:rPr>
          <w:lang w:val="de-DE"/>
        </w:rPr>
        <w:t>, aus diesem Grund entschieden sich die</w:t>
      </w:r>
      <w:r w:rsidR="00DE0223">
        <w:rPr>
          <w:lang w:val="de-DE"/>
        </w:rPr>
        <w:t xml:space="preserve"> westlichen Besatzungsmächte für die Bildung eines deutschen Staates auf dem Territorium ihrer Besatzungszonen. </w:t>
      </w:r>
    </w:p>
    <w:p w14:paraId="53627470" w14:textId="7A540613" w:rsidR="006A708D" w:rsidRDefault="001B5439">
      <w:pPr>
        <w:rPr>
          <w:lang w:val="de-DE"/>
        </w:rPr>
      </w:pPr>
      <w:r>
        <w:rPr>
          <w:lang w:val="de-DE"/>
        </w:rPr>
        <w:t>So</w:t>
      </w:r>
      <w:r w:rsidR="00123BEF">
        <w:rPr>
          <w:lang w:val="de-DE"/>
        </w:rPr>
        <w:t xml:space="preserve">wohl </w:t>
      </w:r>
      <w:r w:rsidR="002B1033">
        <w:rPr>
          <w:lang w:val="de-DE"/>
        </w:rPr>
        <w:t xml:space="preserve">die </w:t>
      </w:r>
      <w:r w:rsidR="005D0877">
        <w:rPr>
          <w:lang w:val="de-DE"/>
        </w:rPr>
        <w:t xml:space="preserve">Erinnerung </w:t>
      </w:r>
      <w:r w:rsidR="00545F03">
        <w:rPr>
          <w:lang w:val="de-DE"/>
        </w:rPr>
        <w:t xml:space="preserve">an die </w:t>
      </w:r>
      <w:r>
        <w:rPr>
          <w:lang w:val="de-DE"/>
        </w:rPr>
        <w:t xml:space="preserve">Nazizeit und </w:t>
      </w:r>
      <w:r w:rsidR="00545F03">
        <w:rPr>
          <w:lang w:val="de-DE"/>
        </w:rPr>
        <w:t>den</w:t>
      </w:r>
      <w:r>
        <w:rPr>
          <w:lang w:val="de-DE"/>
        </w:rPr>
        <w:t xml:space="preserve"> Krieg </w:t>
      </w:r>
      <w:r w:rsidR="00715C1A">
        <w:rPr>
          <w:lang w:val="de-DE"/>
        </w:rPr>
        <w:t>als auch d</w:t>
      </w:r>
      <w:r w:rsidR="00734CE0">
        <w:rPr>
          <w:lang w:val="de-DE"/>
        </w:rPr>
        <w:t>er anbrechend</w:t>
      </w:r>
      <w:r w:rsidR="005B04F0">
        <w:rPr>
          <w:lang w:val="de-DE"/>
        </w:rPr>
        <w:t xml:space="preserve">e Totalitarismus in der Sowjetunion </w:t>
      </w:r>
      <w:r w:rsidR="005715E3">
        <w:rPr>
          <w:lang w:val="de-DE"/>
        </w:rPr>
        <w:t>bewegten die 61 Männer und die 4 Frauen des Parlamentarischen Rat</w:t>
      </w:r>
      <w:r w:rsidR="00565DDC">
        <w:rPr>
          <w:lang w:val="de-DE"/>
        </w:rPr>
        <w:t>es</w:t>
      </w:r>
      <w:r w:rsidR="005715E3">
        <w:rPr>
          <w:lang w:val="de-DE"/>
        </w:rPr>
        <w:t xml:space="preserve"> zu</w:t>
      </w:r>
      <w:r w:rsidR="003E7FD2">
        <w:rPr>
          <w:lang w:val="de-DE"/>
        </w:rPr>
        <w:t>r</w:t>
      </w:r>
      <w:r w:rsidR="004915C8">
        <w:rPr>
          <w:lang w:val="de-DE"/>
        </w:rPr>
        <w:t xml:space="preserve"> </w:t>
      </w:r>
      <w:r w:rsidR="008163D9">
        <w:rPr>
          <w:lang w:val="de-DE"/>
        </w:rPr>
        <w:t xml:space="preserve">deutlichen </w:t>
      </w:r>
      <w:r w:rsidR="00996B1F">
        <w:rPr>
          <w:lang w:val="de-DE"/>
        </w:rPr>
        <w:t>Gewähr</w:t>
      </w:r>
      <w:r w:rsidR="00EA5760">
        <w:rPr>
          <w:lang w:val="de-DE"/>
        </w:rPr>
        <w:t xml:space="preserve"> alle</w:t>
      </w:r>
      <w:r w:rsidR="00996B1F">
        <w:rPr>
          <w:lang w:val="de-DE"/>
        </w:rPr>
        <w:t>r</w:t>
      </w:r>
      <w:r w:rsidR="00EA5760">
        <w:rPr>
          <w:lang w:val="de-DE"/>
        </w:rPr>
        <w:t xml:space="preserve"> Grund- und Freiheitsrechte</w:t>
      </w:r>
      <w:r w:rsidR="00C70F96">
        <w:rPr>
          <w:lang w:val="de-DE"/>
        </w:rPr>
        <w:t>, aus denen der erste Teil des Grundgesetzes besteht.</w:t>
      </w:r>
      <w:r w:rsidR="008573C7">
        <w:rPr>
          <w:lang w:val="de-DE"/>
        </w:rPr>
        <w:t xml:space="preserve"> </w:t>
      </w:r>
      <w:r w:rsidR="00B26CB7">
        <w:rPr>
          <w:lang w:val="de-DE"/>
        </w:rPr>
        <w:t xml:space="preserve">Im zweiten Teil </w:t>
      </w:r>
      <w:r w:rsidR="00051482">
        <w:rPr>
          <w:lang w:val="de-DE"/>
        </w:rPr>
        <w:t xml:space="preserve">findet man </w:t>
      </w:r>
      <w:r w:rsidR="009E039E">
        <w:rPr>
          <w:lang w:val="de-DE"/>
        </w:rPr>
        <w:t xml:space="preserve">die Prinzipien und </w:t>
      </w:r>
      <w:r w:rsidR="00EE540E">
        <w:rPr>
          <w:lang w:val="de-DE"/>
        </w:rPr>
        <w:t xml:space="preserve">die </w:t>
      </w:r>
      <w:r w:rsidR="00617224" w:rsidRPr="001634FE">
        <w:rPr>
          <w:b/>
          <w:bCs/>
          <w:lang w:val="de-DE"/>
        </w:rPr>
        <w:t>Gewaltenteilung</w:t>
      </w:r>
      <w:r w:rsidR="00463D28">
        <w:rPr>
          <w:lang w:val="de-DE"/>
        </w:rPr>
        <w:t xml:space="preserve">, die als </w:t>
      </w:r>
      <w:r w:rsidR="002C218F">
        <w:rPr>
          <w:lang w:val="de-DE"/>
        </w:rPr>
        <w:t>Hauptziel den Schu</w:t>
      </w:r>
      <w:r w:rsidR="0050308E">
        <w:rPr>
          <w:lang w:val="de-DE"/>
        </w:rPr>
        <w:t xml:space="preserve">tz der </w:t>
      </w:r>
      <w:r w:rsidR="00C504DA">
        <w:rPr>
          <w:lang w:val="de-DE"/>
        </w:rPr>
        <w:t>Grundrec</w:t>
      </w:r>
      <w:r w:rsidR="0050308E">
        <w:rPr>
          <w:lang w:val="de-DE"/>
        </w:rPr>
        <w:t>hte</w:t>
      </w:r>
      <w:r w:rsidR="009A61C0">
        <w:rPr>
          <w:lang w:val="de-DE"/>
        </w:rPr>
        <w:t xml:space="preserve"> hat. D</w:t>
      </w:r>
      <w:r w:rsidR="007110D1">
        <w:rPr>
          <w:lang w:val="de-DE"/>
        </w:rPr>
        <w:t xml:space="preserve">ie </w:t>
      </w:r>
      <w:r w:rsidR="00C22A0F">
        <w:rPr>
          <w:lang w:val="de-DE"/>
        </w:rPr>
        <w:t xml:space="preserve">Grundrechte können nämlich dadurch geschützt werden, dass das </w:t>
      </w:r>
      <w:r w:rsidR="009A61C0">
        <w:rPr>
          <w:lang w:val="de-DE"/>
        </w:rPr>
        <w:t xml:space="preserve">deutsche Regierungssystem </w:t>
      </w:r>
      <w:r w:rsidR="009A61C0" w:rsidRPr="00051482">
        <w:rPr>
          <w:b/>
          <w:bCs/>
          <w:lang w:val="de-DE"/>
        </w:rPr>
        <w:t>parlamentarisch</w:t>
      </w:r>
      <w:r w:rsidR="00C22A0F">
        <w:rPr>
          <w:b/>
          <w:bCs/>
          <w:lang w:val="de-DE"/>
        </w:rPr>
        <w:t xml:space="preserve"> </w:t>
      </w:r>
      <w:r w:rsidR="00C22A0F" w:rsidRPr="00D07863">
        <w:rPr>
          <w:lang w:val="de-DE"/>
        </w:rPr>
        <w:t>ist</w:t>
      </w:r>
      <w:r w:rsidR="00D07863">
        <w:rPr>
          <w:lang w:val="de-DE"/>
        </w:rPr>
        <w:t>!</w:t>
      </w:r>
      <w:r w:rsidR="006C75E7">
        <w:rPr>
          <w:lang w:val="de-DE"/>
        </w:rPr>
        <w:t xml:space="preserve"> </w:t>
      </w:r>
      <w:r w:rsidR="007638A2">
        <w:rPr>
          <w:lang w:val="de-DE"/>
        </w:rPr>
        <w:t xml:space="preserve">Das Grundgesetz wurde am 23. Mai 1949 verkündet. </w:t>
      </w:r>
      <w:r w:rsidR="002E488D">
        <w:rPr>
          <w:lang w:val="de-DE"/>
        </w:rPr>
        <w:t xml:space="preserve"> </w:t>
      </w:r>
    </w:p>
    <w:p w14:paraId="5C87435D" w14:textId="69E7FAFB" w:rsidR="00B319D6" w:rsidRDefault="00592F72">
      <w:pPr>
        <w:rPr>
          <w:lang w:val="de-DE"/>
        </w:rPr>
      </w:pPr>
      <w:r>
        <w:rPr>
          <w:lang w:val="de-DE"/>
        </w:rPr>
        <w:t>D</w:t>
      </w:r>
      <w:r w:rsidR="00BA6C67">
        <w:rPr>
          <w:lang w:val="de-DE"/>
        </w:rPr>
        <w:t>ie Verfassung</w:t>
      </w:r>
      <w:r w:rsidR="00405AD0">
        <w:rPr>
          <w:lang w:val="de-DE"/>
        </w:rPr>
        <w:t xml:space="preserve"> </w:t>
      </w:r>
      <w:r w:rsidR="00286FD7">
        <w:rPr>
          <w:lang w:val="de-DE"/>
        </w:rPr>
        <w:t>der BRD</w:t>
      </w:r>
      <w:r w:rsidR="00C5240A">
        <w:rPr>
          <w:lang w:val="de-DE"/>
        </w:rPr>
        <w:t xml:space="preserve">, die Grundrechte </w:t>
      </w:r>
      <w:r w:rsidR="00545F03">
        <w:rPr>
          <w:lang w:val="de-DE"/>
        </w:rPr>
        <w:t>f</w:t>
      </w:r>
      <w:r w:rsidR="007F6E53">
        <w:rPr>
          <w:lang w:val="de-DE"/>
        </w:rPr>
        <w:t xml:space="preserve">ür alle </w:t>
      </w:r>
      <w:r w:rsidR="00C5240A">
        <w:rPr>
          <w:lang w:val="de-DE"/>
        </w:rPr>
        <w:t>garantierte,</w:t>
      </w:r>
      <w:r w:rsidR="00286FD7">
        <w:rPr>
          <w:lang w:val="de-DE"/>
        </w:rPr>
        <w:t xml:space="preserve"> </w:t>
      </w:r>
      <w:r>
        <w:rPr>
          <w:lang w:val="de-DE"/>
        </w:rPr>
        <w:t xml:space="preserve">wurde </w:t>
      </w:r>
      <w:r w:rsidR="00286FD7">
        <w:rPr>
          <w:lang w:val="de-DE"/>
        </w:rPr>
        <w:t xml:space="preserve">1990 </w:t>
      </w:r>
      <w:r w:rsidR="00BA6C67">
        <w:rPr>
          <w:lang w:val="de-DE"/>
        </w:rPr>
        <w:t>zum Grundgesetz</w:t>
      </w:r>
      <w:r w:rsidR="00286FD7">
        <w:rPr>
          <w:lang w:val="de-DE"/>
        </w:rPr>
        <w:t xml:space="preserve"> de</w:t>
      </w:r>
      <w:r w:rsidR="00876F83">
        <w:rPr>
          <w:lang w:val="de-DE"/>
        </w:rPr>
        <w:t>s wiedervereinten Deutschlands, obwohl</w:t>
      </w:r>
      <w:r w:rsidR="00907FE7">
        <w:rPr>
          <w:lang w:val="de-DE"/>
        </w:rPr>
        <w:t xml:space="preserve"> die</w:t>
      </w:r>
      <w:r w:rsidR="000D3AB8">
        <w:rPr>
          <w:lang w:val="de-DE"/>
        </w:rPr>
        <w:t xml:space="preserve"> </w:t>
      </w:r>
      <w:r w:rsidR="000D3AB8" w:rsidRPr="00000904">
        <w:rPr>
          <w:b/>
          <w:bCs/>
          <w:lang w:val="de-DE"/>
        </w:rPr>
        <w:t>Beitrittslösung</w:t>
      </w:r>
      <w:r w:rsidR="000D3AB8">
        <w:rPr>
          <w:lang w:val="de-DE"/>
        </w:rPr>
        <w:t xml:space="preserve"> </w:t>
      </w:r>
      <w:r w:rsidR="00474106">
        <w:rPr>
          <w:lang w:val="de-DE"/>
        </w:rPr>
        <w:t>in einigen Fällen kräftig kritisiert wurde</w:t>
      </w:r>
      <w:r w:rsidR="006F3A77">
        <w:rPr>
          <w:lang w:val="de-DE"/>
        </w:rPr>
        <w:t xml:space="preserve">. </w:t>
      </w:r>
    </w:p>
    <w:p w14:paraId="6FDA0CF3" w14:textId="532B6E7C" w:rsidR="005F1B94" w:rsidRDefault="00C34716">
      <w:pPr>
        <w:rPr>
          <w:lang w:val="de-DE"/>
        </w:rPr>
      </w:pPr>
      <w:r w:rsidRPr="00617224">
        <w:rPr>
          <w:lang w:val="de-DE"/>
        </w:rPr>
        <w:t xml:space="preserve">Das Grundgesetz </w:t>
      </w:r>
      <w:r w:rsidR="001D0A9D" w:rsidRPr="00617224">
        <w:rPr>
          <w:lang w:val="de-DE"/>
        </w:rPr>
        <w:t xml:space="preserve">ist als Grundlage einer </w:t>
      </w:r>
      <w:r w:rsidR="001B57CA" w:rsidRPr="00617224">
        <w:rPr>
          <w:lang w:val="de-DE"/>
        </w:rPr>
        <w:t xml:space="preserve">friedlich-demokratischen Gesellschaft </w:t>
      </w:r>
      <w:r w:rsidR="005D730B" w:rsidRPr="00617224">
        <w:rPr>
          <w:lang w:val="de-DE"/>
        </w:rPr>
        <w:t xml:space="preserve">hochgeachtet, deswegen </w:t>
      </w:r>
      <w:r w:rsidR="00BD1F62" w:rsidRPr="00617224">
        <w:rPr>
          <w:lang w:val="de-DE"/>
        </w:rPr>
        <w:t xml:space="preserve">kann es nur </w:t>
      </w:r>
      <w:r w:rsidR="008975F9" w:rsidRPr="00617224">
        <w:rPr>
          <w:lang w:val="de-DE"/>
        </w:rPr>
        <w:t>mit einer Zweidrittelmehrheit von Bundestag und Bundesrat</w:t>
      </w:r>
      <w:r w:rsidR="00F564A3" w:rsidRPr="00617224">
        <w:rPr>
          <w:lang w:val="de-DE"/>
        </w:rPr>
        <w:t xml:space="preserve"> verändert</w:t>
      </w:r>
      <w:r w:rsidR="00AA6334" w:rsidRPr="00617224">
        <w:rPr>
          <w:lang w:val="de-DE"/>
        </w:rPr>
        <w:t xml:space="preserve"> werden, während die erste 19 Artikel sogar </w:t>
      </w:r>
      <w:r w:rsidR="00AA6334" w:rsidRPr="00C5240A">
        <w:rPr>
          <w:b/>
          <w:bCs/>
          <w:lang w:val="de-DE"/>
        </w:rPr>
        <w:t>Ewigkeit</w:t>
      </w:r>
      <w:r w:rsidR="00532FAC" w:rsidRPr="00C5240A">
        <w:rPr>
          <w:b/>
          <w:bCs/>
          <w:lang w:val="de-DE"/>
        </w:rPr>
        <w:t>sklauseln</w:t>
      </w:r>
      <w:r w:rsidR="00532FAC" w:rsidRPr="00617224">
        <w:rPr>
          <w:lang w:val="de-DE"/>
        </w:rPr>
        <w:t xml:space="preserve"> sind. </w:t>
      </w:r>
      <w:r w:rsidR="00532FAC">
        <w:rPr>
          <w:lang w:val="de-DE"/>
        </w:rPr>
        <w:t xml:space="preserve">Ferner </w:t>
      </w:r>
      <w:r w:rsidR="00CD204C">
        <w:rPr>
          <w:lang w:val="de-DE"/>
        </w:rPr>
        <w:t>überw</w:t>
      </w:r>
      <w:r w:rsidR="00B0294D">
        <w:rPr>
          <w:lang w:val="de-DE"/>
        </w:rPr>
        <w:t xml:space="preserve">acht das </w:t>
      </w:r>
      <w:r w:rsidR="00B0294D" w:rsidRPr="00C5240A">
        <w:rPr>
          <w:b/>
          <w:bCs/>
          <w:lang w:val="de-DE"/>
        </w:rPr>
        <w:t>Bundesverfassungsgericht</w:t>
      </w:r>
      <w:r w:rsidR="00B0294D">
        <w:rPr>
          <w:lang w:val="de-DE"/>
        </w:rPr>
        <w:t xml:space="preserve"> </w:t>
      </w:r>
      <w:r w:rsidR="000C3D97">
        <w:rPr>
          <w:lang w:val="de-DE"/>
        </w:rPr>
        <w:t>ständig, dass</w:t>
      </w:r>
      <w:r w:rsidR="00FE1EC1">
        <w:rPr>
          <w:lang w:val="de-DE"/>
        </w:rPr>
        <w:t xml:space="preserve"> </w:t>
      </w:r>
      <w:r w:rsidR="00906E67">
        <w:rPr>
          <w:lang w:val="de-DE"/>
        </w:rPr>
        <w:t>d</w:t>
      </w:r>
      <w:r w:rsidR="00E115F5">
        <w:rPr>
          <w:lang w:val="de-DE"/>
        </w:rPr>
        <w:t>as Grundgesetz ein</w:t>
      </w:r>
      <w:r w:rsidR="002374D3">
        <w:rPr>
          <w:lang w:val="de-DE"/>
        </w:rPr>
        <w:t>ge</w:t>
      </w:r>
      <w:r w:rsidR="00E115F5">
        <w:rPr>
          <w:lang w:val="de-DE"/>
        </w:rPr>
        <w:t>halten</w:t>
      </w:r>
      <w:r w:rsidR="002374D3">
        <w:rPr>
          <w:lang w:val="de-DE"/>
        </w:rPr>
        <w:t xml:space="preserve"> wird</w:t>
      </w:r>
      <w:r w:rsidR="005F1B94">
        <w:rPr>
          <w:lang w:val="de-DE"/>
        </w:rPr>
        <w:t>.</w:t>
      </w:r>
    </w:p>
    <w:p w14:paraId="10DDF763" w14:textId="3D02A204" w:rsidR="001B6236" w:rsidRPr="000A197E" w:rsidRDefault="00F53545" w:rsidP="001B6236">
      <w:pPr>
        <w:rPr>
          <w:b/>
          <w:bCs/>
          <w:color w:val="C00000"/>
          <w:lang w:val="de-DE"/>
        </w:rPr>
      </w:pPr>
      <w:r>
        <w:rPr>
          <w:b/>
          <w:bCs/>
          <w:color w:val="C00000"/>
          <w:lang w:val="de-DE"/>
        </w:rPr>
        <w:t xml:space="preserve">Der </w:t>
      </w:r>
      <w:r w:rsidR="001B6236" w:rsidRPr="000A197E">
        <w:rPr>
          <w:b/>
          <w:bCs/>
          <w:color w:val="C00000"/>
          <w:lang w:val="de-DE"/>
        </w:rPr>
        <w:t>Bundespräsident</w:t>
      </w:r>
    </w:p>
    <w:p w14:paraId="2E685440" w14:textId="03946FD7" w:rsidR="001B6236" w:rsidRDefault="00027B2F" w:rsidP="001B6236">
      <w:pPr>
        <w:rPr>
          <w:lang w:val="de-DE"/>
        </w:rPr>
      </w:pPr>
      <w:r>
        <w:rPr>
          <w:lang w:val="de-DE"/>
        </w:rPr>
        <w:t>Der Bundespräsident</w:t>
      </w:r>
      <w:r w:rsidR="001B6236">
        <w:rPr>
          <w:lang w:val="de-DE"/>
        </w:rPr>
        <w:t xml:space="preserve"> ist der erste </w:t>
      </w:r>
      <w:r w:rsidR="001B6236" w:rsidRPr="000A197E">
        <w:rPr>
          <w:b/>
          <w:bCs/>
          <w:lang w:val="de-DE"/>
        </w:rPr>
        <w:t>Repräsentant</w:t>
      </w:r>
      <w:r w:rsidR="001B6236">
        <w:rPr>
          <w:lang w:val="de-DE"/>
        </w:rPr>
        <w:t xml:space="preserve"> Deutschlands</w:t>
      </w:r>
      <w:r>
        <w:rPr>
          <w:lang w:val="de-DE"/>
        </w:rPr>
        <w:t xml:space="preserve"> und</w:t>
      </w:r>
      <w:r w:rsidR="001B6236">
        <w:rPr>
          <w:lang w:val="de-DE"/>
        </w:rPr>
        <w:t xml:space="preserve"> wird alle 5 Jahre von der </w:t>
      </w:r>
      <w:r w:rsidR="001B6236" w:rsidRPr="000A197E">
        <w:rPr>
          <w:b/>
          <w:bCs/>
          <w:lang w:val="de-DE"/>
        </w:rPr>
        <w:t>Bundesversammlung</w:t>
      </w:r>
      <w:r w:rsidR="001B6236">
        <w:rPr>
          <w:lang w:val="de-DE"/>
        </w:rPr>
        <w:t xml:space="preserve"> (ein nichtständiges Organ, das sich aus den </w:t>
      </w:r>
      <w:r w:rsidR="001B6236" w:rsidRPr="000A197E">
        <w:rPr>
          <w:b/>
          <w:bCs/>
          <w:lang w:val="de-DE"/>
        </w:rPr>
        <w:t>Bundestagsabgeordneten</w:t>
      </w:r>
      <w:r w:rsidR="001B6236">
        <w:rPr>
          <w:lang w:val="de-DE"/>
        </w:rPr>
        <w:t xml:space="preserve"> und den Vertretern der </w:t>
      </w:r>
      <w:r w:rsidR="001B6236" w:rsidRPr="000A197E">
        <w:rPr>
          <w:b/>
          <w:bCs/>
          <w:lang w:val="de-DE"/>
        </w:rPr>
        <w:t>Länderparlamente</w:t>
      </w:r>
      <w:r w:rsidR="001B6236">
        <w:rPr>
          <w:lang w:val="de-DE"/>
        </w:rPr>
        <w:t xml:space="preserve"> zusammensetzt) gewählt. Er darf bis zu zweimal gewählt werden.</w:t>
      </w:r>
    </w:p>
    <w:p w14:paraId="7374F96F" w14:textId="6DF11854" w:rsidR="001B6236" w:rsidRDefault="001B6236" w:rsidP="001B6236">
      <w:pPr>
        <w:rPr>
          <w:lang w:val="de-DE"/>
        </w:rPr>
      </w:pPr>
      <w:r>
        <w:rPr>
          <w:lang w:val="de-DE"/>
        </w:rPr>
        <w:t xml:space="preserve">Er ist </w:t>
      </w:r>
      <w:r w:rsidRPr="000A197E">
        <w:rPr>
          <w:b/>
          <w:bCs/>
          <w:lang w:val="de-DE"/>
        </w:rPr>
        <w:t>überparteilich</w:t>
      </w:r>
      <w:r>
        <w:rPr>
          <w:lang w:val="de-DE"/>
        </w:rPr>
        <w:t xml:space="preserve"> und soll deshalb als </w:t>
      </w:r>
      <w:r w:rsidRPr="000A197E">
        <w:rPr>
          <w:b/>
          <w:bCs/>
          <w:lang w:val="de-DE"/>
        </w:rPr>
        <w:t>Vermittler</w:t>
      </w:r>
      <w:r>
        <w:rPr>
          <w:lang w:val="de-DE"/>
        </w:rPr>
        <w:t xml:space="preserve"> zwischen den verschiedenen gesellschaftlichen Gruppen dienen. Er darf sich </w:t>
      </w:r>
      <w:r w:rsidR="00705213">
        <w:rPr>
          <w:lang w:val="de-DE"/>
        </w:rPr>
        <w:t xml:space="preserve">zwar </w:t>
      </w:r>
      <w:r>
        <w:rPr>
          <w:lang w:val="de-DE"/>
        </w:rPr>
        <w:t xml:space="preserve">zu aktuellen politischen Fragen äußern, </w:t>
      </w:r>
      <w:r w:rsidR="00705213">
        <w:rPr>
          <w:lang w:val="de-DE"/>
        </w:rPr>
        <w:t>aber er</w:t>
      </w:r>
      <w:r>
        <w:rPr>
          <w:lang w:val="de-DE"/>
        </w:rPr>
        <w:t xml:space="preserve"> hat </w:t>
      </w:r>
      <w:r w:rsidR="00705213">
        <w:rPr>
          <w:lang w:val="de-DE"/>
        </w:rPr>
        <w:t>k</w:t>
      </w:r>
      <w:r>
        <w:rPr>
          <w:lang w:val="de-DE"/>
        </w:rPr>
        <w:t xml:space="preserve">aum eine </w:t>
      </w:r>
      <w:r w:rsidRPr="00CE64AD">
        <w:rPr>
          <w:b/>
          <w:bCs/>
          <w:lang w:val="de-DE"/>
        </w:rPr>
        <w:t>E</w:t>
      </w:r>
      <w:r w:rsidRPr="000A197E">
        <w:rPr>
          <w:b/>
          <w:bCs/>
          <w:lang w:val="de-DE"/>
        </w:rPr>
        <w:t>ntscheidungsgewalt</w:t>
      </w:r>
      <w:r>
        <w:rPr>
          <w:lang w:val="de-DE"/>
        </w:rPr>
        <w:t>.</w:t>
      </w:r>
    </w:p>
    <w:p w14:paraId="154C5FA2" w14:textId="7C08D718" w:rsidR="00944FFD" w:rsidRPr="006158C7" w:rsidRDefault="00BA327E">
      <w:pPr>
        <w:rPr>
          <w:b/>
          <w:bCs/>
          <w:color w:val="C00000"/>
          <w:lang w:val="de-DE"/>
        </w:rPr>
      </w:pPr>
      <w:r w:rsidRPr="006158C7">
        <w:rPr>
          <w:b/>
          <w:bCs/>
          <w:color w:val="C00000"/>
          <w:lang w:val="de-DE"/>
        </w:rPr>
        <w:t xml:space="preserve">Der Bundestag </w:t>
      </w:r>
    </w:p>
    <w:p w14:paraId="19D751D0" w14:textId="709339DC" w:rsidR="00040BEA" w:rsidRDefault="00EE04A6">
      <w:pPr>
        <w:rPr>
          <w:lang w:val="de-DE"/>
        </w:rPr>
      </w:pPr>
      <w:r>
        <w:rPr>
          <w:lang w:val="de-DE"/>
        </w:rPr>
        <w:t>Das Parlament heißt in Deutschland Bundestag</w:t>
      </w:r>
      <w:r w:rsidR="00306483">
        <w:rPr>
          <w:lang w:val="de-DE"/>
        </w:rPr>
        <w:t xml:space="preserve"> und die </w:t>
      </w:r>
      <w:r w:rsidR="00306483" w:rsidRPr="002F67D1">
        <w:rPr>
          <w:b/>
          <w:bCs/>
          <w:lang w:val="de-DE"/>
        </w:rPr>
        <w:t>Abgeordnete</w:t>
      </w:r>
      <w:r w:rsidR="0021304E" w:rsidRPr="002F67D1">
        <w:rPr>
          <w:b/>
          <w:bCs/>
          <w:lang w:val="de-DE"/>
        </w:rPr>
        <w:t>n</w:t>
      </w:r>
      <w:r w:rsidR="00306483">
        <w:rPr>
          <w:lang w:val="de-DE"/>
        </w:rPr>
        <w:t xml:space="preserve"> treffen sich im Reichstag </w:t>
      </w:r>
      <w:r w:rsidR="00266301">
        <w:rPr>
          <w:lang w:val="de-DE"/>
        </w:rPr>
        <w:t xml:space="preserve">in </w:t>
      </w:r>
      <w:r w:rsidR="00A47955">
        <w:rPr>
          <w:lang w:val="de-DE"/>
        </w:rPr>
        <w:t>Berlin.</w:t>
      </w:r>
      <w:r w:rsidR="009D28F3">
        <w:rPr>
          <w:lang w:val="de-DE"/>
        </w:rPr>
        <w:t xml:space="preserve"> Der Bundestag ist das wichtigste</w:t>
      </w:r>
      <w:r w:rsidR="003A4657">
        <w:rPr>
          <w:lang w:val="de-DE"/>
        </w:rPr>
        <w:t xml:space="preserve"> Organ der Legislative.</w:t>
      </w:r>
      <w:r w:rsidR="00040BEA">
        <w:rPr>
          <w:lang w:val="de-DE"/>
        </w:rPr>
        <w:t xml:space="preserve"> </w:t>
      </w:r>
      <w:r w:rsidR="00D2705D">
        <w:rPr>
          <w:lang w:val="de-DE"/>
        </w:rPr>
        <w:t>Aufgabe</w:t>
      </w:r>
      <w:r w:rsidR="007F6E53">
        <w:rPr>
          <w:lang w:val="de-DE"/>
        </w:rPr>
        <w:t>n</w:t>
      </w:r>
      <w:r w:rsidR="00D2705D">
        <w:rPr>
          <w:lang w:val="de-DE"/>
        </w:rPr>
        <w:t xml:space="preserve"> des </w:t>
      </w:r>
      <w:r w:rsidR="00040BEA">
        <w:rPr>
          <w:lang w:val="de-DE"/>
        </w:rPr>
        <w:t>Bundestags sind:</w:t>
      </w:r>
    </w:p>
    <w:p w14:paraId="340F472F" w14:textId="657BA1D3" w:rsidR="00040BEA" w:rsidRPr="00126A8E" w:rsidRDefault="00B85E9D" w:rsidP="00126A8E">
      <w:pPr>
        <w:pStyle w:val="Listenabsatz"/>
        <w:numPr>
          <w:ilvl w:val="0"/>
          <w:numId w:val="2"/>
        </w:numPr>
        <w:rPr>
          <w:lang w:val="de-DE"/>
        </w:rPr>
      </w:pPr>
      <w:r>
        <w:rPr>
          <w:lang w:val="de-DE"/>
        </w:rPr>
        <w:t xml:space="preserve">die Gesetzgebung: </w:t>
      </w:r>
      <w:r w:rsidR="007F6E53">
        <w:rPr>
          <w:lang w:val="de-DE"/>
        </w:rPr>
        <w:t>D</w:t>
      </w:r>
      <w:r w:rsidR="00C33A93">
        <w:rPr>
          <w:lang w:val="de-DE"/>
        </w:rPr>
        <w:t xml:space="preserve">er Bundestag bekommt </w:t>
      </w:r>
      <w:r w:rsidR="00FF74ED">
        <w:rPr>
          <w:lang w:val="de-DE"/>
        </w:rPr>
        <w:t>von den Abgeordneten und</w:t>
      </w:r>
      <w:r w:rsidR="006806C3">
        <w:rPr>
          <w:lang w:val="de-DE"/>
        </w:rPr>
        <w:t xml:space="preserve"> den Fraktionen des Bundestages sowie vom Bundesrat und von der Bundesregierung </w:t>
      </w:r>
      <w:r w:rsidR="00785C41">
        <w:rPr>
          <w:lang w:val="de-DE"/>
        </w:rPr>
        <w:t xml:space="preserve">Gesetzentwürfe. </w:t>
      </w:r>
      <w:r w:rsidR="009A79B1">
        <w:rPr>
          <w:lang w:val="de-DE"/>
        </w:rPr>
        <w:t xml:space="preserve">Die Debatte, Beratung und Abstimmung aller </w:t>
      </w:r>
      <w:r w:rsidR="00C67713">
        <w:rPr>
          <w:lang w:val="de-DE"/>
        </w:rPr>
        <w:t>Gesetze</w:t>
      </w:r>
      <w:r w:rsidR="00AD7643">
        <w:rPr>
          <w:lang w:val="de-DE"/>
        </w:rPr>
        <w:t>,</w:t>
      </w:r>
      <w:r w:rsidR="004E2176">
        <w:rPr>
          <w:lang w:val="de-DE"/>
        </w:rPr>
        <w:t xml:space="preserve"> die im Kompetenzbereich des Bundes fallen, finden im Bundestag</w:t>
      </w:r>
      <w:r w:rsidR="002B4411">
        <w:rPr>
          <w:lang w:val="de-DE"/>
        </w:rPr>
        <w:t xml:space="preserve"> </w:t>
      </w:r>
      <w:r w:rsidR="004E2176">
        <w:rPr>
          <w:lang w:val="de-DE"/>
        </w:rPr>
        <w:t>statt.</w:t>
      </w:r>
      <w:r w:rsidR="004E2176" w:rsidRPr="00126A8E">
        <w:rPr>
          <w:lang w:val="de-DE"/>
        </w:rPr>
        <w:t xml:space="preserve"> </w:t>
      </w:r>
    </w:p>
    <w:p w14:paraId="37407E12" w14:textId="06E61758" w:rsidR="004E2176" w:rsidRDefault="007F6E53" w:rsidP="00B85E9D">
      <w:pPr>
        <w:pStyle w:val="Listenabsatz"/>
        <w:numPr>
          <w:ilvl w:val="0"/>
          <w:numId w:val="2"/>
        </w:numPr>
        <w:rPr>
          <w:lang w:val="de-DE"/>
        </w:rPr>
      </w:pPr>
      <w:r>
        <w:rPr>
          <w:lang w:val="de-DE"/>
        </w:rPr>
        <w:t xml:space="preserve">die </w:t>
      </w:r>
      <w:r w:rsidR="001033D2">
        <w:rPr>
          <w:lang w:val="de-DE"/>
        </w:rPr>
        <w:t>Kontrolle der Regierung</w:t>
      </w:r>
      <w:r w:rsidR="00746E06">
        <w:rPr>
          <w:lang w:val="de-DE"/>
        </w:rPr>
        <w:t xml:space="preserve">: </w:t>
      </w:r>
      <w:r>
        <w:rPr>
          <w:lang w:val="de-DE"/>
        </w:rPr>
        <w:t>A</w:t>
      </w:r>
      <w:r w:rsidR="00746E06">
        <w:rPr>
          <w:lang w:val="de-DE"/>
        </w:rPr>
        <w:t>ls Vertret</w:t>
      </w:r>
      <w:r w:rsidR="002B4411">
        <w:rPr>
          <w:lang w:val="de-DE"/>
        </w:rPr>
        <w:t xml:space="preserve">er </w:t>
      </w:r>
      <w:r w:rsidR="00746E06">
        <w:rPr>
          <w:lang w:val="de-DE"/>
        </w:rPr>
        <w:t xml:space="preserve">des Volkes </w:t>
      </w:r>
      <w:r w:rsidR="004F5F96">
        <w:rPr>
          <w:lang w:val="de-DE"/>
        </w:rPr>
        <w:t>müssen sich die Abgeordnete</w:t>
      </w:r>
      <w:r w:rsidR="002B4411">
        <w:rPr>
          <w:lang w:val="de-DE"/>
        </w:rPr>
        <w:t>n</w:t>
      </w:r>
      <w:r w:rsidR="004F5F96">
        <w:rPr>
          <w:lang w:val="de-DE"/>
        </w:rPr>
        <w:t xml:space="preserve"> über die Arbeit und Verfahren der Regierung informieren. </w:t>
      </w:r>
      <w:r w:rsidR="002B4411">
        <w:rPr>
          <w:lang w:val="de-DE"/>
        </w:rPr>
        <w:t>Außerdem</w:t>
      </w:r>
      <w:r w:rsidR="009E5EB9">
        <w:rPr>
          <w:lang w:val="de-DE"/>
        </w:rPr>
        <w:t xml:space="preserve"> </w:t>
      </w:r>
      <w:r w:rsidR="00F734C7">
        <w:rPr>
          <w:lang w:val="de-DE"/>
        </w:rPr>
        <w:t>werden innerhalb des Bundestags Untersuchungs</w:t>
      </w:r>
      <w:r w:rsidR="00F734C7" w:rsidRPr="002F67D1">
        <w:rPr>
          <w:b/>
          <w:bCs/>
          <w:lang w:val="de-DE"/>
        </w:rPr>
        <w:t>gremien</w:t>
      </w:r>
      <w:r w:rsidR="00F734C7">
        <w:rPr>
          <w:lang w:val="de-DE"/>
        </w:rPr>
        <w:t xml:space="preserve"> eingesetzt, </w:t>
      </w:r>
      <w:r w:rsidR="00EC5223">
        <w:rPr>
          <w:lang w:val="de-DE"/>
        </w:rPr>
        <w:t>die</w:t>
      </w:r>
      <w:r w:rsidR="004C48DD">
        <w:rPr>
          <w:lang w:val="de-DE"/>
        </w:rPr>
        <w:t xml:space="preserve"> fast ausschließlich die Regierung kontrollieren. </w:t>
      </w:r>
    </w:p>
    <w:p w14:paraId="2695E4DB" w14:textId="48FBC26F" w:rsidR="004C48DD" w:rsidRDefault="00B27889" w:rsidP="00B85E9D">
      <w:pPr>
        <w:pStyle w:val="Listenabsatz"/>
        <w:numPr>
          <w:ilvl w:val="0"/>
          <w:numId w:val="2"/>
        </w:numPr>
        <w:rPr>
          <w:lang w:val="de-DE"/>
        </w:rPr>
      </w:pPr>
      <w:r>
        <w:rPr>
          <w:lang w:val="de-DE"/>
        </w:rPr>
        <w:lastRenderedPageBreak/>
        <w:t xml:space="preserve">die Festlegung des </w:t>
      </w:r>
      <w:r w:rsidRPr="0089324A">
        <w:rPr>
          <w:b/>
          <w:bCs/>
          <w:lang w:val="de-DE"/>
        </w:rPr>
        <w:t>Ha</w:t>
      </w:r>
      <w:r w:rsidR="00AF2B73" w:rsidRPr="0089324A">
        <w:rPr>
          <w:b/>
          <w:bCs/>
          <w:lang w:val="de-DE"/>
        </w:rPr>
        <w:t>ushaltsplans</w:t>
      </w:r>
      <w:r w:rsidR="0062004A">
        <w:rPr>
          <w:lang w:val="de-DE"/>
        </w:rPr>
        <w:t xml:space="preserve">: </w:t>
      </w:r>
      <w:r w:rsidR="007F6E53">
        <w:rPr>
          <w:lang w:val="de-DE"/>
        </w:rPr>
        <w:t>U</w:t>
      </w:r>
      <w:r w:rsidR="0062004A">
        <w:rPr>
          <w:lang w:val="de-DE"/>
        </w:rPr>
        <w:t>m in Kraft zu treten, muss der Ha</w:t>
      </w:r>
      <w:r w:rsidR="001D7D7A">
        <w:rPr>
          <w:lang w:val="de-DE"/>
        </w:rPr>
        <w:t xml:space="preserve">ushaltsplan </w:t>
      </w:r>
      <w:r w:rsidR="0075799F">
        <w:rPr>
          <w:lang w:val="de-DE"/>
        </w:rPr>
        <w:t>den Bundestag durchlaufen</w:t>
      </w:r>
      <w:r w:rsidR="002324D0">
        <w:rPr>
          <w:lang w:val="de-DE"/>
        </w:rPr>
        <w:t xml:space="preserve"> (Artikel 110 </w:t>
      </w:r>
      <w:r w:rsidR="009B3394">
        <w:rPr>
          <w:lang w:val="de-DE"/>
        </w:rPr>
        <w:t>GG)</w:t>
      </w:r>
      <w:r w:rsidR="007D7D80">
        <w:rPr>
          <w:lang w:val="de-DE"/>
        </w:rPr>
        <w:t>.</w:t>
      </w:r>
    </w:p>
    <w:p w14:paraId="60232800" w14:textId="1ADC8FC4" w:rsidR="00161E12" w:rsidRPr="008F6D57" w:rsidRDefault="008F6D57" w:rsidP="00161E12">
      <w:pPr>
        <w:ind w:left="360"/>
        <w:rPr>
          <w:lang w:val="de-DE"/>
        </w:rPr>
      </w:pPr>
      <w:r w:rsidRPr="001D3D6B">
        <w:rPr>
          <w:u w:val="single"/>
          <w:lang w:val="de-DE"/>
        </w:rPr>
        <w:t>Der Bundestagspräsident</w:t>
      </w:r>
      <w:r>
        <w:rPr>
          <w:b/>
          <w:bCs/>
          <w:lang w:val="de-DE"/>
        </w:rPr>
        <w:t xml:space="preserve"> </w:t>
      </w:r>
      <w:r w:rsidR="00504B8B">
        <w:rPr>
          <w:lang w:val="de-DE"/>
        </w:rPr>
        <w:t>bekleidet</w:t>
      </w:r>
      <w:r>
        <w:rPr>
          <w:lang w:val="de-DE"/>
        </w:rPr>
        <w:t xml:space="preserve"> protokollarisch</w:t>
      </w:r>
      <w:r w:rsidR="00572555">
        <w:rPr>
          <w:lang w:val="de-DE"/>
        </w:rPr>
        <w:t>,</w:t>
      </w:r>
      <w:r w:rsidR="00504B8B">
        <w:rPr>
          <w:lang w:val="de-DE"/>
        </w:rPr>
        <w:t xml:space="preserve"> </w:t>
      </w:r>
      <w:r w:rsidR="00C82576">
        <w:rPr>
          <w:lang w:val="de-DE"/>
        </w:rPr>
        <w:t>nach dem Bundespräsident</w:t>
      </w:r>
      <w:r w:rsidR="00572555">
        <w:rPr>
          <w:lang w:val="de-DE"/>
        </w:rPr>
        <w:t>,</w:t>
      </w:r>
      <w:r w:rsidR="00C82576">
        <w:rPr>
          <w:lang w:val="de-DE"/>
        </w:rPr>
        <w:t xml:space="preserve"> </w:t>
      </w:r>
      <w:r w:rsidR="00504B8B">
        <w:rPr>
          <w:lang w:val="de-DE"/>
        </w:rPr>
        <w:t xml:space="preserve">das </w:t>
      </w:r>
      <w:r w:rsidR="00C82576">
        <w:rPr>
          <w:lang w:val="de-DE"/>
        </w:rPr>
        <w:t xml:space="preserve">zweithöchste Amt im Staat. </w:t>
      </w:r>
      <w:r w:rsidR="00572555">
        <w:rPr>
          <w:lang w:val="de-DE"/>
        </w:rPr>
        <w:t>Er regelt die Geschäfte des</w:t>
      </w:r>
      <w:r w:rsidR="00E95D10">
        <w:rPr>
          <w:lang w:val="de-DE"/>
        </w:rPr>
        <w:t xml:space="preserve"> Bundestages, fördert seine Arbeiten, leitet die Verhandlungen gerecht und unpartei</w:t>
      </w:r>
      <w:r w:rsidR="009C6979">
        <w:rPr>
          <w:lang w:val="de-DE"/>
        </w:rPr>
        <w:t xml:space="preserve">lich und wahrt die Ordnung im Hause. </w:t>
      </w:r>
      <w:r>
        <w:rPr>
          <w:lang w:val="de-DE"/>
        </w:rPr>
        <w:t xml:space="preserve"> </w:t>
      </w:r>
    </w:p>
    <w:p w14:paraId="1355C324" w14:textId="794AD3D9" w:rsidR="007D7D80" w:rsidRPr="00F64ED9" w:rsidRDefault="00F64ED9" w:rsidP="00F64ED9">
      <w:pPr>
        <w:rPr>
          <w:color w:val="FFC000" w:themeColor="accent4"/>
          <w:lang w:val="de-DE"/>
        </w:rPr>
      </w:pPr>
      <w:r w:rsidRPr="00F64ED9">
        <w:rPr>
          <w:b/>
          <w:bCs/>
          <w:color w:val="FFC000" w:themeColor="accent4"/>
          <w:lang w:val="de-DE"/>
        </w:rPr>
        <w:t>Die Bundestagswahl</w:t>
      </w:r>
      <w:r w:rsidR="001E6E6D">
        <w:rPr>
          <w:b/>
          <w:bCs/>
          <w:color w:val="FFC000" w:themeColor="accent4"/>
          <w:lang w:val="de-DE"/>
        </w:rPr>
        <w:t xml:space="preserve"> (Vertiefung)</w:t>
      </w:r>
    </w:p>
    <w:p w14:paraId="7A6DBC23" w14:textId="5ED7715D" w:rsidR="008161C8" w:rsidRDefault="002F10EB" w:rsidP="009C6979">
      <w:pPr>
        <w:rPr>
          <w:lang w:val="de-DE"/>
        </w:rPr>
      </w:pPr>
      <w:r>
        <w:rPr>
          <w:lang w:val="de-DE"/>
        </w:rPr>
        <w:t xml:space="preserve">Im Regierungssystem spielt das Parlament durch </w:t>
      </w:r>
      <w:r w:rsidR="00053892">
        <w:rPr>
          <w:lang w:val="de-DE"/>
        </w:rPr>
        <w:t xml:space="preserve">die Wahl des Bundeskanzlers und des Bundespräsidenten eine </w:t>
      </w:r>
      <w:r w:rsidR="00683EBE">
        <w:rPr>
          <w:lang w:val="de-DE"/>
        </w:rPr>
        <w:t xml:space="preserve">wesentliche Rolle. </w:t>
      </w:r>
      <w:r w:rsidR="00000766">
        <w:rPr>
          <w:lang w:val="de-DE"/>
        </w:rPr>
        <w:t xml:space="preserve">Die </w:t>
      </w:r>
      <w:r w:rsidR="00255B33">
        <w:rPr>
          <w:lang w:val="de-DE"/>
        </w:rPr>
        <w:t xml:space="preserve">Bundestagswahl </w:t>
      </w:r>
      <w:r w:rsidR="00000766">
        <w:rPr>
          <w:lang w:val="de-DE"/>
        </w:rPr>
        <w:t xml:space="preserve">bietet </w:t>
      </w:r>
      <w:r w:rsidR="00C30BE3">
        <w:rPr>
          <w:lang w:val="de-DE"/>
        </w:rPr>
        <w:t>deswegen</w:t>
      </w:r>
      <w:r w:rsidR="00EF4E72">
        <w:rPr>
          <w:lang w:val="de-DE"/>
        </w:rPr>
        <w:t xml:space="preserve"> </w:t>
      </w:r>
      <w:r w:rsidR="00B21448">
        <w:rPr>
          <w:lang w:val="de-DE"/>
        </w:rPr>
        <w:t xml:space="preserve">allen Bürgerinnen und Bürgern </w:t>
      </w:r>
      <w:r w:rsidR="00000766">
        <w:rPr>
          <w:lang w:val="de-DE"/>
        </w:rPr>
        <w:t>die</w:t>
      </w:r>
      <w:r w:rsidR="00E30FA5">
        <w:rPr>
          <w:lang w:val="de-DE"/>
        </w:rPr>
        <w:t xml:space="preserve"> Möglichkeit, </w:t>
      </w:r>
      <w:r w:rsidR="000E384B">
        <w:rPr>
          <w:lang w:val="de-DE"/>
        </w:rPr>
        <w:t xml:space="preserve">sich </w:t>
      </w:r>
      <w:r w:rsidR="00E30FA5">
        <w:rPr>
          <w:lang w:val="de-DE"/>
        </w:rPr>
        <w:t>auf allen Ebenen des Regierungssystem</w:t>
      </w:r>
      <w:r w:rsidR="000E384B">
        <w:rPr>
          <w:lang w:val="de-DE"/>
        </w:rPr>
        <w:t xml:space="preserve">s Gehör zu verschaffen. </w:t>
      </w:r>
    </w:p>
    <w:p w14:paraId="0F6B9FAE" w14:textId="5409EA6E" w:rsidR="009A15D4" w:rsidRPr="009C6979" w:rsidRDefault="00EC2E63" w:rsidP="009C6979">
      <w:pPr>
        <w:rPr>
          <w:lang w:val="de-DE"/>
        </w:rPr>
      </w:pPr>
      <w:r w:rsidRPr="00FB16AD">
        <w:rPr>
          <w:rFonts w:cstheme="minorHAnsi"/>
          <w:lang w:val="de-DE"/>
        </w:rPr>
        <w:t>Alle vier Jahre werden die Mitglieder</w:t>
      </w:r>
      <w:r w:rsidR="00CF2D28" w:rsidRPr="00FB16AD">
        <w:rPr>
          <w:rFonts w:cstheme="minorHAnsi"/>
          <w:lang w:val="de-DE"/>
        </w:rPr>
        <w:t xml:space="preserve"> des deutschen Bundestags </w:t>
      </w:r>
      <w:r w:rsidR="002D49D3" w:rsidRPr="00FB16AD">
        <w:rPr>
          <w:rFonts w:cstheme="minorHAnsi"/>
          <w:lang w:val="de-DE"/>
        </w:rPr>
        <w:t>gewählt</w:t>
      </w:r>
      <w:r w:rsidR="00B37D2A" w:rsidRPr="00FB16AD">
        <w:rPr>
          <w:rFonts w:cstheme="minorHAnsi"/>
          <w:lang w:val="de-DE"/>
        </w:rPr>
        <w:t xml:space="preserve">. </w:t>
      </w:r>
      <w:r w:rsidR="008161C8">
        <w:rPr>
          <w:lang w:val="de-DE"/>
        </w:rPr>
        <w:t xml:space="preserve">Das Grundgesetz macht grundlegende Vorgaben für die Wahlen zum Deutschen Bundestag. </w:t>
      </w:r>
      <w:r w:rsidR="00992881">
        <w:rPr>
          <w:rFonts w:cstheme="minorHAnsi"/>
          <w:lang w:val="de-DE"/>
        </w:rPr>
        <w:t xml:space="preserve">Artikel 38 lautet </w:t>
      </w:r>
      <w:r w:rsidR="00CD6549" w:rsidRPr="00FB16AD">
        <w:rPr>
          <w:rFonts w:cstheme="minorHAnsi"/>
          <w:lang w:val="de-DE"/>
        </w:rPr>
        <w:t xml:space="preserve">seit der letzten Änderung vom Jahr 1970 </w:t>
      </w:r>
      <w:r w:rsidR="00FB16AD" w:rsidRPr="00FB16AD">
        <w:rPr>
          <w:rFonts w:cstheme="minorHAnsi"/>
          <w:shd w:val="clear" w:color="auto" w:fill="FFFFFF"/>
          <w:lang w:val="de-DE"/>
        </w:rPr>
        <w:t>„Die Abgeordneten des Deutschen Bundestages</w:t>
      </w:r>
      <w:r w:rsidR="007F6E53">
        <w:rPr>
          <w:rFonts w:cstheme="minorHAnsi"/>
          <w:shd w:val="clear" w:color="auto" w:fill="FFFFFF"/>
          <w:lang w:val="de-DE"/>
        </w:rPr>
        <w:t xml:space="preserve"> </w:t>
      </w:r>
      <w:r w:rsidR="00FB16AD" w:rsidRPr="00FB16AD">
        <w:rPr>
          <w:rFonts w:cstheme="minorHAnsi"/>
          <w:shd w:val="clear" w:color="auto" w:fill="FFFFFF"/>
          <w:lang w:val="de-DE"/>
        </w:rPr>
        <w:t xml:space="preserve">werden in </w:t>
      </w:r>
      <w:r w:rsidR="00FB16AD" w:rsidRPr="00850709">
        <w:rPr>
          <w:rFonts w:cstheme="minorHAnsi"/>
          <w:b/>
          <w:bCs/>
          <w:shd w:val="clear" w:color="auto" w:fill="FFFFFF"/>
          <w:lang w:val="de-DE"/>
        </w:rPr>
        <w:t>allgemeiner</w:t>
      </w:r>
      <w:r w:rsidR="00FB16AD" w:rsidRPr="00FB16AD">
        <w:rPr>
          <w:rFonts w:cstheme="minorHAnsi"/>
          <w:shd w:val="clear" w:color="auto" w:fill="FFFFFF"/>
          <w:lang w:val="de-DE"/>
        </w:rPr>
        <w:t xml:space="preserve">, </w:t>
      </w:r>
      <w:r w:rsidR="00FB16AD" w:rsidRPr="00850709">
        <w:rPr>
          <w:rFonts w:cstheme="minorHAnsi"/>
          <w:b/>
          <w:bCs/>
          <w:shd w:val="clear" w:color="auto" w:fill="FFFFFF"/>
          <w:lang w:val="de-DE"/>
        </w:rPr>
        <w:t>unmittelbarer</w:t>
      </w:r>
      <w:r w:rsidR="00FB16AD" w:rsidRPr="00FB16AD">
        <w:rPr>
          <w:rFonts w:cstheme="minorHAnsi"/>
          <w:shd w:val="clear" w:color="auto" w:fill="FFFFFF"/>
          <w:lang w:val="de-DE"/>
        </w:rPr>
        <w:t xml:space="preserve">, </w:t>
      </w:r>
      <w:r w:rsidR="00FB16AD" w:rsidRPr="00850709">
        <w:rPr>
          <w:rFonts w:cstheme="minorHAnsi"/>
          <w:b/>
          <w:bCs/>
          <w:shd w:val="clear" w:color="auto" w:fill="FFFFFF"/>
          <w:lang w:val="de-DE"/>
        </w:rPr>
        <w:t>freier</w:t>
      </w:r>
      <w:r w:rsidR="00FB16AD" w:rsidRPr="00FB16AD">
        <w:rPr>
          <w:rFonts w:cstheme="minorHAnsi"/>
          <w:shd w:val="clear" w:color="auto" w:fill="FFFFFF"/>
          <w:lang w:val="de-DE"/>
        </w:rPr>
        <w:t xml:space="preserve">, </w:t>
      </w:r>
      <w:r w:rsidR="00FB16AD" w:rsidRPr="00850709">
        <w:rPr>
          <w:rFonts w:cstheme="minorHAnsi"/>
          <w:b/>
          <w:bCs/>
          <w:shd w:val="clear" w:color="auto" w:fill="FFFFFF"/>
          <w:lang w:val="de-DE"/>
        </w:rPr>
        <w:t>gleicher</w:t>
      </w:r>
      <w:r w:rsidR="00FB16AD" w:rsidRPr="00FB16AD">
        <w:rPr>
          <w:rFonts w:cstheme="minorHAnsi"/>
          <w:shd w:val="clear" w:color="auto" w:fill="FFFFFF"/>
          <w:lang w:val="de-DE"/>
        </w:rPr>
        <w:t xml:space="preserve"> und </w:t>
      </w:r>
      <w:r w:rsidR="00FB16AD" w:rsidRPr="00850709">
        <w:rPr>
          <w:rFonts w:cstheme="minorHAnsi"/>
          <w:b/>
          <w:bCs/>
          <w:shd w:val="clear" w:color="auto" w:fill="FFFFFF"/>
          <w:lang w:val="de-DE"/>
        </w:rPr>
        <w:t>geheimer</w:t>
      </w:r>
      <w:r w:rsidR="00FB16AD" w:rsidRPr="00FB16AD">
        <w:rPr>
          <w:rFonts w:cstheme="minorHAnsi"/>
          <w:shd w:val="clear" w:color="auto" w:fill="FFFFFF"/>
          <w:lang w:val="de-DE"/>
        </w:rPr>
        <w:t xml:space="preserve"> Wahl gewählt.“</w:t>
      </w:r>
      <w:r w:rsidR="00E30FA5" w:rsidRPr="00FB16AD">
        <w:rPr>
          <w:rFonts w:cstheme="minorHAnsi"/>
          <w:lang w:val="de-DE"/>
        </w:rPr>
        <w:t xml:space="preserve"> </w:t>
      </w:r>
      <w:r w:rsidR="00255B33" w:rsidRPr="00FB16AD">
        <w:rPr>
          <w:rFonts w:cstheme="minorHAnsi"/>
          <w:lang w:val="de-DE"/>
        </w:rPr>
        <w:t xml:space="preserve"> </w:t>
      </w:r>
      <w:r w:rsidR="0093179C">
        <w:rPr>
          <w:rFonts w:cstheme="minorHAnsi"/>
          <w:lang w:val="de-DE"/>
        </w:rPr>
        <w:t>J</w:t>
      </w:r>
      <w:r w:rsidR="007F6E53">
        <w:rPr>
          <w:rFonts w:cstheme="minorHAnsi"/>
          <w:lang w:val="de-DE"/>
        </w:rPr>
        <w:t>eder</w:t>
      </w:r>
      <w:r w:rsidR="00B7608A">
        <w:rPr>
          <w:rFonts w:cstheme="minorHAnsi"/>
          <w:lang w:val="de-DE"/>
        </w:rPr>
        <w:t>/jede</w:t>
      </w:r>
      <w:r w:rsidR="007F6E53">
        <w:rPr>
          <w:rFonts w:cstheme="minorHAnsi"/>
          <w:lang w:val="de-DE"/>
        </w:rPr>
        <w:t xml:space="preserve"> volljährige Staatsbürger</w:t>
      </w:r>
      <w:r w:rsidR="00B7608A">
        <w:rPr>
          <w:rFonts w:cstheme="minorHAnsi"/>
          <w:lang w:val="de-DE"/>
        </w:rPr>
        <w:t>/in</w:t>
      </w:r>
      <w:r w:rsidR="00303EAE">
        <w:rPr>
          <w:rFonts w:cstheme="minorHAnsi"/>
          <w:lang w:val="de-DE"/>
        </w:rPr>
        <w:t xml:space="preserve"> ist </w:t>
      </w:r>
      <w:r w:rsidR="00303EAE" w:rsidRPr="00850709">
        <w:rPr>
          <w:rFonts w:cstheme="minorHAnsi"/>
          <w:b/>
          <w:bCs/>
          <w:lang w:val="de-DE"/>
        </w:rPr>
        <w:t>wahlberechtigt</w:t>
      </w:r>
      <w:r w:rsidR="00303EAE">
        <w:rPr>
          <w:rFonts w:cstheme="minorHAnsi"/>
          <w:lang w:val="de-DE"/>
        </w:rPr>
        <w:t xml:space="preserve"> und kann deswegen zwei Stimmen abgeben. </w:t>
      </w:r>
      <w:r w:rsidR="00C157AC">
        <w:rPr>
          <w:rFonts w:cstheme="minorHAnsi"/>
          <w:lang w:val="de-DE"/>
        </w:rPr>
        <w:t>Erst</w:t>
      </w:r>
      <w:r w:rsidR="006B65E8">
        <w:rPr>
          <w:rFonts w:cstheme="minorHAnsi"/>
          <w:lang w:val="de-DE"/>
        </w:rPr>
        <w:t>- und Zweitstimme entscheiden jeweils über die Hälfte</w:t>
      </w:r>
      <w:r w:rsidR="00592DEC">
        <w:rPr>
          <w:rFonts w:cstheme="minorHAnsi"/>
          <w:lang w:val="de-DE"/>
        </w:rPr>
        <w:t xml:space="preserve"> </w:t>
      </w:r>
      <w:r w:rsidR="0052328F">
        <w:rPr>
          <w:rFonts w:cstheme="minorHAnsi"/>
          <w:lang w:val="de-DE"/>
        </w:rPr>
        <w:t>der vergebenen Plätze</w:t>
      </w:r>
      <w:r w:rsidR="00BF48C3">
        <w:rPr>
          <w:rFonts w:cstheme="minorHAnsi"/>
          <w:lang w:val="de-DE"/>
        </w:rPr>
        <w:t xml:space="preserve"> im Parlament</w:t>
      </w:r>
      <w:r w:rsidR="00BE743E">
        <w:rPr>
          <w:rFonts w:cstheme="minorHAnsi"/>
          <w:lang w:val="de-DE"/>
        </w:rPr>
        <w:t>, da die Bundestagswahl dem sogenannten „</w:t>
      </w:r>
      <w:r w:rsidR="00A150D0" w:rsidRPr="00C368D7">
        <w:rPr>
          <w:rFonts w:cstheme="minorHAnsi"/>
          <w:b/>
          <w:bCs/>
          <w:lang w:val="de-DE"/>
        </w:rPr>
        <w:t>personalisierten Verhältniswahlsystem</w:t>
      </w:r>
      <w:r w:rsidR="00A150D0">
        <w:rPr>
          <w:rFonts w:cstheme="minorHAnsi"/>
          <w:lang w:val="de-DE"/>
        </w:rPr>
        <w:t xml:space="preserve">“ </w:t>
      </w:r>
      <w:r w:rsidR="007F6E53">
        <w:rPr>
          <w:rFonts w:cstheme="minorHAnsi"/>
          <w:lang w:val="de-DE"/>
        </w:rPr>
        <w:t>folgt</w:t>
      </w:r>
      <w:r w:rsidR="00A150D0">
        <w:rPr>
          <w:rFonts w:cstheme="minorHAnsi"/>
          <w:lang w:val="de-DE"/>
        </w:rPr>
        <w:t xml:space="preserve">. </w:t>
      </w:r>
      <w:r w:rsidR="0052328F">
        <w:rPr>
          <w:rFonts w:cstheme="minorHAnsi"/>
          <w:lang w:val="de-DE"/>
        </w:rPr>
        <w:t xml:space="preserve">Personalisierte </w:t>
      </w:r>
      <w:r w:rsidR="00DF3183">
        <w:rPr>
          <w:rFonts w:cstheme="minorHAnsi"/>
          <w:lang w:val="de-DE"/>
        </w:rPr>
        <w:t>Wahl heißt, dass man mit de</w:t>
      </w:r>
      <w:r w:rsidR="00601C88">
        <w:rPr>
          <w:rFonts w:cstheme="minorHAnsi"/>
          <w:lang w:val="de-DE"/>
        </w:rPr>
        <w:t>r Erststimme ein</w:t>
      </w:r>
      <w:r w:rsidR="00E72858">
        <w:rPr>
          <w:rFonts w:cstheme="minorHAnsi"/>
          <w:lang w:val="de-DE"/>
        </w:rPr>
        <w:t>e/</w:t>
      </w:r>
      <w:r w:rsidR="00D4444E">
        <w:rPr>
          <w:rFonts w:cstheme="minorHAnsi"/>
          <w:lang w:val="de-DE"/>
        </w:rPr>
        <w:t>eine</w:t>
      </w:r>
      <w:r w:rsidR="000F24CB">
        <w:rPr>
          <w:rFonts w:cstheme="minorHAnsi"/>
          <w:lang w:val="de-DE"/>
        </w:rPr>
        <w:t>n</w:t>
      </w:r>
      <w:r w:rsidR="00D4444E">
        <w:rPr>
          <w:rFonts w:cstheme="minorHAnsi"/>
          <w:lang w:val="de-DE"/>
        </w:rPr>
        <w:t xml:space="preserve"> Direktkandidierende</w:t>
      </w:r>
      <w:r w:rsidR="00E72858">
        <w:rPr>
          <w:rFonts w:cstheme="minorHAnsi"/>
          <w:lang w:val="de-DE"/>
        </w:rPr>
        <w:t>/</w:t>
      </w:r>
      <w:r w:rsidR="000F24CB">
        <w:rPr>
          <w:rFonts w:cstheme="minorHAnsi"/>
          <w:lang w:val="de-DE"/>
        </w:rPr>
        <w:t>n</w:t>
      </w:r>
      <w:r w:rsidR="00D4444E">
        <w:rPr>
          <w:rFonts w:cstheme="minorHAnsi"/>
          <w:lang w:val="de-DE"/>
        </w:rPr>
        <w:t xml:space="preserve"> </w:t>
      </w:r>
      <w:r w:rsidR="003B22A8">
        <w:rPr>
          <w:rFonts w:cstheme="minorHAnsi"/>
          <w:lang w:val="de-DE"/>
        </w:rPr>
        <w:t xml:space="preserve">innerhalb eines </w:t>
      </w:r>
      <w:r w:rsidR="003B22A8" w:rsidRPr="00850709">
        <w:rPr>
          <w:rFonts w:cstheme="minorHAnsi"/>
          <w:b/>
          <w:bCs/>
          <w:lang w:val="de-DE"/>
        </w:rPr>
        <w:t>Wahlkreises</w:t>
      </w:r>
      <w:r w:rsidR="003B22A8">
        <w:rPr>
          <w:rFonts w:cstheme="minorHAnsi"/>
          <w:lang w:val="de-DE"/>
        </w:rPr>
        <w:t xml:space="preserve"> wäh</w:t>
      </w:r>
      <w:r w:rsidR="00AD1308">
        <w:rPr>
          <w:rFonts w:cstheme="minorHAnsi"/>
          <w:lang w:val="de-DE"/>
        </w:rPr>
        <w:t xml:space="preserve">lt. Direktkandidierende </w:t>
      </w:r>
      <w:r w:rsidR="00BC2538">
        <w:rPr>
          <w:rFonts w:cstheme="minorHAnsi"/>
          <w:lang w:val="de-DE"/>
        </w:rPr>
        <w:t xml:space="preserve">können sich „parteilos“ </w:t>
      </w:r>
      <w:r w:rsidR="00AF3959">
        <w:rPr>
          <w:rFonts w:cstheme="minorHAnsi"/>
          <w:lang w:val="de-DE"/>
        </w:rPr>
        <w:t>zur Wahl stellen</w:t>
      </w:r>
      <w:r w:rsidR="00B75AF6">
        <w:rPr>
          <w:rFonts w:cstheme="minorHAnsi"/>
          <w:lang w:val="de-DE"/>
        </w:rPr>
        <w:t>, oder sie werden von einer Partei aufgestellt</w:t>
      </w:r>
      <w:r w:rsidR="007439E5">
        <w:rPr>
          <w:rFonts w:cstheme="minorHAnsi"/>
          <w:lang w:val="de-DE"/>
        </w:rPr>
        <w:t xml:space="preserve">. </w:t>
      </w:r>
      <w:r w:rsidR="003A3F33">
        <w:rPr>
          <w:rFonts w:cstheme="minorHAnsi"/>
          <w:lang w:val="de-DE"/>
        </w:rPr>
        <w:t>Pro</w:t>
      </w:r>
      <w:r w:rsidR="0095129A">
        <w:rPr>
          <w:rFonts w:cstheme="minorHAnsi"/>
          <w:lang w:val="de-DE"/>
        </w:rPr>
        <w:t xml:space="preserve"> Wahlkreis </w:t>
      </w:r>
      <w:r w:rsidR="009C3CBB">
        <w:rPr>
          <w:rFonts w:cstheme="minorHAnsi"/>
          <w:lang w:val="de-DE"/>
        </w:rPr>
        <w:t>enthält nur der/die Kandidierende mi</w:t>
      </w:r>
      <w:r w:rsidR="005C469C">
        <w:rPr>
          <w:rFonts w:cstheme="minorHAnsi"/>
          <w:lang w:val="de-DE"/>
        </w:rPr>
        <w:t>t</w:t>
      </w:r>
      <w:r w:rsidR="009C3CBB">
        <w:rPr>
          <w:rFonts w:cstheme="minorHAnsi"/>
          <w:lang w:val="de-DE"/>
        </w:rPr>
        <w:t xml:space="preserve"> den meisten Stimmen ein Direktmandat</w:t>
      </w:r>
      <w:r w:rsidR="006E32CC">
        <w:rPr>
          <w:rFonts w:cstheme="minorHAnsi"/>
          <w:lang w:val="de-DE"/>
        </w:rPr>
        <w:t xml:space="preserve"> und gehört direkt zum neuen Bundestag.</w:t>
      </w:r>
      <w:r w:rsidR="00287000">
        <w:rPr>
          <w:rFonts w:cstheme="minorHAnsi"/>
          <w:lang w:val="de-DE"/>
        </w:rPr>
        <w:t xml:space="preserve"> </w:t>
      </w:r>
      <w:r w:rsidR="00214ECA">
        <w:rPr>
          <w:rFonts w:cstheme="minorHAnsi"/>
          <w:lang w:val="de-DE"/>
        </w:rPr>
        <w:t>Mit der Zweitstimme wählt man eine Partei</w:t>
      </w:r>
      <w:r w:rsidR="006A1BAE">
        <w:rPr>
          <w:rFonts w:cstheme="minorHAnsi"/>
          <w:lang w:val="de-DE"/>
        </w:rPr>
        <w:t xml:space="preserve"> und beschließt, wie stark </w:t>
      </w:r>
      <w:r w:rsidR="00010753">
        <w:rPr>
          <w:rFonts w:cstheme="minorHAnsi"/>
          <w:lang w:val="de-DE"/>
        </w:rPr>
        <w:t xml:space="preserve">sie </w:t>
      </w:r>
      <w:r w:rsidR="006A1BAE">
        <w:rPr>
          <w:rFonts w:cstheme="minorHAnsi"/>
          <w:lang w:val="de-DE"/>
        </w:rPr>
        <w:t>prozentual</w:t>
      </w:r>
      <w:r w:rsidR="00010753">
        <w:rPr>
          <w:rFonts w:cstheme="minorHAnsi"/>
          <w:lang w:val="de-DE"/>
        </w:rPr>
        <w:t xml:space="preserve"> vertreten ist, das ist also eine Verhältniswahl. </w:t>
      </w:r>
      <w:r w:rsidR="00CD6772">
        <w:rPr>
          <w:rFonts w:cstheme="minorHAnsi"/>
          <w:lang w:val="de-DE"/>
        </w:rPr>
        <w:t>Wegen der „5%-Klausel“</w:t>
      </w:r>
      <w:r w:rsidR="00B24218">
        <w:rPr>
          <w:rFonts w:cstheme="minorHAnsi"/>
          <w:lang w:val="de-DE"/>
        </w:rPr>
        <w:t xml:space="preserve"> </w:t>
      </w:r>
      <w:r w:rsidR="00134917">
        <w:rPr>
          <w:rFonts w:cstheme="minorHAnsi"/>
          <w:lang w:val="de-DE"/>
        </w:rPr>
        <w:t>schaffen es</w:t>
      </w:r>
      <w:r w:rsidR="002F2304">
        <w:rPr>
          <w:rFonts w:cstheme="minorHAnsi"/>
          <w:lang w:val="de-DE"/>
        </w:rPr>
        <w:t xml:space="preserve"> </w:t>
      </w:r>
      <w:r w:rsidR="00B5721D">
        <w:rPr>
          <w:rFonts w:cstheme="minorHAnsi"/>
          <w:lang w:val="de-DE"/>
        </w:rPr>
        <w:t>je</w:t>
      </w:r>
      <w:r w:rsidR="000C46F2">
        <w:rPr>
          <w:rFonts w:cstheme="minorHAnsi"/>
          <w:lang w:val="de-DE"/>
        </w:rPr>
        <w:t xml:space="preserve">doch </w:t>
      </w:r>
      <w:r w:rsidR="002F2304">
        <w:rPr>
          <w:rFonts w:cstheme="minorHAnsi"/>
          <w:lang w:val="de-DE"/>
        </w:rPr>
        <w:t xml:space="preserve">einige Parteien </w:t>
      </w:r>
      <w:r w:rsidR="00134917">
        <w:rPr>
          <w:rFonts w:cstheme="minorHAnsi"/>
          <w:lang w:val="de-DE"/>
        </w:rPr>
        <w:t xml:space="preserve">nicht </w:t>
      </w:r>
      <w:r w:rsidR="00785FC0">
        <w:rPr>
          <w:rFonts w:cstheme="minorHAnsi"/>
          <w:lang w:val="de-DE"/>
        </w:rPr>
        <w:t>in</w:t>
      </w:r>
      <w:r w:rsidR="000C46F2">
        <w:rPr>
          <w:rFonts w:cstheme="minorHAnsi"/>
          <w:lang w:val="de-DE"/>
        </w:rPr>
        <w:t>s</w:t>
      </w:r>
      <w:r w:rsidR="002F2304">
        <w:rPr>
          <w:rFonts w:cstheme="minorHAnsi"/>
          <w:lang w:val="de-DE"/>
        </w:rPr>
        <w:t xml:space="preserve"> </w:t>
      </w:r>
      <w:r w:rsidR="000C46F2">
        <w:rPr>
          <w:rFonts w:cstheme="minorHAnsi"/>
          <w:lang w:val="de-DE"/>
        </w:rPr>
        <w:t>Parlament</w:t>
      </w:r>
      <w:r w:rsidR="002F2304">
        <w:rPr>
          <w:rFonts w:cstheme="minorHAnsi"/>
          <w:lang w:val="de-DE"/>
        </w:rPr>
        <w:t>, und zwar diejenige</w:t>
      </w:r>
      <w:r w:rsidR="00621A80">
        <w:rPr>
          <w:rFonts w:cstheme="minorHAnsi"/>
          <w:lang w:val="de-DE"/>
        </w:rPr>
        <w:t>n</w:t>
      </w:r>
      <w:r w:rsidR="002F2304">
        <w:rPr>
          <w:rFonts w:cstheme="minorHAnsi"/>
          <w:lang w:val="de-DE"/>
        </w:rPr>
        <w:t>, die nicht</w:t>
      </w:r>
      <w:r w:rsidR="00806A14">
        <w:rPr>
          <w:rFonts w:cstheme="minorHAnsi"/>
          <w:lang w:val="de-DE"/>
        </w:rPr>
        <w:t xml:space="preserve"> mindestens 5% der Wahlstimmen</w:t>
      </w:r>
      <w:r w:rsidR="00A14EFF">
        <w:rPr>
          <w:rFonts w:cstheme="minorHAnsi"/>
          <w:lang w:val="de-DE"/>
        </w:rPr>
        <w:t xml:space="preserve"> erhalten haben oder mindestens drei</w:t>
      </w:r>
      <w:r w:rsidR="00E65AD0">
        <w:rPr>
          <w:rFonts w:cstheme="minorHAnsi"/>
          <w:lang w:val="de-DE"/>
        </w:rPr>
        <w:t xml:space="preserve"> </w:t>
      </w:r>
      <w:r w:rsidR="00A14EFF">
        <w:rPr>
          <w:rFonts w:cstheme="minorHAnsi"/>
          <w:lang w:val="de-DE"/>
        </w:rPr>
        <w:t>Direktmandat</w:t>
      </w:r>
      <w:r w:rsidR="00E65AD0">
        <w:rPr>
          <w:rFonts w:cstheme="minorHAnsi"/>
          <w:lang w:val="de-DE"/>
        </w:rPr>
        <w:t>e</w:t>
      </w:r>
      <w:r w:rsidR="00A14EFF">
        <w:rPr>
          <w:rFonts w:cstheme="minorHAnsi"/>
          <w:lang w:val="de-DE"/>
        </w:rPr>
        <w:t xml:space="preserve"> gewonnen haben. </w:t>
      </w:r>
      <w:r w:rsidR="008A234C">
        <w:rPr>
          <w:rFonts w:cstheme="minorHAnsi"/>
          <w:lang w:val="de-DE"/>
        </w:rPr>
        <w:t>Eine</w:t>
      </w:r>
      <w:r w:rsidR="003A0C8F">
        <w:rPr>
          <w:rFonts w:cstheme="minorHAnsi"/>
          <w:lang w:val="de-DE"/>
        </w:rPr>
        <w:t xml:space="preserve"> extreme Fragmentation muss </w:t>
      </w:r>
      <w:r w:rsidR="00DE62F3">
        <w:rPr>
          <w:rFonts w:cstheme="minorHAnsi"/>
          <w:lang w:val="de-DE"/>
        </w:rPr>
        <w:t xml:space="preserve">nämlich </w:t>
      </w:r>
      <w:r w:rsidR="008C300E">
        <w:rPr>
          <w:rFonts w:cstheme="minorHAnsi"/>
          <w:lang w:val="de-DE"/>
        </w:rPr>
        <w:t>vermieden werden</w:t>
      </w:r>
      <w:r w:rsidR="006E5C47">
        <w:rPr>
          <w:rFonts w:cstheme="minorHAnsi"/>
          <w:lang w:val="de-DE"/>
        </w:rPr>
        <w:t xml:space="preserve">, um beschlussfähig </w:t>
      </w:r>
      <w:r w:rsidR="004453E3">
        <w:rPr>
          <w:rFonts w:cstheme="minorHAnsi"/>
          <w:lang w:val="de-DE"/>
        </w:rPr>
        <w:t>regieren zu können</w:t>
      </w:r>
      <w:r w:rsidR="00F54073">
        <w:rPr>
          <w:rFonts w:cstheme="minorHAnsi"/>
          <w:lang w:val="de-DE"/>
        </w:rPr>
        <w:t xml:space="preserve">. Schon in der ersten Phase der Legislatur ist beispielsweise </w:t>
      </w:r>
      <w:r w:rsidR="00ED02C7">
        <w:rPr>
          <w:rFonts w:cstheme="minorHAnsi"/>
          <w:lang w:val="de-DE"/>
        </w:rPr>
        <w:t>die absolute Mehrheit einer Partei oder eine starke Koalition</w:t>
      </w:r>
      <w:r w:rsidR="001549AD">
        <w:rPr>
          <w:rFonts w:cstheme="minorHAnsi"/>
          <w:lang w:val="de-DE"/>
        </w:rPr>
        <w:t xml:space="preserve"> nötig, um einen Bundeskanzler zu </w:t>
      </w:r>
      <w:r w:rsidR="00E12470">
        <w:rPr>
          <w:rFonts w:cstheme="minorHAnsi"/>
          <w:lang w:val="de-DE"/>
        </w:rPr>
        <w:t>w</w:t>
      </w:r>
      <w:r w:rsidR="001549AD">
        <w:rPr>
          <w:rFonts w:cstheme="minorHAnsi"/>
          <w:lang w:val="de-DE"/>
        </w:rPr>
        <w:t xml:space="preserve">ählen und </w:t>
      </w:r>
      <w:r w:rsidR="008F4E67">
        <w:rPr>
          <w:rFonts w:cstheme="minorHAnsi"/>
          <w:lang w:val="de-DE"/>
        </w:rPr>
        <w:t>u</w:t>
      </w:r>
      <w:r w:rsidR="001549AD">
        <w:rPr>
          <w:rFonts w:cstheme="minorHAnsi"/>
          <w:lang w:val="de-DE"/>
        </w:rPr>
        <w:t>m der neue</w:t>
      </w:r>
      <w:r w:rsidR="008F4E67">
        <w:rPr>
          <w:rFonts w:cstheme="minorHAnsi"/>
          <w:lang w:val="de-DE"/>
        </w:rPr>
        <w:t>n</w:t>
      </w:r>
      <w:r w:rsidR="001549AD">
        <w:rPr>
          <w:rFonts w:cstheme="minorHAnsi"/>
          <w:lang w:val="de-DE"/>
        </w:rPr>
        <w:t xml:space="preserve"> Regierung zu </w:t>
      </w:r>
      <w:r w:rsidR="003657F4" w:rsidRPr="00850709">
        <w:rPr>
          <w:rFonts w:cstheme="minorHAnsi"/>
          <w:b/>
          <w:bCs/>
          <w:lang w:val="de-DE"/>
        </w:rPr>
        <w:t>vertrauen</w:t>
      </w:r>
      <w:r w:rsidR="003657F4">
        <w:rPr>
          <w:rFonts w:cstheme="minorHAnsi"/>
          <w:lang w:val="de-DE"/>
        </w:rPr>
        <w:t xml:space="preserve">. </w:t>
      </w:r>
      <w:r w:rsidR="00ED02C7">
        <w:rPr>
          <w:rFonts w:cstheme="minorHAnsi"/>
          <w:lang w:val="de-DE"/>
        </w:rPr>
        <w:t xml:space="preserve"> </w:t>
      </w:r>
    </w:p>
    <w:p w14:paraId="445CAC11" w14:textId="3A16A3FF" w:rsidR="00CD511A" w:rsidRDefault="006E32CC" w:rsidP="00FB16AD">
      <w:pPr>
        <w:spacing w:line="276" w:lineRule="auto"/>
        <w:rPr>
          <w:rFonts w:cstheme="minorHAnsi"/>
          <w:lang w:val="de-DE"/>
        </w:rPr>
      </w:pPr>
      <w:r>
        <w:rPr>
          <w:rFonts w:cstheme="minorHAnsi"/>
          <w:lang w:val="de-DE"/>
        </w:rPr>
        <w:t>Da es in Deutschland 299 Wahlkreise gibt</w:t>
      </w:r>
      <w:r w:rsidR="003079A8">
        <w:rPr>
          <w:rFonts w:cstheme="minorHAnsi"/>
          <w:lang w:val="de-DE"/>
        </w:rPr>
        <w:t xml:space="preserve">, besteht die Hälfte des Parlaments aus </w:t>
      </w:r>
      <w:r w:rsidR="001E538A">
        <w:rPr>
          <w:rFonts w:cstheme="minorHAnsi"/>
          <w:lang w:val="de-DE"/>
        </w:rPr>
        <w:t>Direktkandidierende</w:t>
      </w:r>
      <w:r w:rsidR="00385D50">
        <w:rPr>
          <w:rFonts w:cstheme="minorHAnsi"/>
          <w:lang w:val="de-DE"/>
        </w:rPr>
        <w:t>n</w:t>
      </w:r>
      <w:r w:rsidR="002D2F76">
        <w:rPr>
          <w:rFonts w:cstheme="minorHAnsi"/>
          <w:lang w:val="de-DE"/>
        </w:rPr>
        <w:t xml:space="preserve">. Insgesamt </w:t>
      </w:r>
      <w:r w:rsidR="00E12470">
        <w:rPr>
          <w:rFonts w:cstheme="minorHAnsi"/>
          <w:lang w:val="de-DE"/>
        </w:rPr>
        <w:t xml:space="preserve">gäbe es normalerweise </w:t>
      </w:r>
      <w:r w:rsidR="00EF1F51">
        <w:rPr>
          <w:rFonts w:cstheme="minorHAnsi"/>
          <w:lang w:val="de-DE"/>
        </w:rPr>
        <w:t>598</w:t>
      </w:r>
      <w:r w:rsidR="00287000">
        <w:rPr>
          <w:rFonts w:cstheme="minorHAnsi"/>
          <w:lang w:val="de-DE"/>
        </w:rPr>
        <w:t xml:space="preserve"> Abgeordnete</w:t>
      </w:r>
      <w:r w:rsidR="00EF1F51">
        <w:rPr>
          <w:rFonts w:cstheme="minorHAnsi"/>
          <w:lang w:val="de-DE"/>
        </w:rPr>
        <w:t>, aber aufgrund von Überhang- und Ausgleichmandaten gibt es</w:t>
      </w:r>
      <w:r w:rsidR="00D72BD0">
        <w:rPr>
          <w:rFonts w:cstheme="minorHAnsi"/>
          <w:lang w:val="de-DE"/>
        </w:rPr>
        <w:t xml:space="preserve"> immer</w:t>
      </w:r>
      <w:r w:rsidR="00071D17">
        <w:rPr>
          <w:rFonts w:cstheme="minorHAnsi"/>
          <w:lang w:val="de-DE"/>
        </w:rPr>
        <w:t xml:space="preserve"> </w:t>
      </w:r>
      <w:r w:rsidR="00D72BD0">
        <w:rPr>
          <w:rFonts w:cstheme="minorHAnsi"/>
          <w:lang w:val="de-DE"/>
        </w:rPr>
        <w:t>mehr als</w:t>
      </w:r>
      <w:r w:rsidR="00287000">
        <w:rPr>
          <w:rFonts w:cstheme="minorHAnsi"/>
          <w:lang w:val="de-DE"/>
        </w:rPr>
        <w:t xml:space="preserve"> </w:t>
      </w:r>
      <w:r w:rsidR="00385D50">
        <w:rPr>
          <w:rFonts w:cstheme="minorHAnsi"/>
          <w:lang w:val="de-DE"/>
        </w:rPr>
        <w:t xml:space="preserve">600 Sitze. </w:t>
      </w:r>
      <w:r w:rsidR="00E4235B">
        <w:rPr>
          <w:rFonts w:cstheme="minorHAnsi"/>
          <w:lang w:val="de-DE"/>
        </w:rPr>
        <w:t xml:space="preserve">Diese </w:t>
      </w:r>
      <w:r w:rsidR="00BB4839">
        <w:rPr>
          <w:rFonts w:cstheme="minorHAnsi"/>
          <w:lang w:val="de-DE"/>
        </w:rPr>
        <w:t xml:space="preserve">entstehen, wenn eine Partei </w:t>
      </w:r>
      <w:r w:rsidR="00D04DB2">
        <w:rPr>
          <w:rFonts w:cstheme="minorHAnsi"/>
          <w:lang w:val="de-DE"/>
        </w:rPr>
        <w:t>mehr Direktmandate erh</w:t>
      </w:r>
      <w:r w:rsidR="000F2845">
        <w:rPr>
          <w:rFonts w:cstheme="minorHAnsi"/>
          <w:lang w:val="de-DE"/>
        </w:rPr>
        <w:t>ält</w:t>
      </w:r>
      <w:r w:rsidR="00D04DB2">
        <w:rPr>
          <w:rFonts w:cstheme="minorHAnsi"/>
          <w:lang w:val="de-DE"/>
        </w:rPr>
        <w:t>, als ihr durch die prozentuale</w:t>
      </w:r>
      <w:r w:rsidR="000F2845">
        <w:rPr>
          <w:rFonts w:cstheme="minorHAnsi"/>
          <w:lang w:val="de-DE"/>
        </w:rPr>
        <w:t xml:space="preserve"> Verteilung</w:t>
      </w:r>
      <w:r w:rsidR="0000221D">
        <w:rPr>
          <w:rFonts w:cstheme="minorHAnsi"/>
          <w:lang w:val="de-DE"/>
        </w:rPr>
        <w:t xml:space="preserve"> der Zweitstimme</w:t>
      </w:r>
      <w:r w:rsidR="00611768">
        <w:rPr>
          <w:rFonts w:cstheme="minorHAnsi"/>
          <w:lang w:val="de-DE"/>
        </w:rPr>
        <w:t xml:space="preserve">n zustehen würden. </w:t>
      </w:r>
    </w:p>
    <w:p w14:paraId="047F3D20" w14:textId="5ACC36F0" w:rsidR="00883C1B" w:rsidRPr="0084708D" w:rsidRDefault="008217EC" w:rsidP="00FB16AD">
      <w:pPr>
        <w:spacing w:line="276" w:lineRule="auto"/>
        <w:rPr>
          <w:rFonts w:cstheme="minorHAnsi"/>
          <w:b/>
          <w:bCs/>
          <w:color w:val="C00000"/>
          <w:lang w:val="de-DE"/>
        </w:rPr>
      </w:pPr>
      <w:r w:rsidRPr="0084708D">
        <w:rPr>
          <w:rFonts w:cstheme="minorHAnsi"/>
          <w:b/>
          <w:bCs/>
          <w:color w:val="C00000"/>
          <w:lang w:val="de-DE"/>
        </w:rPr>
        <w:t>Parteien</w:t>
      </w:r>
    </w:p>
    <w:p w14:paraId="6764892D" w14:textId="3D899FC7" w:rsidR="008217EC" w:rsidRDefault="00B513CA" w:rsidP="00FB16AD">
      <w:pPr>
        <w:spacing w:line="276" w:lineRule="auto"/>
        <w:rPr>
          <w:rFonts w:cstheme="minorHAnsi"/>
          <w:lang w:val="de-DE"/>
        </w:rPr>
      </w:pPr>
      <w:r>
        <w:rPr>
          <w:rFonts w:cstheme="minorHAnsi"/>
          <w:lang w:val="de-DE"/>
        </w:rPr>
        <w:t xml:space="preserve">Nachdem </w:t>
      </w:r>
      <w:r w:rsidR="00BE1BC2">
        <w:rPr>
          <w:rFonts w:cstheme="minorHAnsi"/>
          <w:lang w:val="de-DE"/>
        </w:rPr>
        <w:t xml:space="preserve">die ersten </w:t>
      </w:r>
      <w:r w:rsidR="00074981">
        <w:rPr>
          <w:rFonts w:cstheme="minorHAnsi"/>
          <w:lang w:val="de-DE"/>
        </w:rPr>
        <w:t>gesamtdeutschen Wahlen</w:t>
      </w:r>
      <w:r>
        <w:rPr>
          <w:rFonts w:cstheme="minorHAnsi"/>
          <w:lang w:val="de-DE"/>
        </w:rPr>
        <w:t xml:space="preserve"> am 2. Dezember 1990</w:t>
      </w:r>
      <w:r w:rsidR="00074981">
        <w:rPr>
          <w:rFonts w:cstheme="minorHAnsi"/>
          <w:lang w:val="de-DE"/>
        </w:rPr>
        <w:t xml:space="preserve"> statt</w:t>
      </w:r>
      <w:r>
        <w:rPr>
          <w:rFonts w:cstheme="minorHAnsi"/>
          <w:lang w:val="de-DE"/>
        </w:rPr>
        <w:t>gefunden hatten</w:t>
      </w:r>
      <w:r w:rsidR="005D5A53">
        <w:rPr>
          <w:rFonts w:cstheme="minorHAnsi"/>
          <w:lang w:val="de-DE"/>
        </w:rPr>
        <w:t>,</w:t>
      </w:r>
      <w:r>
        <w:rPr>
          <w:rFonts w:cstheme="minorHAnsi"/>
          <w:lang w:val="de-DE"/>
        </w:rPr>
        <w:t xml:space="preserve"> ordneten sich die deutschen Parteien neu</w:t>
      </w:r>
      <w:r w:rsidR="005D5A53">
        <w:rPr>
          <w:rFonts w:cstheme="minorHAnsi"/>
          <w:lang w:val="de-DE"/>
        </w:rPr>
        <w:t xml:space="preserve">. </w:t>
      </w:r>
      <w:r w:rsidR="00FF42F8">
        <w:rPr>
          <w:rFonts w:cstheme="minorHAnsi"/>
          <w:lang w:val="de-DE"/>
        </w:rPr>
        <w:t xml:space="preserve">Heutzutage gibt es </w:t>
      </w:r>
      <w:r w:rsidR="00210F6F">
        <w:rPr>
          <w:rFonts w:cstheme="minorHAnsi"/>
          <w:lang w:val="de-DE"/>
        </w:rPr>
        <w:t>folgende Parteien im Bundestag:</w:t>
      </w:r>
    </w:p>
    <w:p w14:paraId="2C29A608" w14:textId="652F7B31" w:rsidR="00A474C0" w:rsidRDefault="00210F6F" w:rsidP="00210F6F">
      <w:pPr>
        <w:spacing w:line="276" w:lineRule="auto"/>
        <w:rPr>
          <w:rFonts w:cstheme="minorHAnsi"/>
          <w:lang w:val="de-DE"/>
        </w:rPr>
      </w:pPr>
      <w:r w:rsidRPr="00B9718D">
        <w:rPr>
          <w:rFonts w:cstheme="minorHAnsi"/>
          <w:b/>
          <w:bCs/>
          <w:lang w:val="de-DE"/>
        </w:rPr>
        <w:t>C</w:t>
      </w:r>
      <w:r w:rsidR="00750AD7">
        <w:rPr>
          <w:rFonts w:cstheme="minorHAnsi"/>
          <w:b/>
          <w:bCs/>
          <w:lang w:val="de-DE"/>
        </w:rPr>
        <w:t>S</w:t>
      </w:r>
      <w:r w:rsidRPr="00B9718D">
        <w:rPr>
          <w:rFonts w:cstheme="minorHAnsi"/>
          <w:b/>
          <w:bCs/>
          <w:lang w:val="de-DE"/>
        </w:rPr>
        <w:t>U/C</w:t>
      </w:r>
      <w:r w:rsidR="00750AD7">
        <w:rPr>
          <w:rFonts w:cstheme="minorHAnsi"/>
          <w:b/>
          <w:bCs/>
          <w:lang w:val="de-DE"/>
        </w:rPr>
        <w:t>D</w:t>
      </w:r>
      <w:r w:rsidRPr="00B9718D">
        <w:rPr>
          <w:rFonts w:cstheme="minorHAnsi"/>
          <w:b/>
          <w:bCs/>
          <w:lang w:val="de-DE"/>
        </w:rPr>
        <w:t>U</w:t>
      </w:r>
      <w:r w:rsidR="00B9718D">
        <w:rPr>
          <w:rFonts w:cstheme="minorHAnsi"/>
          <w:lang w:val="de-DE"/>
        </w:rPr>
        <w:t xml:space="preserve">: </w:t>
      </w:r>
      <w:r w:rsidR="001175E0">
        <w:rPr>
          <w:rFonts w:cstheme="minorHAnsi"/>
          <w:lang w:val="de-DE"/>
        </w:rPr>
        <w:t>„</w:t>
      </w:r>
      <w:r w:rsidR="00B9718D">
        <w:rPr>
          <w:rFonts w:cstheme="minorHAnsi"/>
          <w:lang w:val="de-DE"/>
        </w:rPr>
        <w:t>Die Union</w:t>
      </w:r>
      <w:r w:rsidR="001175E0">
        <w:rPr>
          <w:rFonts w:cstheme="minorHAnsi"/>
          <w:lang w:val="de-DE"/>
        </w:rPr>
        <w:t>“</w:t>
      </w:r>
      <w:r w:rsidR="00B9718D">
        <w:rPr>
          <w:rFonts w:cstheme="minorHAnsi"/>
          <w:lang w:val="de-DE"/>
        </w:rPr>
        <w:t xml:space="preserve"> </w:t>
      </w:r>
      <w:r w:rsidR="001175E0">
        <w:rPr>
          <w:rFonts w:cstheme="minorHAnsi"/>
          <w:lang w:val="de-DE"/>
        </w:rPr>
        <w:t xml:space="preserve">ist die Bezeichnung für </w:t>
      </w:r>
      <w:r w:rsidR="00976EAA">
        <w:rPr>
          <w:rFonts w:cstheme="minorHAnsi"/>
          <w:lang w:val="de-DE"/>
        </w:rPr>
        <w:t xml:space="preserve">die </w:t>
      </w:r>
      <w:r w:rsidR="00DE3A8B">
        <w:rPr>
          <w:rFonts w:cstheme="minorHAnsi"/>
          <w:lang w:val="de-DE"/>
        </w:rPr>
        <w:t>beide</w:t>
      </w:r>
      <w:r w:rsidR="00976EAA">
        <w:rPr>
          <w:rFonts w:cstheme="minorHAnsi"/>
          <w:lang w:val="de-DE"/>
        </w:rPr>
        <w:t>n</w:t>
      </w:r>
      <w:r w:rsidR="00DE3A8B">
        <w:rPr>
          <w:rFonts w:cstheme="minorHAnsi"/>
          <w:lang w:val="de-DE"/>
        </w:rPr>
        <w:t xml:space="preserve"> Schwesterparteien.</w:t>
      </w:r>
      <w:r w:rsidR="00976EAA">
        <w:rPr>
          <w:rFonts w:cstheme="minorHAnsi"/>
          <w:lang w:val="de-DE"/>
        </w:rPr>
        <w:t xml:space="preserve"> Die</w:t>
      </w:r>
      <w:r w:rsidR="00DE3A8B">
        <w:rPr>
          <w:rFonts w:cstheme="minorHAnsi"/>
          <w:lang w:val="de-DE"/>
        </w:rPr>
        <w:t xml:space="preserve"> C</w:t>
      </w:r>
      <w:r w:rsidR="00303006">
        <w:rPr>
          <w:rFonts w:cstheme="minorHAnsi"/>
          <w:lang w:val="de-DE"/>
        </w:rPr>
        <w:t>SU</w:t>
      </w:r>
      <w:r w:rsidR="00BE73ED">
        <w:rPr>
          <w:rFonts w:cstheme="minorHAnsi"/>
          <w:lang w:val="de-DE"/>
        </w:rPr>
        <w:t xml:space="preserve"> (Christlich </w:t>
      </w:r>
      <w:r w:rsidR="00CC5745">
        <w:rPr>
          <w:rFonts w:cstheme="minorHAnsi"/>
          <w:lang w:val="de-DE"/>
        </w:rPr>
        <w:t>Soziale</w:t>
      </w:r>
      <w:r w:rsidR="00B8779D">
        <w:rPr>
          <w:rFonts w:cstheme="minorHAnsi"/>
          <w:lang w:val="de-DE"/>
        </w:rPr>
        <w:t xml:space="preserve"> Union)</w:t>
      </w:r>
      <w:r w:rsidR="00DE3A8B">
        <w:rPr>
          <w:rFonts w:cstheme="minorHAnsi"/>
          <w:lang w:val="de-DE"/>
        </w:rPr>
        <w:t xml:space="preserve"> existiert </w:t>
      </w:r>
      <w:r w:rsidR="00B92E54">
        <w:rPr>
          <w:rFonts w:cstheme="minorHAnsi"/>
          <w:lang w:val="de-DE"/>
        </w:rPr>
        <w:t>nur in Bayern</w:t>
      </w:r>
      <w:r w:rsidR="00BE73ED">
        <w:rPr>
          <w:rFonts w:cstheme="minorHAnsi"/>
          <w:lang w:val="de-DE"/>
        </w:rPr>
        <w:t xml:space="preserve"> und </w:t>
      </w:r>
      <w:r w:rsidR="00976EAA">
        <w:rPr>
          <w:rFonts w:cstheme="minorHAnsi"/>
          <w:lang w:val="de-DE"/>
        </w:rPr>
        <w:t xml:space="preserve">die </w:t>
      </w:r>
      <w:r w:rsidR="00BE73ED">
        <w:rPr>
          <w:rFonts w:cstheme="minorHAnsi"/>
          <w:lang w:val="de-DE"/>
        </w:rPr>
        <w:t>C</w:t>
      </w:r>
      <w:r w:rsidR="00303006">
        <w:rPr>
          <w:rFonts w:cstheme="minorHAnsi"/>
          <w:lang w:val="de-DE"/>
        </w:rPr>
        <w:t>DU</w:t>
      </w:r>
      <w:r w:rsidR="00BE73ED">
        <w:rPr>
          <w:rFonts w:cstheme="minorHAnsi"/>
          <w:lang w:val="de-DE"/>
        </w:rPr>
        <w:t xml:space="preserve"> </w:t>
      </w:r>
      <w:r w:rsidR="00B8779D">
        <w:rPr>
          <w:rFonts w:cstheme="minorHAnsi"/>
          <w:lang w:val="de-DE"/>
        </w:rPr>
        <w:t xml:space="preserve">(Christlich </w:t>
      </w:r>
      <w:r w:rsidR="00CC5745">
        <w:rPr>
          <w:rFonts w:cstheme="minorHAnsi"/>
          <w:lang w:val="de-DE"/>
        </w:rPr>
        <w:t>Demokratische</w:t>
      </w:r>
      <w:r w:rsidR="00B8779D">
        <w:rPr>
          <w:rFonts w:cstheme="minorHAnsi"/>
          <w:lang w:val="de-DE"/>
        </w:rPr>
        <w:t xml:space="preserve"> Union) in den übrigen Bundesländern. </w:t>
      </w:r>
      <w:r w:rsidR="00EC0EF7">
        <w:rPr>
          <w:rFonts w:cstheme="minorHAnsi"/>
          <w:lang w:val="de-DE"/>
        </w:rPr>
        <w:t xml:space="preserve">Diese Parteien </w:t>
      </w:r>
      <w:r w:rsidR="0043200B">
        <w:rPr>
          <w:rFonts w:cstheme="minorHAnsi"/>
          <w:lang w:val="de-DE"/>
        </w:rPr>
        <w:t>wurden nach dem Zweiten Weltkrieg gegründet</w:t>
      </w:r>
      <w:r w:rsidR="004B77D9">
        <w:rPr>
          <w:rFonts w:cstheme="minorHAnsi"/>
          <w:lang w:val="de-DE"/>
        </w:rPr>
        <w:t xml:space="preserve"> und haben ihren Wurzeln </w:t>
      </w:r>
      <w:r w:rsidR="00015F51">
        <w:rPr>
          <w:rFonts w:cstheme="minorHAnsi"/>
          <w:lang w:val="de-DE"/>
        </w:rPr>
        <w:t>im vorig</w:t>
      </w:r>
      <w:r w:rsidR="003E4D11">
        <w:rPr>
          <w:rFonts w:cstheme="minorHAnsi"/>
          <w:lang w:val="de-DE"/>
        </w:rPr>
        <w:t>en „Zentrum“, eine</w:t>
      </w:r>
      <w:r w:rsidR="0096379E">
        <w:rPr>
          <w:rFonts w:cstheme="minorHAnsi"/>
          <w:lang w:val="de-DE"/>
        </w:rPr>
        <w:t>r</w:t>
      </w:r>
      <w:r w:rsidR="003E4D11">
        <w:rPr>
          <w:rFonts w:cstheme="minorHAnsi"/>
          <w:lang w:val="de-DE"/>
        </w:rPr>
        <w:t xml:space="preserve"> Partei, die der Kirche sehr nah war, deswegen ist die Farbe der Unionparteien Schwarz (Pfarrer tragen schwarze Kleidung). </w:t>
      </w:r>
    </w:p>
    <w:p w14:paraId="59D73585" w14:textId="6955706B" w:rsidR="00F335FF" w:rsidRDefault="003F2297" w:rsidP="00210F6F">
      <w:pPr>
        <w:spacing w:line="276" w:lineRule="auto"/>
        <w:rPr>
          <w:rFonts w:cstheme="minorHAnsi"/>
          <w:lang w:val="de-DE"/>
        </w:rPr>
      </w:pPr>
      <w:r w:rsidRPr="003F2297">
        <w:rPr>
          <w:rFonts w:cstheme="minorHAnsi"/>
          <w:b/>
          <w:bCs/>
          <w:color w:val="FF0000"/>
          <w:lang w:val="de-DE"/>
        </w:rPr>
        <w:t>SPD</w:t>
      </w:r>
      <w:r>
        <w:rPr>
          <w:rFonts w:cstheme="minorHAnsi"/>
          <w:lang w:val="de-DE"/>
        </w:rPr>
        <w:t xml:space="preserve">: </w:t>
      </w:r>
      <w:r w:rsidR="00976EAA">
        <w:rPr>
          <w:rFonts w:cstheme="minorHAnsi"/>
          <w:lang w:val="de-DE"/>
        </w:rPr>
        <w:t>D</w:t>
      </w:r>
      <w:r w:rsidR="000F4C68">
        <w:rPr>
          <w:rFonts w:cstheme="minorHAnsi"/>
          <w:lang w:val="de-DE"/>
        </w:rPr>
        <w:t xml:space="preserve">ie älteste noch bestehende Partei Deutschlands </w:t>
      </w:r>
      <w:r w:rsidR="00D67A37">
        <w:rPr>
          <w:rFonts w:cstheme="minorHAnsi"/>
          <w:lang w:val="de-DE"/>
        </w:rPr>
        <w:t>wurde 1863 unter dem Namen „</w:t>
      </w:r>
      <w:r w:rsidR="00126BEE">
        <w:rPr>
          <w:rFonts w:cstheme="minorHAnsi"/>
          <w:lang w:val="de-DE"/>
        </w:rPr>
        <w:t>Allgemeine Deutsche Arbeiterpartei“ tätig.</w:t>
      </w:r>
      <w:r w:rsidR="00CC6285">
        <w:rPr>
          <w:rFonts w:cstheme="minorHAnsi"/>
          <w:lang w:val="de-DE"/>
        </w:rPr>
        <w:t xml:space="preserve"> </w:t>
      </w:r>
      <w:r w:rsidR="00803D70">
        <w:rPr>
          <w:rFonts w:cstheme="minorHAnsi"/>
          <w:lang w:val="de-DE"/>
        </w:rPr>
        <w:t>Ein</w:t>
      </w:r>
      <w:r w:rsidR="00163235">
        <w:rPr>
          <w:rFonts w:cstheme="minorHAnsi"/>
          <w:lang w:val="de-DE"/>
        </w:rPr>
        <w:t xml:space="preserve"> versorgender Sozialstaat und </w:t>
      </w:r>
      <w:r w:rsidR="00F335FF">
        <w:rPr>
          <w:rFonts w:cstheme="minorHAnsi"/>
          <w:lang w:val="de-DE"/>
        </w:rPr>
        <w:t xml:space="preserve">soziale Gerechtigkeit sind Hauptziele der SPD. </w:t>
      </w:r>
    </w:p>
    <w:p w14:paraId="7F5DF62F" w14:textId="19A16E81" w:rsidR="00F02B82" w:rsidRDefault="00753330" w:rsidP="00210F6F">
      <w:pPr>
        <w:spacing w:line="276" w:lineRule="auto"/>
        <w:rPr>
          <w:rFonts w:cstheme="minorHAnsi"/>
          <w:lang w:val="de-DE"/>
        </w:rPr>
      </w:pPr>
      <w:r>
        <w:rPr>
          <w:rFonts w:cstheme="minorHAnsi"/>
          <w:b/>
          <w:bCs/>
          <w:color w:val="FF0000"/>
          <w:lang w:val="de-DE"/>
        </w:rPr>
        <w:t>DIE LINKE</w:t>
      </w:r>
      <w:r>
        <w:rPr>
          <w:rFonts w:cstheme="minorHAnsi"/>
          <w:lang w:val="de-DE"/>
        </w:rPr>
        <w:t xml:space="preserve">: </w:t>
      </w:r>
      <w:r w:rsidR="00976EAA">
        <w:rPr>
          <w:rFonts w:cstheme="minorHAnsi"/>
          <w:lang w:val="de-DE"/>
        </w:rPr>
        <w:t>D</w:t>
      </w:r>
      <w:r w:rsidR="005C568C">
        <w:rPr>
          <w:rFonts w:cstheme="minorHAnsi"/>
          <w:lang w:val="de-DE"/>
        </w:rPr>
        <w:t xml:space="preserve">iese Partei entstand </w:t>
      </w:r>
      <w:r w:rsidR="00811014">
        <w:rPr>
          <w:rFonts w:cstheme="minorHAnsi"/>
          <w:lang w:val="de-DE"/>
        </w:rPr>
        <w:t>2007 aus der Fusion</w:t>
      </w:r>
      <w:r w:rsidR="00272290">
        <w:rPr>
          <w:rFonts w:cstheme="minorHAnsi"/>
          <w:lang w:val="de-DE"/>
        </w:rPr>
        <w:t xml:space="preserve"> </w:t>
      </w:r>
      <w:r w:rsidR="00E47CBD">
        <w:rPr>
          <w:rFonts w:cstheme="minorHAnsi"/>
          <w:lang w:val="de-DE"/>
        </w:rPr>
        <w:t>zwei</w:t>
      </w:r>
      <w:r w:rsidR="00976EAA">
        <w:rPr>
          <w:rFonts w:cstheme="minorHAnsi"/>
          <w:lang w:val="de-DE"/>
        </w:rPr>
        <w:t>er</w:t>
      </w:r>
      <w:r w:rsidR="00E47CBD">
        <w:rPr>
          <w:rFonts w:cstheme="minorHAnsi"/>
          <w:lang w:val="de-DE"/>
        </w:rPr>
        <w:t xml:space="preserve"> Parteien </w:t>
      </w:r>
      <w:r w:rsidR="0014739C">
        <w:rPr>
          <w:rFonts w:cstheme="minorHAnsi"/>
          <w:lang w:val="de-DE"/>
        </w:rPr>
        <w:t>des</w:t>
      </w:r>
      <w:r w:rsidR="00E47CBD">
        <w:rPr>
          <w:rFonts w:cstheme="minorHAnsi"/>
          <w:lang w:val="de-DE"/>
        </w:rPr>
        <w:t xml:space="preserve"> lin</w:t>
      </w:r>
      <w:r w:rsidR="00F02B82">
        <w:rPr>
          <w:rFonts w:cstheme="minorHAnsi"/>
          <w:lang w:val="de-DE"/>
        </w:rPr>
        <w:t>k</w:t>
      </w:r>
      <w:r w:rsidR="00E47CBD">
        <w:rPr>
          <w:rFonts w:cstheme="minorHAnsi"/>
          <w:lang w:val="de-DE"/>
        </w:rPr>
        <w:t>en Spektrum</w:t>
      </w:r>
      <w:r w:rsidR="0014739C">
        <w:rPr>
          <w:rFonts w:cstheme="minorHAnsi"/>
          <w:lang w:val="de-DE"/>
        </w:rPr>
        <w:t>s</w:t>
      </w:r>
      <w:r w:rsidR="00F02B82">
        <w:rPr>
          <w:rFonts w:cstheme="minorHAnsi"/>
          <w:lang w:val="de-DE"/>
        </w:rPr>
        <w:t>.</w:t>
      </w:r>
    </w:p>
    <w:p w14:paraId="36BE41BA" w14:textId="2FE2F1AC" w:rsidR="00210F6F" w:rsidRDefault="00C56F26" w:rsidP="00210F6F">
      <w:pPr>
        <w:spacing w:line="276" w:lineRule="auto"/>
        <w:rPr>
          <w:rFonts w:cstheme="minorHAnsi"/>
          <w:lang w:val="de-DE"/>
        </w:rPr>
      </w:pPr>
      <w:r>
        <w:rPr>
          <w:rFonts w:cstheme="minorHAnsi"/>
          <w:b/>
          <w:bCs/>
          <w:color w:val="00B050"/>
          <w:lang w:val="de-DE"/>
        </w:rPr>
        <w:lastRenderedPageBreak/>
        <w:t>Bündnis</w:t>
      </w:r>
      <w:r w:rsidR="00542E2D">
        <w:rPr>
          <w:rFonts w:cstheme="minorHAnsi"/>
          <w:b/>
          <w:bCs/>
          <w:color w:val="00B050"/>
          <w:lang w:val="de-DE"/>
        </w:rPr>
        <w:t xml:space="preserve"> 90/die Grünen</w:t>
      </w:r>
      <w:r w:rsidR="00B222DD" w:rsidRPr="00B222DD">
        <w:rPr>
          <w:rFonts w:cstheme="minorHAnsi"/>
          <w:lang w:val="de-DE"/>
        </w:rPr>
        <w:t>: Diese</w:t>
      </w:r>
      <w:r w:rsidR="00B222DD" w:rsidRPr="00B222DD">
        <w:rPr>
          <w:rFonts w:cstheme="minorHAnsi"/>
          <w:b/>
          <w:bCs/>
          <w:lang w:val="de-DE"/>
        </w:rPr>
        <w:t xml:space="preserve"> </w:t>
      </w:r>
      <w:r w:rsidR="00BE7947">
        <w:rPr>
          <w:rFonts w:cstheme="minorHAnsi"/>
          <w:lang w:val="de-DE"/>
        </w:rPr>
        <w:t xml:space="preserve">aus der </w:t>
      </w:r>
      <w:r w:rsidR="001A3932">
        <w:rPr>
          <w:rFonts w:cstheme="minorHAnsi"/>
          <w:lang w:val="de-DE"/>
        </w:rPr>
        <w:t>Friedens- und Umweltbe</w:t>
      </w:r>
      <w:r w:rsidR="00E31DE1">
        <w:rPr>
          <w:rFonts w:cstheme="minorHAnsi"/>
          <w:lang w:val="de-DE"/>
        </w:rPr>
        <w:t>w</w:t>
      </w:r>
      <w:r w:rsidR="001A3932">
        <w:rPr>
          <w:rFonts w:cstheme="minorHAnsi"/>
          <w:lang w:val="de-DE"/>
        </w:rPr>
        <w:t>egung</w:t>
      </w:r>
      <w:r w:rsidR="00B222DD">
        <w:rPr>
          <w:rFonts w:cstheme="minorHAnsi"/>
          <w:lang w:val="de-DE"/>
        </w:rPr>
        <w:t xml:space="preserve"> entst</w:t>
      </w:r>
      <w:r w:rsidR="00394803">
        <w:rPr>
          <w:rFonts w:cstheme="minorHAnsi"/>
          <w:lang w:val="de-DE"/>
        </w:rPr>
        <w:t>andene</w:t>
      </w:r>
      <w:r w:rsidR="001C4C00">
        <w:rPr>
          <w:rFonts w:cstheme="minorHAnsi"/>
          <w:lang w:val="de-DE"/>
        </w:rPr>
        <w:t xml:space="preserve"> Partei steht für </w:t>
      </w:r>
      <w:r w:rsidR="00CF2B68">
        <w:rPr>
          <w:rFonts w:cstheme="minorHAnsi"/>
          <w:lang w:val="de-DE"/>
        </w:rPr>
        <w:t xml:space="preserve">ein umweltbewusstes </w:t>
      </w:r>
      <w:r w:rsidR="00CC7BF9">
        <w:rPr>
          <w:rFonts w:cstheme="minorHAnsi"/>
          <w:lang w:val="de-DE"/>
        </w:rPr>
        <w:t xml:space="preserve">soziales </w:t>
      </w:r>
      <w:r w:rsidR="00CF2B68">
        <w:rPr>
          <w:rFonts w:cstheme="minorHAnsi"/>
          <w:lang w:val="de-DE"/>
        </w:rPr>
        <w:t>Deutschland</w:t>
      </w:r>
      <w:r w:rsidR="00E36A7C">
        <w:rPr>
          <w:rFonts w:cstheme="minorHAnsi"/>
          <w:lang w:val="de-DE"/>
        </w:rPr>
        <w:t xml:space="preserve"> und</w:t>
      </w:r>
      <w:r w:rsidR="001722B7">
        <w:rPr>
          <w:rFonts w:cstheme="minorHAnsi"/>
          <w:lang w:val="de-DE"/>
        </w:rPr>
        <w:t xml:space="preserve"> lehn</w:t>
      </w:r>
      <w:r w:rsidR="00694EAF">
        <w:rPr>
          <w:rFonts w:cstheme="minorHAnsi"/>
          <w:lang w:val="de-DE"/>
        </w:rPr>
        <w:t>t</w:t>
      </w:r>
      <w:r w:rsidR="001722B7">
        <w:rPr>
          <w:rFonts w:cstheme="minorHAnsi"/>
          <w:lang w:val="de-DE"/>
        </w:rPr>
        <w:t xml:space="preserve"> </w:t>
      </w:r>
      <w:r w:rsidR="008C647B">
        <w:rPr>
          <w:rFonts w:cstheme="minorHAnsi"/>
          <w:lang w:val="de-DE"/>
        </w:rPr>
        <w:t xml:space="preserve">Gewalt als Mittel der Innen- und Außenpolitik ab. </w:t>
      </w:r>
      <w:r w:rsidR="00B222DD">
        <w:rPr>
          <w:rFonts w:cstheme="minorHAnsi"/>
          <w:lang w:val="de-DE"/>
        </w:rPr>
        <w:t xml:space="preserve"> </w:t>
      </w:r>
    </w:p>
    <w:p w14:paraId="39712A1C" w14:textId="49E107CC" w:rsidR="004504CA" w:rsidRDefault="00402629" w:rsidP="00210F6F">
      <w:pPr>
        <w:spacing w:line="276" w:lineRule="auto"/>
        <w:rPr>
          <w:rFonts w:cstheme="minorHAnsi"/>
          <w:lang w:val="de-DE"/>
        </w:rPr>
      </w:pPr>
      <w:r>
        <w:rPr>
          <w:rFonts w:cstheme="minorHAnsi"/>
          <w:b/>
          <w:bCs/>
          <w:color w:val="0070C0"/>
          <w:lang w:val="de-DE"/>
        </w:rPr>
        <w:t>AfD</w:t>
      </w:r>
      <w:r>
        <w:rPr>
          <w:rFonts w:cstheme="minorHAnsi"/>
          <w:lang w:val="de-DE"/>
        </w:rPr>
        <w:t xml:space="preserve">: </w:t>
      </w:r>
      <w:r w:rsidR="00976EAA">
        <w:rPr>
          <w:rFonts w:cstheme="minorHAnsi"/>
          <w:lang w:val="de-DE"/>
        </w:rPr>
        <w:t>D</w:t>
      </w:r>
      <w:r w:rsidR="00832C4F">
        <w:rPr>
          <w:rFonts w:cstheme="minorHAnsi"/>
          <w:lang w:val="de-DE"/>
        </w:rPr>
        <w:t>iese rechtspopulistisch</w:t>
      </w:r>
      <w:r w:rsidR="00982513">
        <w:rPr>
          <w:rFonts w:cstheme="minorHAnsi"/>
          <w:lang w:val="de-DE"/>
        </w:rPr>
        <w:t>e</w:t>
      </w:r>
      <w:r w:rsidR="00725271">
        <w:rPr>
          <w:rFonts w:cstheme="minorHAnsi"/>
          <w:lang w:val="de-DE"/>
        </w:rPr>
        <w:t>, nationalkonservativ</w:t>
      </w:r>
      <w:r w:rsidR="00982513">
        <w:rPr>
          <w:rFonts w:cstheme="minorHAnsi"/>
          <w:lang w:val="de-DE"/>
        </w:rPr>
        <w:t>e</w:t>
      </w:r>
      <w:r w:rsidR="008E7BCC">
        <w:rPr>
          <w:rFonts w:cstheme="minorHAnsi"/>
          <w:lang w:val="de-DE"/>
        </w:rPr>
        <w:t>,</w:t>
      </w:r>
      <w:r w:rsidR="00982513">
        <w:rPr>
          <w:rFonts w:cstheme="minorHAnsi"/>
          <w:lang w:val="de-DE"/>
        </w:rPr>
        <w:t xml:space="preserve"> zum Extrem</w:t>
      </w:r>
      <w:r w:rsidR="00646D53">
        <w:rPr>
          <w:rFonts w:cstheme="minorHAnsi"/>
          <w:lang w:val="de-DE"/>
        </w:rPr>
        <w:t>recht</w:t>
      </w:r>
      <w:r w:rsidR="00976EAA">
        <w:rPr>
          <w:rFonts w:cstheme="minorHAnsi"/>
          <w:lang w:val="de-DE"/>
        </w:rPr>
        <w:t>en</w:t>
      </w:r>
      <w:r w:rsidR="00646D53">
        <w:rPr>
          <w:rFonts w:cstheme="minorHAnsi"/>
          <w:lang w:val="de-DE"/>
        </w:rPr>
        <w:t xml:space="preserve"> neigende</w:t>
      </w:r>
      <w:r w:rsidR="00725271">
        <w:rPr>
          <w:rFonts w:cstheme="minorHAnsi"/>
          <w:lang w:val="de-DE"/>
        </w:rPr>
        <w:t xml:space="preserve"> </w:t>
      </w:r>
      <w:r w:rsidR="004D78F8">
        <w:rPr>
          <w:rFonts w:cstheme="minorHAnsi"/>
          <w:lang w:val="de-DE"/>
        </w:rPr>
        <w:t xml:space="preserve">Protestpartei wurde </w:t>
      </w:r>
      <w:r w:rsidR="0021567B">
        <w:rPr>
          <w:rFonts w:cstheme="minorHAnsi"/>
          <w:lang w:val="de-DE"/>
        </w:rPr>
        <w:t xml:space="preserve">2013 als „Anti-Euro-Partei“ </w:t>
      </w:r>
      <w:r w:rsidR="00AD697D">
        <w:rPr>
          <w:rFonts w:cstheme="minorHAnsi"/>
          <w:lang w:val="de-DE"/>
        </w:rPr>
        <w:t xml:space="preserve">gegründet. </w:t>
      </w:r>
      <w:r w:rsidR="004E081E">
        <w:rPr>
          <w:rFonts w:cstheme="minorHAnsi"/>
          <w:lang w:val="de-DE"/>
        </w:rPr>
        <w:t>Als rückw</w:t>
      </w:r>
      <w:r w:rsidR="006C3738">
        <w:rPr>
          <w:rFonts w:cstheme="minorHAnsi"/>
          <w:lang w:val="de-DE"/>
        </w:rPr>
        <w:t>ärtsgewandete Partei bekommt</w:t>
      </w:r>
      <w:r w:rsidR="00102B99">
        <w:rPr>
          <w:rFonts w:cstheme="minorHAnsi"/>
          <w:lang w:val="de-DE"/>
        </w:rPr>
        <w:t xml:space="preserve"> die</w:t>
      </w:r>
      <w:r w:rsidR="006C3738">
        <w:rPr>
          <w:rFonts w:cstheme="minorHAnsi"/>
          <w:lang w:val="de-DE"/>
        </w:rPr>
        <w:t xml:space="preserve"> A</w:t>
      </w:r>
      <w:r w:rsidR="00A972D0">
        <w:rPr>
          <w:rFonts w:cstheme="minorHAnsi"/>
          <w:lang w:val="de-DE"/>
        </w:rPr>
        <w:t>lternative für Deutschland</w:t>
      </w:r>
      <w:r w:rsidR="006C3738">
        <w:rPr>
          <w:rFonts w:cstheme="minorHAnsi"/>
          <w:lang w:val="de-DE"/>
        </w:rPr>
        <w:t xml:space="preserve"> </w:t>
      </w:r>
      <w:r w:rsidR="00E01A04">
        <w:rPr>
          <w:rFonts w:cstheme="minorHAnsi"/>
          <w:lang w:val="de-DE"/>
        </w:rPr>
        <w:t>die Stimmen von denjenigen, die sich vor</w:t>
      </w:r>
      <w:r w:rsidR="009940C1">
        <w:rPr>
          <w:rFonts w:cstheme="minorHAnsi"/>
          <w:lang w:val="de-DE"/>
        </w:rPr>
        <w:t xml:space="preserve"> Flüchtlingsströmen, Terror und </w:t>
      </w:r>
      <w:r w:rsidR="00951713">
        <w:rPr>
          <w:rFonts w:cstheme="minorHAnsi"/>
          <w:lang w:val="de-DE"/>
        </w:rPr>
        <w:t>einem größeren Europa fürchten.</w:t>
      </w:r>
    </w:p>
    <w:p w14:paraId="16663FE0" w14:textId="77777777" w:rsidR="00DA0137" w:rsidRDefault="004504CA" w:rsidP="00210F6F">
      <w:pPr>
        <w:spacing w:line="276" w:lineRule="auto"/>
        <w:rPr>
          <w:rFonts w:cstheme="minorHAnsi"/>
          <w:lang w:val="de-DE"/>
        </w:rPr>
      </w:pPr>
      <w:r>
        <w:rPr>
          <w:rFonts w:cstheme="minorHAnsi"/>
          <w:b/>
          <w:bCs/>
          <w:color w:val="FFFF00"/>
          <w:lang w:val="de-DE"/>
        </w:rPr>
        <w:t>FDP</w:t>
      </w:r>
      <w:r>
        <w:rPr>
          <w:rFonts w:cstheme="minorHAnsi"/>
          <w:lang w:val="de-DE"/>
        </w:rPr>
        <w:t xml:space="preserve">: </w:t>
      </w:r>
      <w:r w:rsidR="008C5399">
        <w:rPr>
          <w:rFonts w:cstheme="minorHAnsi"/>
          <w:lang w:val="de-DE"/>
        </w:rPr>
        <w:t xml:space="preserve">Die Freie Demokratische Partei ist eine liberale Partei, die im politischen Spektrum </w:t>
      </w:r>
      <w:r w:rsidR="001628A2">
        <w:rPr>
          <w:rFonts w:cstheme="minorHAnsi"/>
          <w:lang w:val="de-DE"/>
        </w:rPr>
        <w:t xml:space="preserve">im Bereich Mitte bis Mitte-rechts </w:t>
      </w:r>
      <w:r w:rsidR="005B7C21">
        <w:rPr>
          <w:rFonts w:cstheme="minorHAnsi"/>
          <w:lang w:val="de-DE"/>
        </w:rPr>
        <w:t xml:space="preserve">steht. </w:t>
      </w:r>
    </w:p>
    <w:p w14:paraId="524FDB9F" w14:textId="68AFCC93" w:rsidR="00402629" w:rsidRPr="005255BF" w:rsidRDefault="00247673" w:rsidP="00210F6F">
      <w:pPr>
        <w:spacing w:line="276" w:lineRule="auto"/>
        <w:rPr>
          <w:rFonts w:cstheme="minorHAnsi"/>
          <w:lang w:val="de-DE"/>
        </w:rPr>
      </w:pPr>
      <w:r w:rsidRPr="005255BF">
        <w:rPr>
          <w:rFonts w:cstheme="minorHAnsi"/>
          <w:lang w:val="de-DE"/>
        </w:rPr>
        <w:t>Vor einigen Jahrzenten vertraten</w:t>
      </w:r>
      <w:r w:rsidR="009E347C" w:rsidRPr="005255BF">
        <w:rPr>
          <w:rFonts w:cstheme="minorHAnsi"/>
          <w:lang w:val="de-DE"/>
        </w:rPr>
        <w:t xml:space="preserve"> </w:t>
      </w:r>
      <w:r w:rsidR="009E347C" w:rsidRPr="005255BF">
        <w:rPr>
          <w:rFonts w:cstheme="minorHAnsi"/>
          <w:b/>
          <w:bCs/>
          <w:lang w:val="de-DE"/>
        </w:rPr>
        <w:t>CDU/CSU</w:t>
      </w:r>
      <w:r w:rsidR="009E347C" w:rsidRPr="005255BF">
        <w:rPr>
          <w:rFonts w:cstheme="minorHAnsi"/>
          <w:lang w:val="de-DE"/>
        </w:rPr>
        <w:t xml:space="preserve"> und </w:t>
      </w:r>
      <w:r w:rsidR="009E347C" w:rsidRPr="005255BF">
        <w:rPr>
          <w:rFonts w:cstheme="minorHAnsi"/>
          <w:b/>
          <w:bCs/>
          <w:color w:val="C00000"/>
          <w:lang w:val="de-DE"/>
        </w:rPr>
        <w:t>SPD</w:t>
      </w:r>
      <w:r w:rsidR="00951713" w:rsidRPr="005255BF">
        <w:rPr>
          <w:rFonts w:cstheme="minorHAnsi"/>
          <w:lang w:val="de-DE"/>
        </w:rPr>
        <w:t xml:space="preserve"> </w:t>
      </w:r>
      <w:r w:rsidRPr="005255BF">
        <w:rPr>
          <w:rFonts w:cstheme="minorHAnsi"/>
          <w:lang w:val="de-DE"/>
        </w:rPr>
        <w:t>(</w:t>
      </w:r>
      <w:r w:rsidR="005A3CF5" w:rsidRPr="005255BF">
        <w:rPr>
          <w:rFonts w:cstheme="minorHAnsi"/>
          <w:lang w:val="de-DE"/>
        </w:rPr>
        <w:t>die Volksparteien</w:t>
      </w:r>
      <w:r w:rsidRPr="005255BF">
        <w:rPr>
          <w:rFonts w:cstheme="minorHAnsi"/>
          <w:lang w:val="de-DE"/>
        </w:rPr>
        <w:t>)</w:t>
      </w:r>
      <w:r w:rsidR="00D90499" w:rsidRPr="005255BF">
        <w:rPr>
          <w:rFonts w:cstheme="minorHAnsi"/>
          <w:lang w:val="de-DE"/>
        </w:rPr>
        <w:t xml:space="preserve"> fast die Gesamtheit der Bürger</w:t>
      </w:r>
      <w:r w:rsidRPr="005255BF">
        <w:rPr>
          <w:rFonts w:cstheme="minorHAnsi"/>
          <w:lang w:val="de-DE"/>
        </w:rPr>
        <w:t>. In den letzten</w:t>
      </w:r>
      <w:r w:rsidR="00D61AC2" w:rsidRPr="005255BF">
        <w:rPr>
          <w:rFonts w:cstheme="minorHAnsi"/>
          <w:lang w:val="de-DE"/>
        </w:rPr>
        <w:t xml:space="preserve"> Wah</w:t>
      </w:r>
      <w:r w:rsidR="006901B4" w:rsidRPr="005255BF">
        <w:rPr>
          <w:rFonts w:cstheme="minorHAnsi"/>
          <w:lang w:val="de-DE"/>
        </w:rPr>
        <w:t xml:space="preserve">len haben die </w:t>
      </w:r>
      <w:r w:rsidR="006901B4" w:rsidRPr="005255BF">
        <w:rPr>
          <w:rFonts w:cstheme="minorHAnsi"/>
          <w:b/>
          <w:bCs/>
          <w:lang w:val="de-DE"/>
        </w:rPr>
        <w:t>Volksparteien</w:t>
      </w:r>
      <w:r w:rsidR="004428E0" w:rsidRPr="005255BF">
        <w:rPr>
          <w:rFonts w:cstheme="minorHAnsi"/>
          <w:lang w:val="de-DE"/>
        </w:rPr>
        <w:t xml:space="preserve"> der Mitte</w:t>
      </w:r>
      <w:r w:rsidR="006901B4" w:rsidRPr="005255BF">
        <w:rPr>
          <w:rFonts w:cstheme="minorHAnsi"/>
          <w:lang w:val="de-DE"/>
        </w:rPr>
        <w:t xml:space="preserve"> </w:t>
      </w:r>
      <w:r w:rsidR="00FF0148">
        <w:rPr>
          <w:rFonts w:cstheme="minorHAnsi"/>
          <w:lang w:val="de-DE"/>
        </w:rPr>
        <w:t>jedoch</w:t>
      </w:r>
      <w:r w:rsidR="006901B4" w:rsidRPr="005255BF">
        <w:rPr>
          <w:rFonts w:cstheme="minorHAnsi"/>
          <w:lang w:val="de-DE"/>
        </w:rPr>
        <w:t xml:space="preserve"> viele Anhänger verloren</w:t>
      </w:r>
      <w:r w:rsidR="004428E0" w:rsidRPr="005255BF">
        <w:rPr>
          <w:rFonts w:cstheme="minorHAnsi"/>
          <w:lang w:val="de-DE"/>
        </w:rPr>
        <w:t>, während</w:t>
      </w:r>
      <w:r w:rsidR="00EC68DB" w:rsidRPr="005255BF">
        <w:rPr>
          <w:rFonts w:cstheme="minorHAnsi"/>
          <w:lang w:val="de-DE"/>
        </w:rPr>
        <w:t xml:space="preserve"> die Parteien der Ränder </w:t>
      </w:r>
      <w:r w:rsidR="006C463F" w:rsidRPr="005255BF">
        <w:rPr>
          <w:rFonts w:cstheme="minorHAnsi"/>
          <w:lang w:val="de-DE"/>
        </w:rPr>
        <w:t xml:space="preserve">einen steigenden Erfolg haben. </w:t>
      </w:r>
      <w:r w:rsidR="0069437A" w:rsidRPr="005255BF">
        <w:rPr>
          <w:rFonts w:cstheme="minorHAnsi"/>
          <w:lang w:val="de-DE"/>
        </w:rPr>
        <w:t>In den letzten Jahren ha</w:t>
      </w:r>
      <w:r w:rsidR="00493C9B" w:rsidRPr="005255BF">
        <w:rPr>
          <w:rFonts w:cstheme="minorHAnsi"/>
          <w:lang w:val="de-DE"/>
        </w:rPr>
        <w:t xml:space="preserve">ben besonders die Grünen </w:t>
      </w:r>
      <w:r w:rsidR="008B3829" w:rsidRPr="005255BF">
        <w:rPr>
          <w:rFonts w:cstheme="minorHAnsi"/>
          <w:lang w:val="de-DE"/>
        </w:rPr>
        <w:t xml:space="preserve">wegen der Unzufriedenheit mit den </w:t>
      </w:r>
      <w:r w:rsidR="003310CB" w:rsidRPr="005255BF">
        <w:rPr>
          <w:rFonts w:cstheme="minorHAnsi"/>
          <w:lang w:val="de-DE"/>
        </w:rPr>
        <w:t xml:space="preserve">veralteten Parteien wachsende Zustimmung erfahren. </w:t>
      </w:r>
    </w:p>
    <w:p w14:paraId="70646392" w14:textId="16DA2AFA" w:rsidR="00BA1025" w:rsidRPr="005255BF" w:rsidRDefault="00BA1025" w:rsidP="00210F6F">
      <w:pPr>
        <w:spacing w:line="276" w:lineRule="auto"/>
        <w:rPr>
          <w:rFonts w:cstheme="minorHAnsi"/>
          <w:lang w:val="de-DE"/>
        </w:rPr>
      </w:pPr>
      <w:r w:rsidRPr="005255BF">
        <w:rPr>
          <w:rFonts w:cstheme="minorHAnsi"/>
          <w:lang w:val="de-DE"/>
        </w:rPr>
        <w:t xml:space="preserve">Die Verstärkung der Parteien </w:t>
      </w:r>
      <w:r w:rsidR="005D2DB8" w:rsidRPr="005255BF">
        <w:rPr>
          <w:rFonts w:cstheme="minorHAnsi"/>
          <w:lang w:val="de-DE"/>
        </w:rPr>
        <w:t xml:space="preserve">der Ränder hat einerseits zu </w:t>
      </w:r>
      <w:r w:rsidR="001D3C07" w:rsidRPr="005255BF">
        <w:rPr>
          <w:rFonts w:cstheme="minorHAnsi"/>
          <w:lang w:val="de-DE"/>
        </w:rPr>
        <w:t>beunruhigender Fragmentation und Schwierigkeiten bei</w:t>
      </w:r>
      <w:r w:rsidR="00750AD7">
        <w:rPr>
          <w:rFonts w:cstheme="minorHAnsi"/>
          <w:lang w:val="de-DE"/>
        </w:rPr>
        <w:t xml:space="preserve"> der</w:t>
      </w:r>
      <w:r w:rsidR="00C26130" w:rsidRPr="005255BF">
        <w:rPr>
          <w:rFonts w:cstheme="minorHAnsi"/>
          <w:lang w:val="de-DE"/>
        </w:rPr>
        <w:t xml:space="preserve"> Koalitionsb</w:t>
      </w:r>
      <w:r w:rsidR="00B11981">
        <w:rPr>
          <w:rFonts w:cstheme="minorHAnsi"/>
          <w:lang w:val="de-DE"/>
        </w:rPr>
        <w:t>ildung</w:t>
      </w:r>
      <w:r w:rsidR="00C26130" w:rsidRPr="005255BF">
        <w:rPr>
          <w:rFonts w:cstheme="minorHAnsi"/>
          <w:lang w:val="de-DE"/>
        </w:rPr>
        <w:t xml:space="preserve"> </w:t>
      </w:r>
      <w:r w:rsidR="0008661B" w:rsidRPr="005255BF">
        <w:rPr>
          <w:rFonts w:cstheme="minorHAnsi"/>
          <w:lang w:val="de-DE"/>
        </w:rPr>
        <w:t xml:space="preserve">und andererseits zu </w:t>
      </w:r>
      <w:r w:rsidR="00945FC9" w:rsidRPr="005255BF">
        <w:rPr>
          <w:rFonts w:cstheme="minorHAnsi"/>
          <w:lang w:val="de-DE"/>
        </w:rPr>
        <w:t xml:space="preserve">Spannungen </w:t>
      </w:r>
      <w:r w:rsidR="0084297E" w:rsidRPr="005255BF">
        <w:rPr>
          <w:rFonts w:cstheme="minorHAnsi"/>
          <w:lang w:val="de-DE"/>
        </w:rPr>
        <w:t xml:space="preserve">und Gewalt </w:t>
      </w:r>
      <w:r w:rsidR="00945FC9" w:rsidRPr="005255BF">
        <w:rPr>
          <w:rFonts w:cstheme="minorHAnsi"/>
          <w:lang w:val="de-DE"/>
        </w:rPr>
        <w:t>unter der Bevölkerung</w:t>
      </w:r>
      <w:r w:rsidR="00DD1470" w:rsidRPr="005255BF">
        <w:rPr>
          <w:rFonts w:cstheme="minorHAnsi"/>
          <w:lang w:val="de-DE"/>
        </w:rPr>
        <w:t xml:space="preserve"> geführt. </w:t>
      </w:r>
    </w:p>
    <w:p w14:paraId="40559591" w14:textId="77777777" w:rsidR="00D3510A" w:rsidRPr="000A197E" w:rsidRDefault="00D3510A" w:rsidP="00D3510A">
      <w:pPr>
        <w:rPr>
          <w:b/>
          <w:bCs/>
          <w:color w:val="C00000"/>
          <w:lang w:val="de-DE"/>
        </w:rPr>
      </w:pPr>
      <w:r w:rsidRPr="000A197E">
        <w:rPr>
          <w:b/>
          <w:bCs/>
          <w:color w:val="C00000"/>
          <w:lang w:val="de-DE"/>
        </w:rPr>
        <w:t>Die Bundesregierung</w:t>
      </w:r>
    </w:p>
    <w:p w14:paraId="2E57A4A8" w14:textId="4F10557D" w:rsidR="00D3510A" w:rsidRDefault="00D3510A" w:rsidP="00D3510A">
      <w:pPr>
        <w:rPr>
          <w:rFonts w:ascii="Segoe UI" w:hAnsi="Segoe UI" w:cs="Segoe UI"/>
          <w:color w:val="000000"/>
          <w:spacing w:val="-2"/>
          <w:sz w:val="26"/>
          <w:szCs w:val="26"/>
          <w:lang w:val="de-DE"/>
        </w:rPr>
      </w:pPr>
      <w:r w:rsidRPr="000A197E">
        <w:rPr>
          <w:lang w:val="de-DE"/>
        </w:rPr>
        <w:t>Die Bundesregierung</w:t>
      </w:r>
      <w:r w:rsidR="002E3EDC">
        <w:rPr>
          <w:lang w:val="de-DE"/>
        </w:rPr>
        <w:t xml:space="preserve"> </w:t>
      </w:r>
      <w:r w:rsidRPr="000A197E">
        <w:rPr>
          <w:lang w:val="de-DE"/>
        </w:rPr>
        <w:t xml:space="preserve">ist ein </w:t>
      </w:r>
      <w:r w:rsidRPr="000A197E">
        <w:rPr>
          <w:b/>
          <w:bCs/>
          <w:lang w:val="de-DE"/>
        </w:rPr>
        <w:t>Verfassungsorgan</w:t>
      </w:r>
      <w:r w:rsidRPr="000A197E">
        <w:rPr>
          <w:lang w:val="de-DE"/>
        </w:rPr>
        <w:t xml:space="preserve"> der Bunde</w:t>
      </w:r>
      <w:r w:rsidR="00864D0A">
        <w:rPr>
          <w:lang w:val="de-DE"/>
        </w:rPr>
        <w:t>s</w:t>
      </w:r>
      <w:r w:rsidRPr="000A197E">
        <w:rPr>
          <w:lang w:val="de-DE"/>
        </w:rPr>
        <w:t xml:space="preserve">republik Deutschland und übt die </w:t>
      </w:r>
      <w:r w:rsidRPr="000A197E">
        <w:rPr>
          <w:b/>
          <w:bCs/>
          <w:lang w:val="de-DE"/>
        </w:rPr>
        <w:t>Exekutivgewalt</w:t>
      </w:r>
      <w:r w:rsidRPr="000A197E">
        <w:rPr>
          <w:lang w:val="de-DE"/>
        </w:rPr>
        <w:t xml:space="preserve"> </w:t>
      </w:r>
      <w:r w:rsidRPr="000A197E">
        <w:rPr>
          <w:b/>
          <w:bCs/>
          <w:lang w:val="de-DE"/>
        </w:rPr>
        <w:t xml:space="preserve">auf Bundesebene </w:t>
      </w:r>
      <w:r>
        <w:rPr>
          <w:lang w:val="de-DE"/>
        </w:rPr>
        <w:t xml:space="preserve">aus. </w:t>
      </w:r>
      <w:r w:rsidR="00F274E6">
        <w:rPr>
          <w:lang w:val="de-DE"/>
        </w:rPr>
        <w:t>Sie</w:t>
      </w:r>
      <w:r w:rsidRPr="000A197E">
        <w:rPr>
          <w:lang w:val="de-DE"/>
        </w:rPr>
        <w:t xml:space="preserve"> besteht aus dem </w:t>
      </w:r>
      <w:r w:rsidRPr="000A197E">
        <w:rPr>
          <w:b/>
          <w:bCs/>
          <w:lang w:val="de-DE"/>
        </w:rPr>
        <w:t>Bundeskanzler</w:t>
      </w:r>
      <w:r w:rsidRPr="000A197E">
        <w:rPr>
          <w:lang w:val="de-DE"/>
        </w:rPr>
        <w:t xml:space="preserve"> und den </w:t>
      </w:r>
      <w:r w:rsidRPr="000A197E">
        <w:rPr>
          <w:b/>
          <w:bCs/>
          <w:lang w:val="de-DE"/>
        </w:rPr>
        <w:t>Bundesministern</w:t>
      </w:r>
      <w:r w:rsidR="00F274E6">
        <w:rPr>
          <w:lang w:val="de-DE"/>
        </w:rPr>
        <w:t>, die</w:t>
      </w:r>
      <w:r>
        <w:rPr>
          <w:lang w:val="de-DE"/>
        </w:rPr>
        <w:t xml:space="preserve"> </w:t>
      </w:r>
      <w:r w:rsidR="002E3EDC">
        <w:rPr>
          <w:lang w:val="de-DE"/>
        </w:rPr>
        <w:t xml:space="preserve">das </w:t>
      </w:r>
      <w:r w:rsidR="002E3EDC" w:rsidRPr="002E3EDC">
        <w:rPr>
          <w:b/>
          <w:bCs/>
          <w:lang w:val="de-DE"/>
        </w:rPr>
        <w:t>Bundeskabinett</w:t>
      </w:r>
      <w:r w:rsidR="002E3EDC">
        <w:rPr>
          <w:lang w:val="de-DE"/>
        </w:rPr>
        <w:t xml:space="preserve"> bilden.</w:t>
      </w:r>
      <w:r>
        <w:rPr>
          <w:rFonts w:ascii="Segoe UI" w:hAnsi="Segoe UI" w:cs="Segoe UI"/>
          <w:color w:val="000000"/>
          <w:spacing w:val="-2"/>
          <w:sz w:val="26"/>
          <w:szCs w:val="26"/>
          <w:lang w:val="de-DE"/>
        </w:rPr>
        <w:t xml:space="preserve"> </w:t>
      </w:r>
    </w:p>
    <w:p w14:paraId="353D6855" w14:textId="13129F29" w:rsidR="004A5123" w:rsidRPr="004A5123" w:rsidRDefault="004A5123" w:rsidP="00D3510A">
      <w:pPr>
        <w:rPr>
          <w:rFonts w:cstheme="minorHAnsi"/>
          <w:color w:val="000000"/>
          <w:spacing w:val="-2"/>
          <w:lang w:val="de-DE"/>
        </w:rPr>
      </w:pPr>
      <w:r w:rsidRPr="004A5123">
        <w:rPr>
          <w:rFonts w:cstheme="minorHAnsi"/>
          <w:color w:val="000000"/>
          <w:spacing w:val="-2"/>
          <w:lang w:val="de-DE"/>
        </w:rPr>
        <w:t>Der Bundeskanzler ist Chef der Bundesregierung</w:t>
      </w:r>
      <w:r w:rsidR="00A30FA2">
        <w:rPr>
          <w:rFonts w:cstheme="minorHAnsi"/>
          <w:color w:val="000000"/>
          <w:spacing w:val="-2"/>
          <w:lang w:val="de-DE"/>
        </w:rPr>
        <w:t xml:space="preserve"> und wird vom Bundestag am Anfang einer Legislatur gewählt</w:t>
      </w:r>
      <w:r w:rsidRPr="004A5123">
        <w:rPr>
          <w:rFonts w:cstheme="minorHAnsi"/>
          <w:color w:val="000000"/>
          <w:spacing w:val="-2"/>
          <w:lang w:val="de-DE"/>
        </w:rPr>
        <w:t xml:space="preserve">. Er trägt damit auch die </w:t>
      </w:r>
      <w:r w:rsidRPr="003D1923">
        <w:rPr>
          <w:rFonts w:cstheme="minorHAnsi"/>
          <w:b/>
          <w:bCs/>
          <w:color w:val="000000"/>
          <w:spacing w:val="-2"/>
          <w:lang w:val="de-DE"/>
        </w:rPr>
        <w:t>Gesamtverantwortung</w:t>
      </w:r>
      <w:r w:rsidRPr="004A5123">
        <w:rPr>
          <w:rFonts w:cstheme="minorHAnsi"/>
          <w:color w:val="000000"/>
          <w:spacing w:val="-2"/>
          <w:lang w:val="de-DE"/>
        </w:rPr>
        <w:t xml:space="preserve"> gegenüber dem Parlament. Die Bundesminister werden auf seinen Vorschla</w:t>
      </w:r>
      <w:r w:rsidR="00FE674C">
        <w:rPr>
          <w:rFonts w:cstheme="minorHAnsi"/>
          <w:color w:val="000000"/>
          <w:spacing w:val="-2"/>
          <w:lang w:val="de-DE"/>
        </w:rPr>
        <w:t>g vo</w:t>
      </w:r>
      <w:r w:rsidR="00976EAA">
        <w:rPr>
          <w:rFonts w:cstheme="minorHAnsi"/>
          <w:color w:val="000000"/>
          <w:spacing w:val="-2"/>
          <w:lang w:val="de-DE"/>
        </w:rPr>
        <w:t>m</w:t>
      </w:r>
      <w:r w:rsidRPr="004A5123">
        <w:rPr>
          <w:rFonts w:cstheme="minorHAnsi"/>
          <w:color w:val="000000"/>
          <w:spacing w:val="-2"/>
          <w:lang w:val="de-DE"/>
        </w:rPr>
        <w:t xml:space="preserve"> Bundespräsidenten ernannt und entlassen. Sie müssen sich an die politischen Richtlinien des Kanzlers halten und können ihn nicht überstimmen. Der Bundestag kann einen einmal gewählten Bundeskanzler nicht ohne </w:t>
      </w:r>
      <w:r w:rsidR="00976EAA">
        <w:rPr>
          <w:rFonts w:cstheme="minorHAnsi"/>
          <w:color w:val="000000"/>
          <w:spacing w:val="-2"/>
          <w:lang w:val="de-DE"/>
        </w:rPr>
        <w:t>W</w:t>
      </w:r>
      <w:r w:rsidRPr="004A5123">
        <w:rPr>
          <w:rFonts w:cstheme="minorHAnsi"/>
          <w:color w:val="000000"/>
          <w:spacing w:val="-2"/>
          <w:lang w:val="de-DE"/>
        </w:rPr>
        <w:t>eiteres aus dem Amt entfernen. Nur wenn sich eine Mehrheit für die Wahl eines Nachfolgers findet, kann er gestürzt werden (</w:t>
      </w:r>
      <w:r w:rsidR="00976EAA">
        <w:rPr>
          <w:rFonts w:cstheme="minorHAnsi"/>
          <w:color w:val="000000"/>
          <w:spacing w:val="-2"/>
          <w:lang w:val="de-DE"/>
        </w:rPr>
        <w:t>k</w:t>
      </w:r>
      <w:r w:rsidRPr="004A5123">
        <w:rPr>
          <w:rFonts w:cstheme="minorHAnsi"/>
          <w:color w:val="000000"/>
          <w:spacing w:val="-2"/>
          <w:lang w:val="de-DE"/>
        </w:rPr>
        <w:t>onstruktives Misstrauensvotum)</w:t>
      </w:r>
      <w:r w:rsidR="008A02B3">
        <w:rPr>
          <w:rFonts w:cstheme="minorHAnsi"/>
          <w:color w:val="000000"/>
          <w:spacing w:val="-2"/>
          <w:lang w:val="de-DE"/>
        </w:rPr>
        <w:t xml:space="preserve">. </w:t>
      </w:r>
      <w:r w:rsidRPr="004A5123">
        <w:rPr>
          <w:rFonts w:cstheme="minorHAnsi"/>
          <w:color w:val="000000"/>
          <w:spacing w:val="-2"/>
          <w:lang w:val="de-DE"/>
        </w:rPr>
        <w:t>Verlangt der Bundeskanzler von</w:t>
      </w:r>
      <w:r w:rsidR="008A02B3">
        <w:rPr>
          <w:rFonts w:cstheme="minorHAnsi"/>
          <w:color w:val="000000"/>
          <w:spacing w:val="-2"/>
          <w:lang w:val="de-DE"/>
        </w:rPr>
        <w:t xml:space="preserve"> der</w:t>
      </w:r>
      <w:r w:rsidRPr="004A5123">
        <w:rPr>
          <w:rFonts w:cstheme="minorHAnsi"/>
          <w:color w:val="000000"/>
          <w:spacing w:val="-2"/>
          <w:lang w:val="de-DE"/>
        </w:rPr>
        <w:t xml:space="preserve"> Regierungskoalition, dass sie ihm in einer Abstimmung ausdrücklich ihr Vertrauen ausspricht, und sie tut das nicht, dann kann der Bundespräsident auf Vorschlag des Bundeskanzlers den Bundestag auflösen und Neuwahlen anordnen. Einzelne Bundesminister kann der Bundestag nicht abwählen. Nur wenn der Kanzler gestürzt wird, müssen auch die Bundesminister gehen</w:t>
      </w:r>
      <w:r w:rsidR="00884C81">
        <w:rPr>
          <w:rFonts w:cstheme="minorHAnsi"/>
          <w:color w:val="000000"/>
          <w:spacing w:val="-2"/>
          <w:lang w:val="de-DE"/>
        </w:rPr>
        <w:t>.</w:t>
      </w:r>
    </w:p>
    <w:p w14:paraId="0F4D741E" w14:textId="709A21BE" w:rsidR="00D3510A" w:rsidRPr="00CF1FEE" w:rsidRDefault="00D3510A" w:rsidP="00D3510A">
      <w:pPr>
        <w:rPr>
          <w:lang w:val="de-DE"/>
        </w:rPr>
      </w:pPr>
      <w:r w:rsidRPr="00CF1FEE">
        <w:rPr>
          <w:lang w:val="de-DE"/>
        </w:rPr>
        <w:t xml:space="preserve">Die Aufgabe der Bundesregierung ist die Vorbereitung und Umsetzung der Entscheidungen des Bundestags. Sie hat Einfluss auf die Legislative, weil sie </w:t>
      </w:r>
      <w:r w:rsidRPr="00CF1FEE">
        <w:rPr>
          <w:b/>
          <w:bCs/>
          <w:lang w:val="de-DE"/>
        </w:rPr>
        <w:t>Gesetzesentwürfe</w:t>
      </w:r>
      <w:r w:rsidRPr="00CF1FEE">
        <w:rPr>
          <w:lang w:val="de-DE"/>
        </w:rPr>
        <w:t> in den Deutschen Bundestag einbringen und zu Gesetzesentwürfen des Bunderates Stellung nehmen kann.</w:t>
      </w:r>
    </w:p>
    <w:p w14:paraId="3F1A5171" w14:textId="2C25E7CE" w:rsidR="00D3510A" w:rsidRPr="00CF1FEE" w:rsidRDefault="00D3510A" w:rsidP="00D3510A">
      <w:pPr>
        <w:rPr>
          <w:lang w:val="de-DE"/>
        </w:rPr>
      </w:pPr>
      <w:r w:rsidRPr="00CF1FEE">
        <w:rPr>
          <w:lang w:val="de-DE"/>
        </w:rPr>
        <w:t xml:space="preserve">Alle bisherigen Bundesregierungen sind </w:t>
      </w:r>
      <w:r w:rsidRPr="00CF1FEE">
        <w:rPr>
          <w:b/>
          <w:bCs/>
          <w:lang w:val="de-DE"/>
        </w:rPr>
        <w:t>Koalitionsregierungen</w:t>
      </w:r>
      <w:r w:rsidRPr="00CF1FEE">
        <w:rPr>
          <w:lang w:val="de-DE"/>
        </w:rPr>
        <w:t xml:space="preserve"> gewesen. Das heißt, mehrere </w:t>
      </w:r>
      <w:r w:rsidRPr="00CF1FEE">
        <w:rPr>
          <w:b/>
          <w:bCs/>
          <w:lang w:val="de-DE"/>
        </w:rPr>
        <w:t>Fraktionen</w:t>
      </w:r>
      <w:r w:rsidRPr="00CF1FEE">
        <w:rPr>
          <w:lang w:val="de-DE"/>
        </w:rPr>
        <w:t xml:space="preserve"> schlossen ein Bündnis und legten in einem </w:t>
      </w:r>
      <w:r w:rsidRPr="00CF1FEE">
        <w:rPr>
          <w:b/>
          <w:bCs/>
          <w:lang w:val="de-DE"/>
        </w:rPr>
        <w:t>Koalitionsvertrag</w:t>
      </w:r>
      <w:r w:rsidRPr="00CF1FEE">
        <w:rPr>
          <w:lang w:val="de-DE"/>
        </w:rPr>
        <w:t xml:space="preserve"> fest, welche Regierungspolitik sie in Zukunft verfolgen wollten. </w:t>
      </w:r>
    </w:p>
    <w:p w14:paraId="46361F62" w14:textId="7AA93B2C" w:rsidR="00D3510A" w:rsidRPr="00CF1FEE" w:rsidRDefault="00D3510A" w:rsidP="00D3510A">
      <w:pPr>
        <w:rPr>
          <w:b/>
          <w:bCs/>
          <w:lang w:val="de-DE"/>
        </w:rPr>
      </w:pPr>
      <w:r w:rsidRPr="005255BF">
        <w:rPr>
          <w:b/>
          <w:bCs/>
          <w:color w:val="FFC000" w:themeColor="accent4"/>
          <w:lang w:val="de-DE"/>
        </w:rPr>
        <w:t>Aktualität</w:t>
      </w:r>
      <w:r w:rsidRPr="00CF1FEE">
        <w:rPr>
          <w:b/>
          <w:bCs/>
          <w:lang w:val="de-DE"/>
        </w:rPr>
        <w:t xml:space="preserve"> </w:t>
      </w:r>
    </w:p>
    <w:p w14:paraId="255ED18A" w14:textId="30DF1DD7" w:rsidR="00D3510A" w:rsidRPr="00CF1FEE" w:rsidRDefault="00D3510A" w:rsidP="00D3510A">
      <w:pPr>
        <w:rPr>
          <w:lang w:val="de-DE"/>
        </w:rPr>
      </w:pPr>
      <w:r w:rsidRPr="00CF1FEE">
        <w:rPr>
          <w:lang w:val="de-DE"/>
        </w:rPr>
        <w:t xml:space="preserve">Die letzte Bundestagswahl fand am 26. September 2021 statt und führte zu einem Regierungswechsel: Erstmals bekam Deutschland eine Bundesregierung aus drei Parteien statt zwei: SPD (Sozialdemokratische Partei Deutschlands) Grünen und FDP (Freie Demokratische Partei). Damit </w:t>
      </w:r>
      <w:r w:rsidR="00627F87">
        <w:rPr>
          <w:lang w:val="de-DE"/>
        </w:rPr>
        <w:t>endete</w:t>
      </w:r>
      <w:r w:rsidRPr="00CF1FEE">
        <w:rPr>
          <w:lang w:val="de-DE"/>
        </w:rPr>
        <w:t xml:space="preserve"> die Amtszeit der CDU (Christlich Demokratische Union)-Politikerin Angela Merkel, die Deutschland 16 Jahre lang als Kanzlerin regierte. Der Regierungschef ist </w:t>
      </w:r>
      <w:r w:rsidR="00627F87">
        <w:rPr>
          <w:lang w:val="de-DE"/>
        </w:rPr>
        <w:t>jetzt</w:t>
      </w:r>
      <w:r w:rsidRPr="00CF1FEE">
        <w:rPr>
          <w:lang w:val="de-DE"/>
        </w:rPr>
        <w:t xml:space="preserve"> Olaf Scholz, der sozialdemokratisch ist. </w:t>
      </w:r>
    </w:p>
    <w:p w14:paraId="419953EE" w14:textId="77777777" w:rsidR="00D3510A" w:rsidRPr="00CF1FEE" w:rsidRDefault="00D3510A" w:rsidP="00D3510A">
      <w:pPr>
        <w:rPr>
          <w:lang w:val="de-DE"/>
        </w:rPr>
      </w:pPr>
      <w:r w:rsidRPr="00CF1FEE">
        <w:rPr>
          <w:lang w:val="de-DE"/>
        </w:rPr>
        <w:t xml:space="preserve">Die wichtigsten innenpolitischen Vorhaben, die das </w:t>
      </w:r>
      <w:r w:rsidRPr="00CF1FEE">
        <w:rPr>
          <w:b/>
          <w:bCs/>
          <w:lang w:val="de-DE"/>
        </w:rPr>
        <w:t>Regierungsbündnis</w:t>
      </w:r>
      <w:r w:rsidRPr="00CF1FEE">
        <w:rPr>
          <w:lang w:val="de-DE"/>
        </w:rPr>
        <w:t xml:space="preserve"> unter das Motto „Mehr Fortschritt wagen“ gestellt hat, sind:</w:t>
      </w:r>
    </w:p>
    <w:p w14:paraId="32359F2A" w14:textId="5A522F97" w:rsidR="00D3510A" w:rsidRPr="00EE1ECA" w:rsidRDefault="00EE1ECA" w:rsidP="00D3510A">
      <w:pPr>
        <w:pStyle w:val="Listenabsatz"/>
        <w:numPr>
          <w:ilvl w:val="0"/>
          <w:numId w:val="3"/>
        </w:numPr>
        <w:spacing w:after="0" w:line="240" w:lineRule="auto"/>
        <w:rPr>
          <w:lang w:val="de-DE"/>
        </w:rPr>
      </w:pPr>
      <w:r w:rsidRPr="00EE1ECA">
        <w:rPr>
          <w:lang w:val="de-DE"/>
        </w:rPr>
        <w:t>d</w:t>
      </w:r>
      <w:r w:rsidR="00D3510A" w:rsidRPr="00EE1ECA">
        <w:rPr>
          <w:lang w:val="de-DE"/>
        </w:rPr>
        <w:t>ie Bekämpfung der Corona-Pandemie</w:t>
      </w:r>
    </w:p>
    <w:p w14:paraId="4E27CF98" w14:textId="62D6BD8B" w:rsidR="00D3510A" w:rsidRPr="00EE1ECA" w:rsidRDefault="00EE1ECA" w:rsidP="00D3510A">
      <w:pPr>
        <w:pStyle w:val="Listenabsatz"/>
        <w:numPr>
          <w:ilvl w:val="0"/>
          <w:numId w:val="3"/>
        </w:numPr>
        <w:spacing w:after="0" w:line="240" w:lineRule="auto"/>
        <w:rPr>
          <w:lang w:val="de-DE"/>
        </w:rPr>
      </w:pPr>
      <w:r w:rsidRPr="00EE1ECA">
        <w:rPr>
          <w:lang w:val="de-DE"/>
        </w:rPr>
        <w:t>d</w:t>
      </w:r>
      <w:r w:rsidR="00D3510A" w:rsidRPr="00EE1ECA">
        <w:rPr>
          <w:lang w:val="de-DE"/>
        </w:rPr>
        <w:t>er Kampf gegen den Klimawandel</w:t>
      </w:r>
    </w:p>
    <w:p w14:paraId="6853E30B" w14:textId="1E220659" w:rsidR="00D3510A" w:rsidRPr="00CF1FEE" w:rsidRDefault="00EE1ECA" w:rsidP="00D3510A">
      <w:pPr>
        <w:pStyle w:val="Listenabsatz"/>
        <w:numPr>
          <w:ilvl w:val="0"/>
          <w:numId w:val="3"/>
        </w:numPr>
        <w:spacing w:after="0" w:line="240" w:lineRule="auto"/>
        <w:rPr>
          <w:lang w:val="de-DE"/>
        </w:rPr>
      </w:pPr>
      <w:r>
        <w:rPr>
          <w:lang w:val="de-DE"/>
        </w:rPr>
        <w:t>d</w:t>
      </w:r>
      <w:r w:rsidR="00D3510A" w:rsidRPr="00CF1FEE">
        <w:rPr>
          <w:lang w:val="de-DE"/>
        </w:rPr>
        <w:t>ie Umsetzung sozialer Reformen (wie die Steigerung des Mindestlohnes)</w:t>
      </w:r>
    </w:p>
    <w:p w14:paraId="7539FB41" w14:textId="12554F4A" w:rsidR="00D3510A" w:rsidRPr="00CF1FEE" w:rsidRDefault="00EE1ECA" w:rsidP="00D3510A">
      <w:pPr>
        <w:pStyle w:val="Listenabsatz"/>
        <w:numPr>
          <w:ilvl w:val="0"/>
          <w:numId w:val="3"/>
        </w:numPr>
        <w:spacing w:after="0" w:line="240" w:lineRule="auto"/>
        <w:rPr>
          <w:lang w:val="de-DE"/>
        </w:rPr>
      </w:pPr>
      <w:r>
        <w:rPr>
          <w:lang w:val="de-DE"/>
        </w:rPr>
        <w:t>e</w:t>
      </w:r>
      <w:r w:rsidR="00D3510A" w:rsidRPr="00CF1FEE">
        <w:rPr>
          <w:lang w:val="de-DE"/>
        </w:rPr>
        <w:t xml:space="preserve">ine bessere </w:t>
      </w:r>
      <w:r w:rsidR="00B93C3E">
        <w:rPr>
          <w:lang w:val="de-DE"/>
        </w:rPr>
        <w:t>F</w:t>
      </w:r>
      <w:r w:rsidR="00D3510A" w:rsidRPr="00CF1FEE">
        <w:rPr>
          <w:lang w:val="de-DE"/>
        </w:rPr>
        <w:t>inanzierung der Forschung und Entwicklung</w:t>
      </w:r>
    </w:p>
    <w:p w14:paraId="7E7B1361" w14:textId="77777777" w:rsidR="0084708D" w:rsidRDefault="0084708D" w:rsidP="00FD4917">
      <w:pPr>
        <w:rPr>
          <w:b/>
          <w:bCs/>
          <w:color w:val="C00000"/>
          <w:lang w:val="de-DE"/>
        </w:rPr>
      </w:pPr>
    </w:p>
    <w:p w14:paraId="2E041B09" w14:textId="6D76B7EE" w:rsidR="00FD4917" w:rsidRPr="000A197E" w:rsidRDefault="00FD4917" w:rsidP="00FD4917">
      <w:pPr>
        <w:rPr>
          <w:b/>
          <w:bCs/>
          <w:color w:val="C00000"/>
          <w:lang w:val="de-DE"/>
        </w:rPr>
      </w:pPr>
      <w:r w:rsidRPr="000A197E">
        <w:rPr>
          <w:b/>
          <w:bCs/>
          <w:color w:val="C00000"/>
          <w:lang w:val="de-DE"/>
        </w:rPr>
        <w:t>Die Bürgerinitiativen</w:t>
      </w:r>
    </w:p>
    <w:p w14:paraId="6E8DFA50" w14:textId="5AD5A0FA" w:rsidR="00FD4917" w:rsidRDefault="00FD4917" w:rsidP="00FD4917">
      <w:pPr>
        <w:rPr>
          <w:lang w:val="de-DE"/>
        </w:rPr>
      </w:pPr>
      <w:r>
        <w:rPr>
          <w:lang w:val="de-DE"/>
        </w:rPr>
        <w:t xml:space="preserve">Diese sind aus der Bevölkerung heraus gebildete Initiativen, die aufgrund eines politischen, sozialen oder z.B. ökologischen </w:t>
      </w:r>
      <w:r w:rsidRPr="000A197E">
        <w:rPr>
          <w:b/>
          <w:bCs/>
          <w:lang w:val="de-DE"/>
        </w:rPr>
        <w:t>Anlass</w:t>
      </w:r>
      <w:r w:rsidR="00575E0F">
        <w:rPr>
          <w:b/>
          <w:bCs/>
          <w:lang w:val="de-DE"/>
        </w:rPr>
        <w:t>es</w:t>
      </w:r>
      <w:r>
        <w:rPr>
          <w:lang w:val="de-DE"/>
        </w:rPr>
        <w:t xml:space="preserve"> </w:t>
      </w:r>
      <w:r w:rsidRPr="000A197E">
        <w:rPr>
          <w:b/>
          <w:bCs/>
          <w:lang w:val="de-DE"/>
        </w:rPr>
        <w:t>Selbsthilfe</w:t>
      </w:r>
      <w:r>
        <w:rPr>
          <w:lang w:val="de-DE"/>
        </w:rPr>
        <w:t xml:space="preserve"> organisieren und somit die öffentliche Meinung und die </w:t>
      </w:r>
      <w:r w:rsidRPr="000A197E">
        <w:rPr>
          <w:b/>
          <w:bCs/>
          <w:lang w:val="de-DE"/>
        </w:rPr>
        <w:t>staatlichen Einrichtungen</w:t>
      </w:r>
      <w:r>
        <w:rPr>
          <w:lang w:val="de-DE"/>
        </w:rPr>
        <w:t xml:space="preserve"> beeinflussen können. Sie sind </w:t>
      </w:r>
      <w:r w:rsidRPr="000A197E">
        <w:rPr>
          <w:b/>
          <w:bCs/>
          <w:lang w:val="de-DE"/>
        </w:rPr>
        <w:t>basisdemokratisch</w:t>
      </w:r>
      <w:r>
        <w:rPr>
          <w:lang w:val="de-DE"/>
        </w:rPr>
        <w:t xml:space="preserve">, weil sie versuchen, das System von der Basis her zu verändern. Bürgerinitiativen können unmittelbar tätig werden oder einfach über </w:t>
      </w:r>
      <w:r w:rsidRPr="000A197E">
        <w:rPr>
          <w:b/>
          <w:bCs/>
          <w:lang w:val="de-DE"/>
        </w:rPr>
        <w:t>Unterschriftenlisten Gleichgesinnte</w:t>
      </w:r>
      <w:r>
        <w:rPr>
          <w:lang w:val="de-DE"/>
        </w:rPr>
        <w:t xml:space="preserve"> mobilisieren.</w:t>
      </w:r>
    </w:p>
    <w:p w14:paraId="26B250CD" w14:textId="6DACD5DB" w:rsidR="00FD4917" w:rsidRDefault="00FD4917" w:rsidP="00FD4917">
      <w:pPr>
        <w:rPr>
          <w:lang w:val="de-DE"/>
        </w:rPr>
      </w:pPr>
      <w:r>
        <w:rPr>
          <w:lang w:val="de-DE"/>
        </w:rPr>
        <w:t xml:space="preserve">Im Gegensatz zu den Bürgerinitiativen, die nicht gesetzlich geregelt sind, gibt es in allen Bundesländern zwei Typologien von </w:t>
      </w:r>
      <w:r w:rsidRPr="000A197E">
        <w:rPr>
          <w:b/>
          <w:bCs/>
          <w:lang w:val="de-DE"/>
        </w:rPr>
        <w:t>direktdemokratischen Abstimmungen</w:t>
      </w:r>
      <w:r>
        <w:rPr>
          <w:lang w:val="de-DE"/>
        </w:rPr>
        <w:t>: Volksentscheid</w:t>
      </w:r>
      <w:r w:rsidR="00673335">
        <w:rPr>
          <w:lang w:val="de-DE"/>
        </w:rPr>
        <w:t xml:space="preserve"> und Volksbe</w:t>
      </w:r>
      <w:r w:rsidR="007345D9">
        <w:rPr>
          <w:lang w:val="de-DE"/>
        </w:rPr>
        <w:t>gehren</w:t>
      </w:r>
      <w:r>
        <w:rPr>
          <w:lang w:val="de-DE"/>
        </w:rPr>
        <w:t xml:space="preserve">. </w:t>
      </w:r>
      <w:r w:rsidRPr="000A197E">
        <w:rPr>
          <w:lang w:val="de-DE"/>
        </w:rPr>
        <w:t xml:space="preserve">Das Wort </w:t>
      </w:r>
      <w:r w:rsidR="00EE1ECA" w:rsidRPr="00FB16AD">
        <w:rPr>
          <w:rFonts w:cstheme="minorHAnsi"/>
          <w:shd w:val="clear" w:color="auto" w:fill="FFFFFF"/>
          <w:lang w:val="de-DE"/>
        </w:rPr>
        <w:t>„</w:t>
      </w:r>
      <w:r w:rsidRPr="000A197E">
        <w:rPr>
          <w:b/>
          <w:bCs/>
          <w:lang w:val="de-DE"/>
        </w:rPr>
        <w:t>Volksentscheid</w:t>
      </w:r>
      <w:r w:rsidRPr="000A197E">
        <w:rPr>
          <w:lang w:val="de-DE"/>
        </w:rPr>
        <w:t>" sagt aus, dass die Menschen, die</w:t>
      </w:r>
      <w:r w:rsidR="00E92EA3">
        <w:rPr>
          <w:lang w:val="de-DE"/>
        </w:rPr>
        <w:t xml:space="preserve"> in</w:t>
      </w:r>
      <w:r w:rsidRPr="000A197E">
        <w:rPr>
          <w:lang w:val="de-DE"/>
        </w:rPr>
        <w:t xml:space="preserve"> einem Bundesland leben, </w:t>
      </w:r>
      <w:r w:rsidR="00935D18">
        <w:rPr>
          <w:lang w:val="de-DE"/>
        </w:rPr>
        <w:t>entscheiden</w:t>
      </w:r>
      <w:r w:rsidRPr="000A197E">
        <w:rPr>
          <w:lang w:val="de-DE"/>
        </w:rPr>
        <w:t>. Das passiert, wenn die</w:t>
      </w:r>
      <w:r w:rsidR="00575E0F">
        <w:rPr>
          <w:lang w:val="de-DE"/>
        </w:rPr>
        <w:t xml:space="preserve"> </w:t>
      </w:r>
      <w:r w:rsidRPr="000A197E">
        <w:rPr>
          <w:lang w:val="de-DE"/>
        </w:rPr>
        <w:t>Wählerinnen</w:t>
      </w:r>
      <w:r w:rsidR="00575E0F">
        <w:rPr>
          <w:lang w:val="de-DE"/>
        </w:rPr>
        <w:t xml:space="preserve"> und Wähler</w:t>
      </w:r>
      <w:r w:rsidRPr="000A197E">
        <w:rPr>
          <w:lang w:val="de-DE"/>
        </w:rPr>
        <w:t xml:space="preserve"> </w:t>
      </w:r>
      <w:r w:rsidR="00D44AAE">
        <w:rPr>
          <w:lang w:val="de-DE"/>
        </w:rPr>
        <w:t>beschließen</w:t>
      </w:r>
      <w:r w:rsidRPr="000A197E">
        <w:rPr>
          <w:lang w:val="de-DE"/>
        </w:rPr>
        <w:t>, welche Abgeordneten stellvertretend für sie im Parlament die Entscheidungen treffen</w:t>
      </w:r>
      <w:r>
        <w:rPr>
          <w:lang w:val="de-DE"/>
        </w:rPr>
        <w:t>, oder auch wenn sie</w:t>
      </w:r>
      <w:r w:rsidRPr="000A197E">
        <w:rPr>
          <w:lang w:val="de-DE"/>
        </w:rPr>
        <w:t xml:space="preserve"> über eine bestimmte politische Frage </w:t>
      </w:r>
      <w:r>
        <w:rPr>
          <w:lang w:val="de-DE"/>
        </w:rPr>
        <w:t>ihre Meinung äußer</w:t>
      </w:r>
      <w:r w:rsidR="0054158B">
        <w:rPr>
          <w:lang w:val="de-DE"/>
        </w:rPr>
        <w:t>n</w:t>
      </w:r>
      <w:r w:rsidRPr="000A197E">
        <w:rPr>
          <w:lang w:val="de-DE"/>
        </w:rPr>
        <w:t xml:space="preserve">. Sie </w:t>
      </w:r>
      <w:r w:rsidR="00673335">
        <w:rPr>
          <w:lang w:val="de-DE"/>
        </w:rPr>
        <w:t>beschließen</w:t>
      </w:r>
      <w:r w:rsidRPr="000A197E">
        <w:rPr>
          <w:lang w:val="de-DE"/>
        </w:rPr>
        <w:t xml:space="preserve"> zum Beispiel selbst, ob die Steuern erhöht werden sollen oder nicht.</w:t>
      </w:r>
      <w:r w:rsidR="00073B5E">
        <w:rPr>
          <w:lang w:val="de-DE"/>
        </w:rPr>
        <w:t xml:space="preserve"> </w:t>
      </w:r>
      <w:r w:rsidRPr="000A197E">
        <w:rPr>
          <w:lang w:val="de-DE"/>
        </w:rPr>
        <w:t xml:space="preserve">Bevor es zu einem Volksentscheid kommt, kann es </w:t>
      </w:r>
      <w:r>
        <w:rPr>
          <w:lang w:val="de-DE"/>
        </w:rPr>
        <w:t xml:space="preserve">aber </w:t>
      </w:r>
      <w:r w:rsidRPr="000A197E">
        <w:rPr>
          <w:lang w:val="de-DE"/>
        </w:rPr>
        <w:t xml:space="preserve">das sogenannte </w:t>
      </w:r>
      <w:r w:rsidRPr="000A197E">
        <w:rPr>
          <w:b/>
          <w:bCs/>
          <w:lang w:val="de-DE"/>
        </w:rPr>
        <w:t>Volksbegehren</w:t>
      </w:r>
      <w:r w:rsidRPr="000A197E">
        <w:rPr>
          <w:lang w:val="de-DE"/>
        </w:rPr>
        <w:t xml:space="preserve"> geben. Dabei fordert eine bestimmte Anzahl an Wahlberechtigten mit ihrer Unterschrift, dass es zu einem Volksentscheid kommen soll.</w:t>
      </w:r>
    </w:p>
    <w:p w14:paraId="2875EB10" w14:textId="1A952221" w:rsidR="00FD4917" w:rsidRDefault="00FD4917" w:rsidP="00FD4917">
      <w:pPr>
        <w:rPr>
          <w:lang w:val="de-DE"/>
        </w:rPr>
      </w:pPr>
      <w:r>
        <w:rPr>
          <w:lang w:val="de-DE"/>
        </w:rPr>
        <w:t>Ein weiteres Mittel, das de</w:t>
      </w:r>
      <w:r w:rsidR="00EE1ECA">
        <w:rPr>
          <w:lang w:val="de-DE"/>
        </w:rPr>
        <w:t>n</w:t>
      </w:r>
      <w:r>
        <w:rPr>
          <w:lang w:val="de-DE"/>
        </w:rPr>
        <w:t xml:space="preserve"> deutschen Staat</w:t>
      </w:r>
      <w:r w:rsidR="00073B5E">
        <w:rPr>
          <w:lang w:val="de-DE"/>
        </w:rPr>
        <w:t>s</w:t>
      </w:r>
      <w:r>
        <w:rPr>
          <w:lang w:val="de-DE"/>
        </w:rPr>
        <w:t>bürger</w:t>
      </w:r>
      <w:r w:rsidR="00575E0F">
        <w:rPr>
          <w:lang w:val="de-DE"/>
        </w:rPr>
        <w:t>n</w:t>
      </w:r>
      <w:r>
        <w:rPr>
          <w:lang w:val="de-DE"/>
        </w:rPr>
        <w:t xml:space="preserve"> zur Verfügung steht, um</w:t>
      </w:r>
      <w:r w:rsidR="00B17707">
        <w:rPr>
          <w:lang w:val="de-DE"/>
        </w:rPr>
        <w:t xml:space="preserve"> sich gegen </w:t>
      </w:r>
      <w:r>
        <w:rPr>
          <w:lang w:val="de-DE"/>
        </w:rPr>
        <w:t xml:space="preserve">eine staatliche Entscheidung zu wehren, sind die </w:t>
      </w:r>
      <w:r w:rsidRPr="000A197E">
        <w:rPr>
          <w:b/>
          <w:bCs/>
          <w:lang w:val="de-DE"/>
        </w:rPr>
        <w:t>Demonstrationen</w:t>
      </w:r>
      <w:r>
        <w:rPr>
          <w:lang w:val="de-DE"/>
        </w:rPr>
        <w:t xml:space="preserve">. Besonders wirksam sind ebenfalls die </w:t>
      </w:r>
      <w:r w:rsidRPr="000A197E">
        <w:rPr>
          <w:b/>
          <w:bCs/>
          <w:lang w:val="de-DE"/>
        </w:rPr>
        <w:t>Bürgerversammlungen</w:t>
      </w:r>
      <w:r>
        <w:rPr>
          <w:lang w:val="de-DE"/>
        </w:rPr>
        <w:t xml:space="preserve"> und die </w:t>
      </w:r>
      <w:r w:rsidRPr="000A197E">
        <w:rPr>
          <w:b/>
          <w:bCs/>
          <w:lang w:val="de-DE"/>
        </w:rPr>
        <w:t>Bürgersprechstunden</w:t>
      </w:r>
      <w:r>
        <w:rPr>
          <w:lang w:val="de-DE"/>
        </w:rPr>
        <w:t xml:space="preserve">. Alle diese Arten </w:t>
      </w:r>
      <w:r w:rsidR="00B17707">
        <w:rPr>
          <w:lang w:val="de-DE"/>
        </w:rPr>
        <w:t xml:space="preserve">von </w:t>
      </w:r>
      <w:r w:rsidRPr="000A197E">
        <w:rPr>
          <w:b/>
          <w:bCs/>
          <w:lang w:val="de-DE"/>
        </w:rPr>
        <w:t>Bürgerbeteiligung</w:t>
      </w:r>
      <w:r>
        <w:rPr>
          <w:lang w:val="de-DE"/>
        </w:rPr>
        <w:t xml:space="preserve"> werden dann immer von den verschiedenen Parteien </w:t>
      </w:r>
      <w:r w:rsidR="00B17707">
        <w:rPr>
          <w:lang w:val="de-DE"/>
        </w:rPr>
        <w:t>berücksichtigt</w:t>
      </w:r>
      <w:r>
        <w:rPr>
          <w:lang w:val="de-DE"/>
        </w:rPr>
        <w:t>.</w:t>
      </w:r>
    </w:p>
    <w:p w14:paraId="0F4519EE" w14:textId="77777777" w:rsidR="00266813" w:rsidRDefault="00266813">
      <w:pPr>
        <w:rPr>
          <w:lang w:val="de-DE"/>
        </w:rPr>
      </w:pPr>
      <w:r>
        <w:rPr>
          <w:lang w:val="de-DE"/>
        </w:rPr>
        <w:br w:type="page"/>
      </w:r>
    </w:p>
    <w:p w14:paraId="5A7D2C64" w14:textId="7261068C" w:rsidR="00D33FFA" w:rsidRDefault="00D33FFA" w:rsidP="00210F6F">
      <w:pPr>
        <w:spacing w:line="276" w:lineRule="auto"/>
        <w:rPr>
          <w:rFonts w:cstheme="minorHAnsi"/>
          <w:b/>
          <w:bCs/>
          <w:color w:val="FF0000"/>
          <w:u w:val="single"/>
          <w:lang w:val="de-DE"/>
        </w:rPr>
      </w:pPr>
      <w:r w:rsidRPr="00871E6B">
        <w:rPr>
          <w:rFonts w:cstheme="minorHAnsi"/>
          <w:b/>
          <w:bCs/>
          <w:color w:val="FF0000"/>
          <w:u w:val="single"/>
          <w:lang w:val="de-DE"/>
        </w:rPr>
        <w:t>Glossar</w:t>
      </w:r>
    </w:p>
    <w:p w14:paraId="691C1E37" w14:textId="77777777" w:rsidR="003C190C" w:rsidRDefault="009E1B25" w:rsidP="00210F6F">
      <w:pPr>
        <w:spacing w:line="276" w:lineRule="auto"/>
        <w:rPr>
          <w:rFonts w:cstheme="minorHAnsi"/>
          <w:color w:val="FF0000"/>
          <w:lang w:val="de-DE"/>
        </w:rPr>
      </w:pPr>
      <w:r w:rsidRPr="009E1B25">
        <w:rPr>
          <w:rFonts w:cstheme="minorHAnsi"/>
          <w:color w:val="FF0000"/>
          <w:lang w:val="de-DE"/>
        </w:rPr>
        <w:t>Legende</w:t>
      </w:r>
      <w:r>
        <w:rPr>
          <w:rFonts w:cstheme="minorHAnsi"/>
          <w:color w:val="FF0000"/>
          <w:lang w:val="de-DE"/>
        </w:rPr>
        <w:t xml:space="preserve">: </w:t>
      </w:r>
    </w:p>
    <w:p w14:paraId="53C42605" w14:textId="260A02DA" w:rsidR="00E315E5" w:rsidRDefault="00642B6F" w:rsidP="00210F6F">
      <w:pPr>
        <w:spacing w:line="276" w:lineRule="auto"/>
        <w:rPr>
          <w:rFonts w:cstheme="minorHAnsi"/>
          <w:lang w:val="de-DE"/>
        </w:rPr>
      </w:pPr>
      <w:r w:rsidRPr="00F714A4">
        <w:rPr>
          <w:rFonts w:cstheme="minorHAnsi"/>
          <w:color w:val="FFFFFF" w:themeColor="background1"/>
          <w:u w:val="single" w:color="00B050"/>
          <w:lang w:val="de-DE"/>
        </w:rPr>
        <w:t xml:space="preserve"> </w:t>
      </w:r>
      <w:r w:rsidR="00F714A4" w:rsidRPr="00F714A4">
        <w:rPr>
          <w:rFonts w:cstheme="minorHAnsi"/>
          <w:color w:val="FFFFFF" w:themeColor="background1"/>
          <w:u w:val="single" w:color="00B050"/>
          <w:lang w:val="de-DE"/>
        </w:rPr>
        <w:t>spielerisch</w:t>
      </w:r>
      <w:r w:rsidR="00F714A4">
        <w:rPr>
          <w:rFonts w:cstheme="minorHAnsi"/>
          <w:color w:val="FFFFFF" w:themeColor="background1"/>
          <w:u w:val="single" w:color="00B050"/>
          <w:lang w:val="de-DE"/>
        </w:rPr>
        <w:t xml:space="preserve"> </w:t>
      </w:r>
      <w:r w:rsidR="00F714A4">
        <w:rPr>
          <w:rFonts w:cstheme="minorHAnsi"/>
          <w:lang w:val="de-DE"/>
        </w:rPr>
        <w:t>Thema: Verfassung</w:t>
      </w:r>
    </w:p>
    <w:p w14:paraId="646C33BF" w14:textId="0480163E" w:rsidR="003C190C" w:rsidRDefault="003C190C" w:rsidP="00210F6F">
      <w:pPr>
        <w:spacing w:line="276" w:lineRule="auto"/>
        <w:rPr>
          <w:rFonts w:cstheme="minorHAnsi"/>
          <w:lang w:val="de-DE"/>
        </w:rPr>
      </w:pPr>
      <w:r w:rsidRPr="003C190C">
        <w:rPr>
          <w:rFonts w:cstheme="minorHAnsi"/>
          <w:color w:val="FFFFFF" w:themeColor="background1"/>
          <w:u w:val="single" w:color="4472C4" w:themeColor="accent1"/>
          <w:lang w:val="de-DE"/>
        </w:rPr>
        <w:t>spielerisch</w:t>
      </w:r>
      <w:r>
        <w:rPr>
          <w:rFonts w:cstheme="minorHAnsi"/>
          <w:lang w:val="de-DE"/>
        </w:rPr>
        <w:t xml:space="preserve"> Thema: Bundestag</w:t>
      </w:r>
    </w:p>
    <w:p w14:paraId="40E1F6D4" w14:textId="3051225C" w:rsidR="003C190C" w:rsidRDefault="003C190C" w:rsidP="00210F6F">
      <w:pPr>
        <w:spacing w:line="276" w:lineRule="auto"/>
        <w:rPr>
          <w:rFonts w:cstheme="minorHAnsi"/>
          <w:lang w:val="de-DE"/>
        </w:rPr>
      </w:pPr>
      <w:r w:rsidRPr="003C190C">
        <w:rPr>
          <w:rFonts w:cstheme="minorHAnsi"/>
          <w:color w:val="FFFFFF" w:themeColor="background1"/>
          <w:u w:val="single" w:color="FFC000" w:themeColor="accent4"/>
          <w:lang w:val="de-DE"/>
        </w:rPr>
        <w:t>spielerisch</w:t>
      </w:r>
      <w:r>
        <w:rPr>
          <w:rFonts w:cstheme="minorHAnsi"/>
          <w:lang w:val="de-DE"/>
        </w:rPr>
        <w:t xml:space="preserve"> Thema</w:t>
      </w:r>
      <w:r w:rsidR="00664879">
        <w:rPr>
          <w:rFonts w:cstheme="minorHAnsi"/>
          <w:lang w:val="de-DE"/>
        </w:rPr>
        <w:t>: Bundestagswahl</w:t>
      </w:r>
    </w:p>
    <w:p w14:paraId="339FDD7E" w14:textId="318D895F" w:rsidR="00664879" w:rsidRDefault="00664879" w:rsidP="00210F6F">
      <w:pPr>
        <w:spacing w:line="276" w:lineRule="auto"/>
        <w:rPr>
          <w:rFonts w:cstheme="minorHAnsi"/>
          <w:lang w:val="de-DE"/>
        </w:rPr>
      </w:pPr>
      <w:r w:rsidRPr="00664879">
        <w:rPr>
          <w:rFonts w:cstheme="minorHAnsi"/>
          <w:color w:val="FFFFFF" w:themeColor="background1"/>
          <w:u w:val="single" w:color="7030A0"/>
          <w:lang w:val="de-DE"/>
        </w:rPr>
        <w:t>spielerisch</w:t>
      </w:r>
      <w:r>
        <w:rPr>
          <w:rFonts w:cstheme="minorHAnsi"/>
          <w:lang w:val="de-DE"/>
        </w:rPr>
        <w:t xml:space="preserve"> Thema: Bundespräsident</w:t>
      </w:r>
    </w:p>
    <w:p w14:paraId="1DDBBDC2" w14:textId="01DBAE25" w:rsidR="00664879" w:rsidRDefault="00664879" w:rsidP="00210F6F">
      <w:pPr>
        <w:spacing w:line="276" w:lineRule="auto"/>
        <w:rPr>
          <w:rFonts w:cstheme="minorHAnsi"/>
          <w:color w:val="000000" w:themeColor="text1"/>
          <w:lang w:val="de-DE"/>
        </w:rPr>
      </w:pPr>
      <w:r w:rsidRPr="00664879">
        <w:rPr>
          <w:rFonts w:cstheme="minorHAnsi"/>
          <w:color w:val="FFFFFF" w:themeColor="background1"/>
          <w:u w:val="dash" w:color="000000" w:themeColor="text1"/>
          <w:lang w:val="de-DE"/>
        </w:rPr>
        <w:t>spielerisch</w:t>
      </w:r>
      <w:r>
        <w:rPr>
          <w:rFonts w:cstheme="minorHAnsi"/>
          <w:color w:val="FFFFFF" w:themeColor="background1"/>
          <w:lang w:val="de-DE"/>
        </w:rPr>
        <w:t xml:space="preserve"> </w:t>
      </w:r>
      <w:r>
        <w:rPr>
          <w:rFonts w:cstheme="minorHAnsi"/>
          <w:color w:val="000000" w:themeColor="text1"/>
          <w:lang w:val="de-DE"/>
        </w:rPr>
        <w:t>Thema: Volksinitiativen</w:t>
      </w:r>
    </w:p>
    <w:p w14:paraId="63B475AA" w14:textId="0E951FD8" w:rsidR="00664879" w:rsidRPr="00664879" w:rsidRDefault="00664879" w:rsidP="00210F6F">
      <w:pPr>
        <w:spacing w:line="276" w:lineRule="auto"/>
        <w:rPr>
          <w:rFonts w:cstheme="minorHAnsi"/>
          <w:lang w:val="de-DE"/>
        </w:rPr>
      </w:pPr>
      <w:r w:rsidRPr="00664879">
        <w:rPr>
          <w:rFonts w:cstheme="minorHAnsi"/>
          <w:color w:val="FFFFFF" w:themeColor="background1"/>
          <w:u w:val="single" w:color="FF0000"/>
          <w:lang w:val="de-DE"/>
        </w:rPr>
        <w:t>spielerisch</w:t>
      </w:r>
      <w:r>
        <w:rPr>
          <w:rFonts w:cstheme="minorHAnsi"/>
          <w:lang w:val="de-DE"/>
        </w:rPr>
        <w:t xml:space="preserve"> Thema: Bundesregierung</w:t>
      </w:r>
    </w:p>
    <w:p w14:paraId="6BF66D5C" w14:textId="77777777" w:rsidR="00871E6B" w:rsidRPr="00871E6B" w:rsidRDefault="00871E6B" w:rsidP="00210F6F">
      <w:pPr>
        <w:spacing w:line="276" w:lineRule="auto"/>
        <w:rPr>
          <w:rFonts w:cstheme="minorHAnsi"/>
          <w:b/>
          <w:bCs/>
          <w:color w:val="FF0000"/>
          <w:u w:val="single"/>
          <w:lang w:val="de-DE"/>
        </w:rPr>
      </w:pPr>
    </w:p>
    <w:p w14:paraId="4CB84510" w14:textId="0111354B" w:rsidR="00D33FFA" w:rsidRDefault="00A82922" w:rsidP="00210F6F">
      <w:pPr>
        <w:spacing w:line="276" w:lineRule="auto"/>
        <w:rPr>
          <w:rFonts w:cstheme="minorHAnsi"/>
          <w:lang w:val="de-DE"/>
        </w:rPr>
      </w:pPr>
      <w:r w:rsidRPr="005169D5">
        <w:rPr>
          <w:rFonts w:cstheme="minorHAnsi"/>
          <w:u w:val="single" w:color="00B050"/>
          <w:lang w:val="de-DE"/>
        </w:rPr>
        <w:t xml:space="preserve">das </w:t>
      </w:r>
      <w:r w:rsidR="00D33FFA" w:rsidRPr="005169D5">
        <w:rPr>
          <w:rFonts w:cstheme="minorHAnsi"/>
          <w:u w:val="single" w:color="00B050"/>
          <w:lang w:val="de-DE"/>
        </w:rPr>
        <w:t>Grundgesetz</w:t>
      </w:r>
      <w:r w:rsidR="00D33FFA">
        <w:rPr>
          <w:rFonts w:cstheme="minorHAnsi"/>
          <w:lang w:val="de-DE"/>
        </w:rPr>
        <w:t xml:space="preserve">: </w:t>
      </w:r>
      <w:r>
        <w:rPr>
          <w:rFonts w:cstheme="minorHAnsi"/>
          <w:lang w:val="de-DE"/>
        </w:rPr>
        <w:t xml:space="preserve">Verfassung des </w:t>
      </w:r>
      <w:r w:rsidR="005169D5">
        <w:rPr>
          <w:rFonts w:cstheme="minorHAnsi"/>
          <w:lang w:val="de-DE"/>
        </w:rPr>
        <w:t>d</w:t>
      </w:r>
      <w:r w:rsidR="00722E56">
        <w:rPr>
          <w:rFonts w:cstheme="minorHAnsi"/>
          <w:lang w:val="de-DE"/>
        </w:rPr>
        <w:t>eutschen</w:t>
      </w:r>
      <w:r>
        <w:rPr>
          <w:rFonts w:cstheme="minorHAnsi"/>
          <w:lang w:val="de-DE"/>
        </w:rPr>
        <w:t xml:space="preserve"> Staat</w:t>
      </w:r>
      <w:r w:rsidR="00722E56">
        <w:rPr>
          <w:rFonts w:cstheme="minorHAnsi"/>
          <w:lang w:val="de-DE"/>
        </w:rPr>
        <w:t>es</w:t>
      </w:r>
    </w:p>
    <w:p w14:paraId="2E12A3B9" w14:textId="2CAEF696" w:rsidR="00722E56" w:rsidRDefault="00722E56" w:rsidP="00210F6F">
      <w:pPr>
        <w:spacing w:line="276" w:lineRule="auto"/>
        <w:rPr>
          <w:rFonts w:cstheme="minorHAnsi"/>
          <w:lang w:val="de-DE"/>
        </w:rPr>
      </w:pPr>
      <w:r w:rsidRPr="005169D5">
        <w:rPr>
          <w:rFonts w:cstheme="minorHAnsi"/>
          <w:u w:val="single" w:color="00B050"/>
          <w:lang w:val="de-DE"/>
        </w:rPr>
        <w:t>die Gewal</w:t>
      </w:r>
      <w:r w:rsidR="005E6972">
        <w:rPr>
          <w:rFonts w:cstheme="minorHAnsi"/>
          <w:u w:val="single" w:color="00B050"/>
          <w:lang w:val="de-DE"/>
        </w:rPr>
        <w:t>ten</w:t>
      </w:r>
      <w:r w:rsidRPr="005169D5">
        <w:rPr>
          <w:rFonts w:cstheme="minorHAnsi"/>
          <w:u w:val="single" w:color="00B050"/>
          <w:lang w:val="de-DE"/>
        </w:rPr>
        <w:t>teilung</w:t>
      </w:r>
      <w:r>
        <w:rPr>
          <w:rFonts w:cstheme="minorHAnsi"/>
          <w:lang w:val="de-DE"/>
        </w:rPr>
        <w:t xml:space="preserve">: </w:t>
      </w:r>
      <w:r w:rsidR="00377A28">
        <w:rPr>
          <w:rFonts w:cstheme="minorHAnsi"/>
          <w:lang w:val="de-DE"/>
        </w:rPr>
        <w:t>Prinzip eines Rechtsstaates</w:t>
      </w:r>
      <w:r w:rsidR="004157E0">
        <w:rPr>
          <w:rFonts w:cstheme="minorHAnsi"/>
          <w:lang w:val="de-DE"/>
        </w:rPr>
        <w:t xml:space="preserve">, das aussagt, </w:t>
      </w:r>
      <w:r w:rsidR="00266813">
        <w:rPr>
          <w:rFonts w:cstheme="minorHAnsi"/>
          <w:lang w:val="de-DE"/>
        </w:rPr>
        <w:t xml:space="preserve">dass </w:t>
      </w:r>
      <w:r w:rsidR="004157E0">
        <w:rPr>
          <w:rFonts w:cstheme="minorHAnsi"/>
          <w:lang w:val="de-DE"/>
        </w:rPr>
        <w:t xml:space="preserve">ein und dieselbe </w:t>
      </w:r>
      <w:r w:rsidR="002E70BC">
        <w:rPr>
          <w:rFonts w:cstheme="minorHAnsi"/>
          <w:lang w:val="de-DE"/>
        </w:rPr>
        <w:t xml:space="preserve">Institution nicht </w:t>
      </w:r>
      <w:r w:rsidR="00B016B2">
        <w:rPr>
          <w:rFonts w:cstheme="minorHAnsi"/>
          <w:lang w:val="de-DE"/>
        </w:rPr>
        <w:t>mehr als eine Gewaltfunktion</w:t>
      </w:r>
      <w:r w:rsidR="004C0937">
        <w:rPr>
          <w:rFonts w:cstheme="minorHAnsi"/>
          <w:lang w:val="de-DE"/>
        </w:rPr>
        <w:t xml:space="preserve"> (Exe</w:t>
      </w:r>
      <w:r w:rsidR="005E6972">
        <w:rPr>
          <w:rFonts w:cstheme="minorHAnsi"/>
          <w:lang w:val="de-DE"/>
        </w:rPr>
        <w:t>k</w:t>
      </w:r>
      <w:r w:rsidR="004C0937">
        <w:rPr>
          <w:rFonts w:cstheme="minorHAnsi"/>
          <w:lang w:val="de-DE"/>
        </w:rPr>
        <w:t>utive, Legislative, Judikative)</w:t>
      </w:r>
      <w:r w:rsidR="00B016B2">
        <w:rPr>
          <w:rFonts w:cstheme="minorHAnsi"/>
          <w:lang w:val="de-DE"/>
        </w:rPr>
        <w:t xml:space="preserve"> ausüben</w:t>
      </w:r>
      <w:r w:rsidR="00266813">
        <w:rPr>
          <w:rFonts w:cstheme="minorHAnsi"/>
          <w:lang w:val="de-DE"/>
        </w:rPr>
        <w:t xml:space="preserve"> kann</w:t>
      </w:r>
      <w:r w:rsidR="00B016B2">
        <w:rPr>
          <w:rFonts w:cstheme="minorHAnsi"/>
          <w:lang w:val="de-DE"/>
        </w:rPr>
        <w:t xml:space="preserve">. </w:t>
      </w:r>
    </w:p>
    <w:p w14:paraId="72F87F5E" w14:textId="121446A1" w:rsidR="0067048D" w:rsidRDefault="00043F93" w:rsidP="00210F6F">
      <w:pPr>
        <w:spacing w:line="276" w:lineRule="auto"/>
        <w:rPr>
          <w:rFonts w:cstheme="minorHAnsi"/>
          <w:lang w:val="de-DE"/>
        </w:rPr>
      </w:pPr>
      <w:r w:rsidRPr="005169D5">
        <w:rPr>
          <w:rFonts w:cstheme="minorHAnsi"/>
          <w:u w:val="single" w:color="00B050"/>
          <w:lang w:val="de-DE"/>
        </w:rPr>
        <w:t>die E</w:t>
      </w:r>
      <w:r w:rsidR="0067048D" w:rsidRPr="005169D5">
        <w:rPr>
          <w:rFonts w:cstheme="minorHAnsi"/>
          <w:u w:val="single" w:color="00B050"/>
          <w:lang w:val="de-DE"/>
        </w:rPr>
        <w:t>wigkeitskl</w:t>
      </w:r>
      <w:r w:rsidR="00AA2791" w:rsidRPr="005169D5">
        <w:rPr>
          <w:rFonts w:cstheme="minorHAnsi"/>
          <w:u w:val="single" w:color="00B050"/>
          <w:lang w:val="de-DE"/>
        </w:rPr>
        <w:t>a</w:t>
      </w:r>
      <w:r w:rsidR="0067048D" w:rsidRPr="005169D5">
        <w:rPr>
          <w:rFonts w:cstheme="minorHAnsi"/>
          <w:u w:val="single" w:color="00B050"/>
          <w:lang w:val="de-DE"/>
        </w:rPr>
        <w:t>usel</w:t>
      </w:r>
      <w:r w:rsidR="00CD1963">
        <w:rPr>
          <w:rFonts w:cstheme="minorHAnsi"/>
          <w:u w:val="single" w:color="00B050"/>
          <w:lang w:val="de-DE"/>
        </w:rPr>
        <w:t>,-n</w:t>
      </w:r>
      <w:r w:rsidR="00AA2791">
        <w:rPr>
          <w:rFonts w:cstheme="minorHAnsi"/>
          <w:lang w:val="de-DE"/>
        </w:rPr>
        <w:t xml:space="preserve">: </w:t>
      </w:r>
      <w:r w:rsidR="00266813">
        <w:rPr>
          <w:rFonts w:cstheme="minorHAnsi"/>
          <w:lang w:val="de-DE"/>
        </w:rPr>
        <w:t>E</w:t>
      </w:r>
      <w:r w:rsidR="00283D8A">
        <w:rPr>
          <w:rFonts w:cstheme="minorHAnsi"/>
          <w:lang w:val="de-DE"/>
        </w:rPr>
        <w:t>in Gesetz mit Ewigkei</w:t>
      </w:r>
      <w:r w:rsidR="00FD699D">
        <w:rPr>
          <w:rFonts w:cstheme="minorHAnsi"/>
          <w:lang w:val="de-DE"/>
        </w:rPr>
        <w:t>tsklausel darf nicht verändert werden.</w:t>
      </w:r>
    </w:p>
    <w:p w14:paraId="61CA2FDC" w14:textId="0E8B16CD" w:rsidR="00142443" w:rsidRDefault="00825B99" w:rsidP="00210F6F">
      <w:pPr>
        <w:spacing w:line="276" w:lineRule="auto"/>
        <w:rPr>
          <w:rFonts w:cstheme="minorHAnsi"/>
          <w:lang w:val="de-DE"/>
        </w:rPr>
      </w:pPr>
      <w:r w:rsidRPr="005169D5">
        <w:rPr>
          <w:rFonts w:cstheme="minorHAnsi"/>
          <w:u w:val="single" w:color="00B050"/>
          <w:lang w:val="de-DE"/>
        </w:rPr>
        <w:t>das Bundesverfassungsgericht</w:t>
      </w:r>
      <w:r>
        <w:rPr>
          <w:rFonts w:cstheme="minorHAnsi"/>
          <w:lang w:val="de-DE"/>
        </w:rPr>
        <w:t xml:space="preserve">: </w:t>
      </w:r>
      <w:r w:rsidR="00C97AF5">
        <w:rPr>
          <w:rFonts w:cstheme="minorHAnsi"/>
          <w:lang w:val="de-DE"/>
        </w:rPr>
        <w:t>h</w:t>
      </w:r>
      <w:r w:rsidR="00A3692F">
        <w:rPr>
          <w:rFonts w:cstheme="minorHAnsi"/>
          <w:lang w:val="de-DE"/>
        </w:rPr>
        <w:t>öchstes deutsches Gericht</w:t>
      </w:r>
      <w:r w:rsidR="00376B57">
        <w:rPr>
          <w:rFonts w:cstheme="minorHAnsi"/>
          <w:lang w:val="de-DE"/>
        </w:rPr>
        <w:t xml:space="preserve">, es trägt die dritte </w:t>
      </w:r>
      <w:r w:rsidR="00142443">
        <w:rPr>
          <w:rFonts w:cstheme="minorHAnsi"/>
          <w:lang w:val="de-DE"/>
        </w:rPr>
        <w:t>Staatsg</w:t>
      </w:r>
      <w:r w:rsidR="00376B57">
        <w:rPr>
          <w:rFonts w:cstheme="minorHAnsi"/>
          <w:lang w:val="de-DE"/>
        </w:rPr>
        <w:t>ewalt (Judikative).</w:t>
      </w:r>
    </w:p>
    <w:p w14:paraId="08F65F9D" w14:textId="7A940D76" w:rsidR="00000904" w:rsidRDefault="00000904" w:rsidP="00210F6F">
      <w:pPr>
        <w:spacing w:line="276" w:lineRule="auto"/>
        <w:rPr>
          <w:rFonts w:cstheme="minorHAnsi"/>
          <w:lang w:val="de-DE"/>
        </w:rPr>
      </w:pPr>
      <w:r w:rsidRPr="00000904">
        <w:rPr>
          <w:rFonts w:cstheme="minorHAnsi"/>
          <w:u w:val="single" w:color="538135" w:themeColor="accent6" w:themeShade="BF"/>
          <w:lang w:val="de-DE"/>
        </w:rPr>
        <w:t>die Beitrittslösung</w:t>
      </w:r>
      <w:r>
        <w:rPr>
          <w:rFonts w:cstheme="minorHAnsi"/>
          <w:lang w:val="de-DE"/>
        </w:rPr>
        <w:t xml:space="preserve">: </w:t>
      </w:r>
      <w:r w:rsidR="00266813">
        <w:rPr>
          <w:rFonts w:cstheme="minorHAnsi"/>
          <w:lang w:val="de-DE"/>
        </w:rPr>
        <w:t>N</w:t>
      </w:r>
      <w:r w:rsidR="00475115">
        <w:rPr>
          <w:rFonts w:cstheme="minorHAnsi"/>
          <w:lang w:val="de-DE"/>
        </w:rPr>
        <w:t>ach der Wiedervereinigung tr</w:t>
      </w:r>
      <w:r w:rsidR="00266813">
        <w:rPr>
          <w:rFonts w:cstheme="minorHAnsi"/>
          <w:lang w:val="de-DE"/>
        </w:rPr>
        <w:t>at</w:t>
      </w:r>
      <w:r w:rsidR="00475115">
        <w:rPr>
          <w:rFonts w:cstheme="minorHAnsi"/>
          <w:lang w:val="de-DE"/>
        </w:rPr>
        <w:t xml:space="preserve"> die DDR der BRD bei</w:t>
      </w:r>
      <w:r w:rsidR="004B187C">
        <w:rPr>
          <w:rFonts w:cstheme="minorHAnsi"/>
          <w:lang w:val="de-DE"/>
        </w:rPr>
        <w:t xml:space="preserve">, deswegen gab </w:t>
      </w:r>
      <w:r w:rsidR="00266813">
        <w:rPr>
          <w:rFonts w:cstheme="minorHAnsi"/>
          <w:lang w:val="de-DE"/>
        </w:rPr>
        <w:t xml:space="preserve">es </w:t>
      </w:r>
      <w:r w:rsidR="004B187C">
        <w:rPr>
          <w:rFonts w:cstheme="minorHAnsi"/>
          <w:lang w:val="de-DE"/>
        </w:rPr>
        <w:t xml:space="preserve">keine Fusion vom Regierungssystem der DDR </w:t>
      </w:r>
      <w:r w:rsidR="00022E29">
        <w:rPr>
          <w:rFonts w:cstheme="minorHAnsi"/>
          <w:lang w:val="de-DE"/>
        </w:rPr>
        <w:t xml:space="preserve">mit dem der BRD, sondern eine </w:t>
      </w:r>
      <w:r w:rsidR="00966A65">
        <w:rPr>
          <w:rFonts w:cstheme="minorHAnsi"/>
          <w:lang w:val="de-DE"/>
        </w:rPr>
        <w:t xml:space="preserve">einseitige Anpassung. (Für die Bürger der DDR veränderte sich viel und für </w:t>
      </w:r>
      <w:r w:rsidR="00266813">
        <w:rPr>
          <w:rFonts w:cstheme="minorHAnsi"/>
          <w:lang w:val="de-DE"/>
        </w:rPr>
        <w:t>die</w:t>
      </w:r>
      <w:r w:rsidR="00966A65">
        <w:rPr>
          <w:rFonts w:cstheme="minorHAnsi"/>
          <w:lang w:val="de-DE"/>
        </w:rPr>
        <w:t xml:space="preserve"> der BRD</w:t>
      </w:r>
      <w:r w:rsidR="0056789E">
        <w:rPr>
          <w:rFonts w:cstheme="minorHAnsi"/>
          <w:lang w:val="de-DE"/>
        </w:rPr>
        <w:t xml:space="preserve"> </w:t>
      </w:r>
      <w:r w:rsidR="00C233BB">
        <w:rPr>
          <w:rFonts w:cstheme="minorHAnsi"/>
          <w:lang w:val="de-DE"/>
        </w:rPr>
        <w:t>wenig</w:t>
      </w:r>
      <w:r w:rsidR="0056789E">
        <w:rPr>
          <w:rFonts w:cstheme="minorHAnsi"/>
          <w:lang w:val="de-DE"/>
        </w:rPr>
        <w:t>er</w:t>
      </w:r>
      <w:r w:rsidR="00966A65">
        <w:rPr>
          <w:rFonts w:cstheme="minorHAnsi"/>
          <w:lang w:val="de-DE"/>
        </w:rPr>
        <w:t>.)</w:t>
      </w:r>
      <w:r w:rsidR="00266813">
        <w:rPr>
          <w:rFonts w:cstheme="minorHAnsi"/>
          <w:lang w:val="de-DE"/>
        </w:rPr>
        <w:t>.</w:t>
      </w:r>
    </w:p>
    <w:p w14:paraId="52B58611" w14:textId="16B75B1D" w:rsidR="00FD699D" w:rsidRDefault="00376B57" w:rsidP="00210F6F">
      <w:pPr>
        <w:spacing w:line="276" w:lineRule="auto"/>
        <w:rPr>
          <w:rFonts w:cstheme="minorHAnsi"/>
          <w:lang w:val="de-DE"/>
        </w:rPr>
      </w:pPr>
      <w:r>
        <w:rPr>
          <w:rFonts w:cstheme="minorHAnsi"/>
          <w:lang w:val="de-DE"/>
        </w:rPr>
        <w:t xml:space="preserve"> </w:t>
      </w:r>
      <w:r w:rsidR="00142443" w:rsidRPr="005169D5">
        <w:rPr>
          <w:rFonts w:cstheme="minorHAnsi"/>
          <w:u w:val="single" w:color="4472C4" w:themeColor="accent1"/>
          <w:lang w:val="de-DE"/>
        </w:rPr>
        <w:t>der/die Abgeordnete,-n</w:t>
      </w:r>
      <w:r w:rsidR="00142443">
        <w:rPr>
          <w:rFonts w:cstheme="minorHAnsi"/>
          <w:lang w:val="de-DE"/>
        </w:rPr>
        <w:t xml:space="preserve">: </w:t>
      </w:r>
      <w:r w:rsidR="00392F67">
        <w:rPr>
          <w:rFonts w:cstheme="minorHAnsi"/>
          <w:lang w:val="de-DE"/>
        </w:rPr>
        <w:t>Vertreter,-in</w:t>
      </w:r>
    </w:p>
    <w:p w14:paraId="10519D98" w14:textId="485C676E" w:rsidR="00E315E5" w:rsidRPr="00CE64AD" w:rsidRDefault="00E315E5" w:rsidP="00E315E5">
      <w:pPr>
        <w:rPr>
          <w:lang w:val="de-DE"/>
        </w:rPr>
      </w:pPr>
      <w:r w:rsidRPr="00E315E5">
        <w:rPr>
          <w:u w:val="single" w:color="4472C4" w:themeColor="accent1"/>
          <w:lang w:val="de-DE"/>
        </w:rPr>
        <w:t>der Gesetzentwurf</w:t>
      </w:r>
      <w:r w:rsidR="007F203A">
        <w:rPr>
          <w:u w:val="single" w:color="4472C4" w:themeColor="accent1"/>
          <w:lang w:val="de-DE"/>
        </w:rPr>
        <w:t>,-würfe</w:t>
      </w:r>
      <w:r w:rsidRPr="00CE64AD">
        <w:rPr>
          <w:lang w:val="de-DE"/>
        </w:rPr>
        <w:t>: ausformulierter Vorschlag eines Gesetzestextes (der den Institutionen der gesetzgebenden Gewalt zur Abstimmung vorgelegt wird)</w:t>
      </w:r>
    </w:p>
    <w:p w14:paraId="4DEC516B" w14:textId="42A4653F" w:rsidR="00CB0D33" w:rsidRDefault="00CB0D33" w:rsidP="00210F6F">
      <w:pPr>
        <w:spacing w:line="276" w:lineRule="auto"/>
        <w:rPr>
          <w:rFonts w:cstheme="minorHAnsi"/>
          <w:lang w:val="de-DE"/>
        </w:rPr>
      </w:pPr>
      <w:r w:rsidRPr="005169D5">
        <w:rPr>
          <w:rFonts w:cstheme="minorHAnsi"/>
          <w:u w:val="single" w:color="0070C0"/>
          <w:lang w:val="de-DE"/>
        </w:rPr>
        <w:t>das Gremium (die Gremien)</w:t>
      </w:r>
      <w:r>
        <w:rPr>
          <w:rFonts w:cstheme="minorHAnsi"/>
          <w:lang w:val="de-DE"/>
        </w:rPr>
        <w:t xml:space="preserve">: </w:t>
      </w:r>
      <w:r w:rsidR="0039479A">
        <w:rPr>
          <w:rFonts w:cstheme="minorHAnsi"/>
          <w:lang w:val="de-DE"/>
        </w:rPr>
        <w:t xml:space="preserve">eine Gruppe, die eine </w:t>
      </w:r>
      <w:r w:rsidR="00266813">
        <w:rPr>
          <w:rFonts w:cstheme="minorHAnsi"/>
          <w:lang w:val="de-DE"/>
        </w:rPr>
        <w:t>b</w:t>
      </w:r>
      <w:r w:rsidR="0039479A">
        <w:rPr>
          <w:rFonts w:cstheme="minorHAnsi"/>
          <w:lang w:val="de-DE"/>
        </w:rPr>
        <w:t>estimmte Aufgabe absolvieren muss</w:t>
      </w:r>
    </w:p>
    <w:p w14:paraId="5E246FFC" w14:textId="37CD0CBC" w:rsidR="00595DDA" w:rsidRDefault="004D6EC1" w:rsidP="00210F6F">
      <w:pPr>
        <w:spacing w:line="276" w:lineRule="auto"/>
        <w:rPr>
          <w:rFonts w:cstheme="minorHAnsi"/>
          <w:lang w:val="de-DE"/>
        </w:rPr>
      </w:pPr>
      <w:r w:rsidRPr="005169D5">
        <w:rPr>
          <w:rFonts w:cstheme="minorHAnsi"/>
          <w:u w:val="single" w:color="4472C4" w:themeColor="accent1"/>
          <w:lang w:val="de-DE"/>
        </w:rPr>
        <w:t>der Haushaltsplan</w:t>
      </w:r>
      <w:r w:rsidR="007F203A">
        <w:rPr>
          <w:rFonts w:cstheme="minorHAnsi"/>
          <w:u w:val="single" w:color="4472C4" w:themeColor="accent1"/>
          <w:lang w:val="de-DE"/>
        </w:rPr>
        <w:t>,-pläne</w:t>
      </w:r>
      <w:r>
        <w:rPr>
          <w:rFonts w:cstheme="minorHAnsi"/>
          <w:lang w:val="de-DE"/>
        </w:rPr>
        <w:t xml:space="preserve">: </w:t>
      </w:r>
      <w:r w:rsidR="00580A3B">
        <w:rPr>
          <w:rFonts w:cstheme="minorHAnsi"/>
          <w:lang w:val="de-DE"/>
        </w:rPr>
        <w:t>Dokument, in dem alle</w:t>
      </w:r>
      <w:r w:rsidR="00D37B48">
        <w:rPr>
          <w:rFonts w:cstheme="minorHAnsi"/>
          <w:lang w:val="de-DE"/>
        </w:rPr>
        <w:t xml:space="preserve"> Einnahmen und Ausgaben des Bundes</w:t>
      </w:r>
      <w:r w:rsidR="00882BB7">
        <w:rPr>
          <w:rFonts w:cstheme="minorHAnsi"/>
          <w:lang w:val="de-DE"/>
        </w:rPr>
        <w:t xml:space="preserve"> jährlich (</w:t>
      </w:r>
      <w:r w:rsidR="009C56A1">
        <w:rPr>
          <w:rFonts w:cstheme="minorHAnsi"/>
          <w:lang w:val="de-DE"/>
        </w:rPr>
        <w:t xml:space="preserve">für das folgende Jahr) festgestellt und offengelegt werden </w:t>
      </w:r>
    </w:p>
    <w:p w14:paraId="56F2E784" w14:textId="35D46918" w:rsidR="002B1609" w:rsidRDefault="002B1609" w:rsidP="002B1609">
      <w:pPr>
        <w:spacing w:line="276" w:lineRule="auto"/>
        <w:rPr>
          <w:rFonts w:cstheme="minorHAnsi"/>
          <w:lang w:val="de-DE"/>
        </w:rPr>
      </w:pPr>
      <w:r w:rsidRPr="005169D5">
        <w:rPr>
          <w:rFonts w:cstheme="minorHAnsi"/>
          <w:u w:val="single" w:color="4472C4" w:themeColor="accent1"/>
          <w:lang w:val="de-DE"/>
        </w:rPr>
        <w:t>das Vertrauen</w:t>
      </w:r>
      <w:r>
        <w:rPr>
          <w:rFonts w:cstheme="minorHAnsi"/>
          <w:lang w:val="de-DE"/>
        </w:rPr>
        <w:t xml:space="preserve">: </w:t>
      </w:r>
      <w:r w:rsidR="00266813">
        <w:rPr>
          <w:rFonts w:cstheme="minorHAnsi"/>
          <w:lang w:val="de-DE"/>
        </w:rPr>
        <w:t>J</w:t>
      </w:r>
      <w:r>
        <w:rPr>
          <w:rFonts w:cstheme="minorHAnsi"/>
          <w:lang w:val="de-DE"/>
        </w:rPr>
        <w:t>ede Regierung kann nur in Kraft treten, wenn der Bundestag ihr vertraut</w:t>
      </w:r>
    </w:p>
    <w:p w14:paraId="16019C99" w14:textId="01BF070C" w:rsidR="00C41335" w:rsidRDefault="00595DDA" w:rsidP="00210F6F">
      <w:pPr>
        <w:spacing w:line="276" w:lineRule="auto"/>
        <w:rPr>
          <w:rFonts w:cstheme="minorHAnsi"/>
          <w:lang w:val="de-DE"/>
        </w:rPr>
      </w:pPr>
      <w:r w:rsidRPr="00060403">
        <w:rPr>
          <w:rFonts w:cstheme="minorHAnsi"/>
          <w:u w:val="single" w:color="FFC000" w:themeColor="accent4"/>
          <w:lang w:val="de-DE"/>
        </w:rPr>
        <w:t>die Stimme,-n</w:t>
      </w:r>
      <w:r>
        <w:rPr>
          <w:rFonts w:cstheme="minorHAnsi"/>
          <w:lang w:val="de-DE"/>
        </w:rPr>
        <w:t xml:space="preserve">: </w:t>
      </w:r>
      <w:r w:rsidR="00CC4996">
        <w:rPr>
          <w:rFonts w:cstheme="minorHAnsi"/>
          <w:lang w:val="de-DE"/>
        </w:rPr>
        <w:t>Willen</w:t>
      </w:r>
      <w:r w:rsidR="00F747DB">
        <w:rPr>
          <w:rFonts w:cstheme="minorHAnsi"/>
          <w:lang w:val="de-DE"/>
        </w:rPr>
        <w:t>säußerung einer Person i</w:t>
      </w:r>
      <w:r w:rsidR="00CC5745">
        <w:rPr>
          <w:rFonts w:cstheme="minorHAnsi"/>
          <w:lang w:val="de-DE"/>
        </w:rPr>
        <w:t>n</w:t>
      </w:r>
      <w:r w:rsidR="00F747DB">
        <w:rPr>
          <w:rFonts w:cstheme="minorHAnsi"/>
          <w:lang w:val="de-DE"/>
        </w:rPr>
        <w:t xml:space="preserve"> Bezug auf eine</w:t>
      </w:r>
      <w:r w:rsidR="00CC5745">
        <w:rPr>
          <w:rFonts w:cstheme="minorHAnsi"/>
          <w:lang w:val="de-DE"/>
        </w:rPr>
        <w:t xml:space="preserve"> politische Entscheidung</w:t>
      </w:r>
    </w:p>
    <w:p w14:paraId="4B80F6D8" w14:textId="110CBD48" w:rsidR="004D6EC1" w:rsidRDefault="0074348D" w:rsidP="00210F6F">
      <w:pPr>
        <w:spacing w:line="276" w:lineRule="auto"/>
        <w:rPr>
          <w:rFonts w:cstheme="minorHAnsi"/>
          <w:lang w:val="de-DE"/>
        </w:rPr>
      </w:pPr>
      <w:r w:rsidRPr="00060403">
        <w:rPr>
          <w:rFonts w:cstheme="minorHAnsi"/>
          <w:u w:val="single" w:color="FFC000" w:themeColor="accent4"/>
          <w:lang w:val="de-DE"/>
        </w:rPr>
        <w:t>der W</w:t>
      </w:r>
      <w:r w:rsidR="008C5A45" w:rsidRPr="00060403">
        <w:rPr>
          <w:rFonts w:cstheme="minorHAnsi"/>
          <w:u w:val="single" w:color="FFC000" w:themeColor="accent4"/>
          <w:lang w:val="de-DE"/>
        </w:rPr>
        <w:t>ahlberechtigt</w:t>
      </w:r>
      <w:r w:rsidRPr="00060403">
        <w:rPr>
          <w:rFonts w:cstheme="minorHAnsi"/>
          <w:u w:val="single" w:color="FFC000" w:themeColor="accent4"/>
          <w:lang w:val="de-DE"/>
        </w:rPr>
        <w:t>e,-n</w:t>
      </w:r>
      <w:r w:rsidR="008C5A45">
        <w:rPr>
          <w:rFonts w:cstheme="minorHAnsi"/>
          <w:lang w:val="de-DE"/>
        </w:rPr>
        <w:t xml:space="preserve">: </w:t>
      </w:r>
      <w:r>
        <w:rPr>
          <w:rFonts w:cstheme="minorHAnsi"/>
          <w:lang w:val="de-DE"/>
        </w:rPr>
        <w:t>Person die das Wahlrecht besitzt</w:t>
      </w:r>
      <w:r w:rsidR="00D37B48">
        <w:rPr>
          <w:rFonts w:cstheme="minorHAnsi"/>
          <w:lang w:val="de-DE"/>
        </w:rPr>
        <w:t xml:space="preserve"> </w:t>
      </w:r>
    </w:p>
    <w:p w14:paraId="30C62CED" w14:textId="1416EBF7" w:rsidR="0074348D" w:rsidRDefault="0041560E" w:rsidP="00210F6F">
      <w:pPr>
        <w:spacing w:line="276" w:lineRule="auto"/>
        <w:rPr>
          <w:rFonts w:cstheme="minorHAnsi"/>
          <w:lang w:val="de-DE"/>
        </w:rPr>
      </w:pPr>
      <w:r w:rsidRPr="00060403">
        <w:rPr>
          <w:rFonts w:cstheme="minorHAnsi"/>
          <w:u w:val="single" w:color="FFC000"/>
          <w:lang w:val="de-DE"/>
        </w:rPr>
        <w:t>der Wahlkreis,-e</w:t>
      </w:r>
      <w:r>
        <w:rPr>
          <w:rFonts w:cstheme="minorHAnsi"/>
          <w:lang w:val="de-DE"/>
        </w:rPr>
        <w:t xml:space="preserve">: </w:t>
      </w:r>
      <w:r w:rsidR="00D52DED">
        <w:rPr>
          <w:rFonts w:cstheme="minorHAnsi"/>
          <w:lang w:val="de-DE"/>
        </w:rPr>
        <w:t xml:space="preserve">Teilraum eines </w:t>
      </w:r>
      <w:r w:rsidR="00190B6F">
        <w:rPr>
          <w:rFonts w:cstheme="minorHAnsi"/>
          <w:lang w:val="de-DE"/>
        </w:rPr>
        <w:t xml:space="preserve">größeren </w:t>
      </w:r>
      <w:r w:rsidR="00D52DED">
        <w:rPr>
          <w:rFonts w:cstheme="minorHAnsi"/>
          <w:lang w:val="de-DE"/>
        </w:rPr>
        <w:t>Wahlgebietes</w:t>
      </w:r>
      <w:r w:rsidR="00190B6F">
        <w:rPr>
          <w:rFonts w:cstheme="minorHAnsi"/>
          <w:lang w:val="de-DE"/>
        </w:rPr>
        <w:t>, in dem nur ein Direkt</w:t>
      </w:r>
      <w:r w:rsidR="0021774D">
        <w:rPr>
          <w:rFonts w:cstheme="minorHAnsi"/>
          <w:lang w:val="de-DE"/>
        </w:rPr>
        <w:t xml:space="preserve">kandidate gewählt wird. In Deutschland gibt es normalerweise 250000 </w:t>
      </w:r>
      <w:r w:rsidR="00542DA4">
        <w:rPr>
          <w:rFonts w:cstheme="minorHAnsi"/>
          <w:lang w:val="de-DE"/>
        </w:rPr>
        <w:t xml:space="preserve">Bürger pro Wahlkreis. </w:t>
      </w:r>
    </w:p>
    <w:p w14:paraId="61B28C4D" w14:textId="498EC97F" w:rsidR="00D602F7" w:rsidRDefault="00F47378" w:rsidP="00210F6F">
      <w:pPr>
        <w:spacing w:line="276" w:lineRule="auto"/>
        <w:rPr>
          <w:rFonts w:cstheme="minorHAnsi"/>
          <w:lang w:val="de-DE"/>
        </w:rPr>
      </w:pPr>
      <w:r w:rsidRPr="002B1609">
        <w:rPr>
          <w:rFonts w:cstheme="minorHAnsi"/>
          <w:u w:val="single" w:color="FFC000"/>
          <w:lang w:val="de-DE"/>
        </w:rPr>
        <w:t>die Volkspartei,-en</w:t>
      </w:r>
      <w:r>
        <w:rPr>
          <w:rFonts w:cstheme="minorHAnsi"/>
          <w:lang w:val="de-DE"/>
        </w:rPr>
        <w:t xml:space="preserve">: eine Partei, die </w:t>
      </w:r>
      <w:r w:rsidR="001138C1">
        <w:rPr>
          <w:rFonts w:cstheme="minorHAnsi"/>
          <w:lang w:val="de-DE"/>
        </w:rPr>
        <w:t>die Stimmen eines großen Anteil</w:t>
      </w:r>
      <w:r w:rsidR="00063C2A">
        <w:rPr>
          <w:rFonts w:cstheme="minorHAnsi"/>
          <w:lang w:val="de-DE"/>
        </w:rPr>
        <w:t>s</w:t>
      </w:r>
      <w:r w:rsidR="001138C1">
        <w:rPr>
          <w:rFonts w:cstheme="minorHAnsi"/>
          <w:lang w:val="de-DE"/>
        </w:rPr>
        <w:t xml:space="preserve"> der Bevölkerung bekommt</w:t>
      </w:r>
    </w:p>
    <w:p w14:paraId="37D03505" w14:textId="05D4EE53" w:rsidR="00063C2A" w:rsidRPr="00871E6B" w:rsidRDefault="00063C2A" w:rsidP="00210F6F">
      <w:pPr>
        <w:spacing w:line="276" w:lineRule="auto"/>
        <w:rPr>
          <w:rFonts w:cstheme="minorHAnsi"/>
          <w:i/>
          <w:iCs/>
          <w:lang w:val="de-DE"/>
        </w:rPr>
      </w:pPr>
      <w:r w:rsidRPr="00871E6B">
        <w:rPr>
          <w:rFonts w:cstheme="minorHAnsi"/>
          <w:i/>
          <w:iCs/>
          <w:lang w:val="de-DE"/>
        </w:rPr>
        <w:t>Die Wahl ist:</w:t>
      </w:r>
    </w:p>
    <w:p w14:paraId="54C789D1" w14:textId="0DC4F3AC" w:rsidR="00063C2A" w:rsidRDefault="00063C2A" w:rsidP="00210F6F">
      <w:pPr>
        <w:spacing w:line="276" w:lineRule="auto"/>
        <w:rPr>
          <w:rFonts w:cstheme="minorHAnsi"/>
          <w:lang w:val="de-DE"/>
        </w:rPr>
      </w:pPr>
      <w:r w:rsidRPr="002B1609">
        <w:rPr>
          <w:rFonts w:cstheme="minorHAnsi"/>
          <w:u w:val="single" w:color="FFC000"/>
          <w:lang w:val="de-DE"/>
        </w:rPr>
        <w:t>allgemein</w:t>
      </w:r>
      <w:r>
        <w:rPr>
          <w:rFonts w:cstheme="minorHAnsi"/>
          <w:lang w:val="de-DE"/>
        </w:rPr>
        <w:t>: weil alle volljährige</w:t>
      </w:r>
      <w:r w:rsidR="00F92F92" w:rsidRPr="00871E6B">
        <w:rPr>
          <w:rFonts w:cstheme="minorHAnsi"/>
          <w:lang w:val="de-DE"/>
        </w:rPr>
        <w:t>n</w:t>
      </w:r>
      <w:r w:rsidR="00F92F92">
        <w:rPr>
          <w:rFonts w:cstheme="minorHAnsi"/>
          <w:lang w:val="de-DE"/>
        </w:rPr>
        <w:t xml:space="preserve"> </w:t>
      </w:r>
      <w:r>
        <w:rPr>
          <w:rFonts w:cstheme="minorHAnsi"/>
          <w:lang w:val="de-DE"/>
        </w:rPr>
        <w:t>Bürger und Bürgerinnen der deutschen Bundesrepublik wahlberechtigt sind</w:t>
      </w:r>
      <w:r w:rsidR="00F92F92">
        <w:rPr>
          <w:rFonts w:cstheme="minorHAnsi"/>
          <w:lang w:val="de-DE"/>
        </w:rPr>
        <w:t xml:space="preserve"> (unabhängig von Geschlecht, Einkommen, Konfession …)</w:t>
      </w:r>
    </w:p>
    <w:p w14:paraId="57C4C6F4" w14:textId="6A2575B5" w:rsidR="00F92F92" w:rsidRDefault="00F92F92" w:rsidP="00210F6F">
      <w:pPr>
        <w:spacing w:line="276" w:lineRule="auto"/>
        <w:rPr>
          <w:rFonts w:cstheme="minorHAnsi"/>
          <w:lang w:val="de-DE"/>
        </w:rPr>
      </w:pPr>
      <w:r w:rsidRPr="002B1609">
        <w:rPr>
          <w:rFonts w:cstheme="minorHAnsi"/>
          <w:u w:val="single" w:color="FFC000"/>
          <w:lang w:val="de-DE"/>
        </w:rPr>
        <w:t>unmittelbar</w:t>
      </w:r>
      <w:r>
        <w:rPr>
          <w:rFonts w:cstheme="minorHAnsi"/>
          <w:lang w:val="de-DE"/>
        </w:rPr>
        <w:t xml:space="preserve">: weil die </w:t>
      </w:r>
      <w:r w:rsidR="007D5A3B">
        <w:rPr>
          <w:rFonts w:cstheme="minorHAnsi"/>
          <w:lang w:val="de-DE"/>
        </w:rPr>
        <w:t xml:space="preserve">Wähler und Wählerinnen </w:t>
      </w:r>
      <w:r w:rsidR="00644E87">
        <w:rPr>
          <w:rFonts w:cstheme="minorHAnsi"/>
          <w:lang w:val="de-DE"/>
        </w:rPr>
        <w:t>die Abgeordneten direkt wählen (</w:t>
      </w:r>
      <w:r w:rsidR="008D39CA">
        <w:rPr>
          <w:rFonts w:cstheme="minorHAnsi"/>
          <w:lang w:val="de-DE"/>
        </w:rPr>
        <w:t>in einigen Ländern wählen die Bürger und Bürgerinnen „Zwischenwähler“</w:t>
      </w:r>
      <w:r w:rsidR="007874C6">
        <w:rPr>
          <w:rFonts w:cstheme="minorHAnsi"/>
          <w:lang w:val="de-DE"/>
        </w:rPr>
        <w:t>, die die Abgeordneten an Stelle der Bürger wählen)</w:t>
      </w:r>
    </w:p>
    <w:p w14:paraId="29579728" w14:textId="56D7460B" w:rsidR="007874C6" w:rsidRDefault="001F4404" w:rsidP="00210F6F">
      <w:pPr>
        <w:spacing w:line="276" w:lineRule="auto"/>
        <w:rPr>
          <w:rFonts w:cstheme="minorHAnsi"/>
          <w:lang w:val="de-DE"/>
        </w:rPr>
      </w:pPr>
      <w:r w:rsidRPr="001F4404">
        <w:rPr>
          <w:rFonts w:cstheme="minorHAnsi"/>
          <w:u w:val="single" w:color="FFC000" w:themeColor="accent4"/>
          <w:lang w:val="de-DE"/>
        </w:rPr>
        <w:t>frei</w:t>
      </w:r>
      <w:r>
        <w:rPr>
          <w:rFonts w:cstheme="minorHAnsi"/>
          <w:lang w:val="de-DE"/>
        </w:rPr>
        <w:t xml:space="preserve">: weil die Bürger und Bürgerinnen </w:t>
      </w:r>
      <w:r w:rsidR="00E45806">
        <w:rPr>
          <w:rFonts w:cstheme="minorHAnsi"/>
          <w:lang w:val="de-DE"/>
        </w:rPr>
        <w:t xml:space="preserve">selbst entscheiden, wen </w:t>
      </w:r>
      <w:r w:rsidR="00EA4E04">
        <w:rPr>
          <w:rFonts w:cstheme="minorHAnsi"/>
          <w:lang w:val="de-DE"/>
        </w:rPr>
        <w:t xml:space="preserve">sie wählen (sie </w:t>
      </w:r>
      <w:r w:rsidR="009A4EDC">
        <w:rPr>
          <w:rFonts w:cstheme="minorHAnsi"/>
          <w:lang w:val="de-DE"/>
        </w:rPr>
        <w:t xml:space="preserve">dürfen </w:t>
      </w:r>
      <w:r w:rsidR="00EA4E04">
        <w:rPr>
          <w:rFonts w:cstheme="minorHAnsi"/>
          <w:lang w:val="de-DE"/>
        </w:rPr>
        <w:t>nicht beeinflusst, bedroht oder unter Druck gestellt werden)</w:t>
      </w:r>
    </w:p>
    <w:p w14:paraId="0E77DDF1" w14:textId="20C44CD7" w:rsidR="00EA4E04" w:rsidRDefault="00BE1CBB" w:rsidP="00210F6F">
      <w:pPr>
        <w:spacing w:line="276" w:lineRule="auto"/>
        <w:rPr>
          <w:rFonts w:cstheme="minorHAnsi"/>
          <w:lang w:val="de-DE"/>
        </w:rPr>
      </w:pPr>
      <w:r w:rsidRPr="00F35D6D">
        <w:rPr>
          <w:rFonts w:cstheme="minorHAnsi"/>
          <w:u w:val="single" w:color="FFC000" w:themeColor="accent4"/>
          <w:lang w:val="de-DE"/>
        </w:rPr>
        <w:t>gleich</w:t>
      </w:r>
      <w:r>
        <w:rPr>
          <w:rFonts w:cstheme="minorHAnsi"/>
          <w:lang w:val="de-DE"/>
        </w:rPr>
        <w:t xml:space="preserve">: </w:t>
      </w:r>
      <w:r w:rsidR="009A4EDC">
        <w:rPr>
          <w:rFonts w:cstheme="minorHAnsi"/>
          <w:lang w:val="de-DE"/>
        </w:rPr>
        <w:t>J</w:t>
      </w:r>
      <w:r>
        <w:rPr>
          <w:rFonts w:cstheme="minorHAnsi"/>
          <w:lang w:val="de-DE"/>
        </w:rPr>
        <w:t>ede Stimme zählt gleich viel</w:t>
      </w:r>
      <w:r w:rsidR="009A4EDC">
        <w:rPr>
          <w:rFonts w:cstheme="minorHAnsi"/>
          <w:lang w:val="de-DE"/>
        </w:rPr>
        <w:t>.</w:t>
      </w:r>
    </w:p>
    <w:p w14:paraId="7092522C" w14:textId="0916236D" w:rsidR="00F35D6D" w:rsidRPr="001F4404" w:rsidRDefault="00286662" w:rsidP="00210F6F">
      <w:pPr>
        <w:spacing w:line="276" w:lineRule="auto"/>
        <w:rPr>
          <w:rFonts w:cstheme="minorHAnsi"/>
          <w:lang w:val="de-DE"/>
        </w:rPr>
      </w:pPr>
      <w:r w:rsidRPr="00286662">
        <w:rPr>
          <w:rFonts w:cstheme="minorHAnsi"/>
          <w:u w:val="single" w:color="FFC000" w:themeColor="accent4"/>
          <w:lang w:val="de-DE"/>
        </w:rPr>
        <w:t>geheim</w:t>
      </w:r>
      <w:r>
        <w:rPr>
          <w:rFonts w:cstheme="minorHAnsi"/>
          <w:lang w:val="de-DE"/>
        </w:rPr>
        <w:t xml:space="preserve">: </w:t>
      </w:r>
      <w:r w:rsidR="009A4EDC">
        <w:rPr>
          <w:rFonts w:cstheme="minorHAnsi"/>
          <w:lang w:val="de-DE"/>
        </w:rPr>
        <w:t>D</w:t>
      </w:r>
      <w:r w:rsidR="006D67EF">
        <w:rPr>
          <w:rFonts w:cstheme="minorHAnsi"/>
          <w:lang w:val="de-DE"/>
        </w:rPr>
        <w:t xml:space="preserve">er Staat garantiert dafür, dass die Wähler und die Wählerinnen </w:t>
      </w:r>
      <w:r w:rsidR="004B393C">
        <w:rPr>
          <w:rFonts w:cstheme="minorHAnsi"/>
          <w:lang w:val="de-DE"/>
        </w:rPr>
        <w:t xml:space="preserve">in einer </w:t>
      </w:r>
      <w:r w:rsidR="0095003D">
        <w:rPr>
          <w:rFonts w:cstheme="minorHAnsi"/>
          <w:lang w:val="de-DE"/>
        </w:rPr>
        <w:t>Wahlkabine allein und geheim</w:t>
      </w:r>
      <w:r w:rsidR="00793524">
        <w:rPr>
          <w:rFonts w:cstheme="minorHAnsi"/>
          <w:lang w:val="de-DE"/>
        </w:rPr>
        <w:t xml:space="preserve"> </w:t>
      </w:r>
      <w:r w:rsidR="0095003D">
        <w:rPr>
          <w:rFonts w:cstheme="minorHAnsi"/>
          <w:lang w:val="de-DE"/>
        </w:rPr>
        <w:t>auf dem Wahlzettel ankreuz</w:t>
      </w:r>
      <w:r w:rsidR="00EA6B12">
        <w:rPr>
          <w:rFonts w:cstheme="minorHAnsi"/>
          <w:lang w:val="de-DE"/>
        </w:rPr>
        <w:t>en k</w:t>
      </w:r>
      <w:r w:rsidR="00793524">
        <w:rPr>
          <w:rFonts w:cstheme="minorHAnsi"/>
          <w:lang w:val="de-DE"/>
        </w:rPr>
        <w:t>önnen.</w:t>
      </w:r>
    </w:p>
    <w:p w14:paraId="2847ED1F" w14:textId="3C445B2A" w:rsidR="00F4652C" w:rsidRPr="00CE64AD" w:rsidRDefault="00871E6B" w:rsidP="00F4652C">
      <w:pPr>
        <w:rPr>
          <w:lang w:val="de-DE"/>
        </w:rPr>
      </w:pPr>
      <w:r w:rsidRPr="002B1609">
        <w:rPr>
          <w:u w:val="single" w:color="7030A0"/>
          <w:lang w:val="de-DE"/>
        </w:rPr>
        <w:t>d</w:t>
      </w:r>
      <w:r w:rsidR="001642B9" w:rsidRPr="002B1609">
        <w:rPr>
          <w:u w:val="single" w:color="7030A0"/>
          <w:lang w:val="de-DE"/>
        </w:rPr>
        <w:t>ie Bundesversammlung</w:t>
      </w:r>
      <w:r w:rsidR="007F203A">
        <w:rPr>
          <w:u w:val="single" w:color="7030A0"/>
          <w:lang w:val="de-DE"/>
        </w:rPr>
        <w:t>,-en</w:t>
      </w:r>
      <w:r w:rsidR="00F4652C" w:rsidRPr="00CE64AD">
        <w:rPr>
          <w:lang w:val="de-DE"/>
        </w:rPr>
        <w:t>: ein nichtständiges Organ, das sich aus den Bundestagsabgeordneten und den Vertretern der Länderparlamente zusammensetzt</w:t>
      </w:r>
    </w:p>
    <w:p w14:paraId="119EE9D6" w14:textId="313CAEA4" w:rsidR="00F4652C" w:rsidRPr="00CE64AD" w:rsidRDefault="00B07DF6" w:rsidP="00F4652C">
      <w:pPr>
        <w:rPr>
          <w:lang w:val="de-DE"/>
        </w:rPr>
      </w:pPr>
      <w:r w:rsidRPr="002B1609">
        <w:rPr>
          <w:u w:val="single" w:color="7030A0"/>
          <w:lang w:val="de-DE"/>
        </w:rPr>
        <w:t>das Landesparlament</w:t>
      </w:r>
      <w:r w:rsidR="007F203A">
        <w:rPr>
          <w:u w:val="single" w:color="7030A0"/>
          <w:lang w:val="de-DE"/>
        </w:rPr>
        <w:t>,-e</w:t>
      </w:r>
      <w:r w:rsidR="00F4652C" w:rsidRPr="00CE64AD">
        <w:rPr>
          <w:lang w:val="de-DE"/>
        </w:rPr>
        <w:t>: das Parlament eines deutschen Bunde</w:t>
      </w:r>
      <w:r w:rsidR="00971CBB">
        <w:rPr>
          <w:lang w:val="de-DE"/>
        </w:rPr>
        <w:t>landes</w:t>
      </w:r>
    </w:p>
    <w:p w14:paraId="187D60EE" w14:textId="15BF9C42" w:rsidR="00F4652C" w:rsidRPr="00CE64AD" w:rsidRDefault="00B07DF6" w:rsidP="00F4652C">
      <w:pPr>
        <w:rPr>
          <w:lang w:val="de-DE"/>
        </w:rPr>
      </w:pPr>
      <w:r w:rsidRPr="002B1609">
        <w:rPr>
          <w:u w:val="single" w:color="7030A0"/>
          <w:lang w:val="de-DE"/>
        </w:rPr>
        <w:t>überparteilich</w:t>
      </w:r>
      <w:r w:rsidR="00F4652C" w:rsidRPr="00CE64AD">
        <w:rPr>
          <w:lang w:val="de-DE"/>
        </w:rPr>
        <w:t>: von politischen Parteien unabhängig</w:t>
      </w:r>
    </w:p>
    <w:p w14:paraId="1CFC480E" w14:textId="1739B751" w:rsidR="00F4652C" w:rsidRPr="00CE64AD" w:rsidRDefault="00B07DF6" w:rsidP="00F4652C">
      <w:pPr>
        <w:rPr>
          <w:lang w:val="de-DE"/>
        </w:rPr>
      </w:pPr>
      <w:r w:rsidRPr="002B1609">
        <w:rPr>
          <w:u w:val="single" w:color="7030A0"/>
          <w:lang w:val="de-DE"/>
        </w:rPr>
        <w:t>der Vermittler</w:t>
      </w:r>
      <w:r w:rsidR="007F203A">
        <w:rPr>
          <w:u w:val="single" w:color="7030A0"/>
          <w:lang w:val="de-DE"/>
        </w:rPr>
        <w:t>,-</w:t>
      </w:r>
      <w:r w:rsidR="00F4652C" w:rsidRPr="00CE64AD">
        <w:rPr>
          <w:lang w:val="de-DE"/>
        </w:rPr>
        <w:t>: Mediator</w:t>
      </w:r>
    </w:p>
    <w:p w14:paraId="15650067" w14:textId="00049902" w:rsidR="00F4652C" w:rsidRPr="00CE64AD" w:rsidRDefault="00B07DF6" w:rsidP="00F4652C">
      <w:pPr>
        <w:rPr>
          <w:lang w:val="de-DE"/>
        </w:rPr>
      </w:pPr>
      <w:r w:rsidRPr="002B1609">
        <w:rPr>
          <w:u w:val="single" w:color="7030A0"/>
          <w:lang w:val="de-DE"/>
        </w:rPr>
        <w:t>die Entscheidungsgewalt</w:t>
      </w:r>
      <w:r w:rsidR="00F4652C" w:rsidRPr="00CE64AD">
        <w:rPr>
          <w:lang w:val="de-DE"/>
        </w:rPr>
        <w:t>: die Macht einer Person oder Institution über jemanden bzw. etwas zu entscheiden</w:t>
      </w:r>
    </w:p>
    <w:p w14:paraId="7C000272" w14:textId="4B6E8385" w:rsidR="00F4652C" w:rsidRPr="00CE64AD" w:rsidRDefault="001A34A5" w:rsidP="00F4652C">
      <w:pPr>
        <w:rPr>
          <w:lang w:val="de-DE"/>
        </w:rPr>
      </w:pPr>
      <w:r w:rsidRPr="00E315E5">
        <w:rPr>
          <w:u w:val="dash"/>
          <w:lang w:val="de-DE"/>
        </w:rPr>
        <w:t>die Unterschrift</w:t>
      </w:r>
      <w:r w:rsidR="00414B7C" w:rsidRPr="00E315E5">
        <w:rPr>
          <w:u w:val="dash"/>
          <w:lang w:val="de-DE"/>
        </w:rPr>
        <w:t>en</w:t>
      </w:r>
      <w:r w:rsidRPr="00E315E5">
        <w:rPr>
          <w:u w:val="dash"/>
          <w:lang w:val="de-DE"/>
        </w:rPr>
        <w:t>liste</w:t>
      </w:r>
      <w:r w:rsidR="007F203A">
        <w:rPr>
          <w:u w:val="dash"/>
          <w:lang w:val="de-DE"/>
        </w:rPr>
        <w:t>,-n</w:t>
      </w:r>
      <w:r w:rsidR="00F4652C" w:rsidRPr="00CE64AD">
        <w:rPr>
          <w:lang w:val="de-DE"/>
        </w:rPr>
        <w:t>: eine Liste der Bürger, die für eine bestimmte Initiative unterzeichnet haben</w:t>
      </w:r>
    </w:p>
    <w:p w14:paraId="276AD491" w14:textId="72673641" w:rsidR="00F4652C" w:rsidRPr="00CE64AD" w:rsidRDefault="00414B7C" w:rsidP="00F4652C">
      <w:pPr>
        <w:rPr>
          <w:lang w:val="de-DE"/>
        </w:rPr>
      </w:pPr>
      <w:r w:rsidRPr="00E315E5">
        <w:rPr>
          <w:u w:val="dash"/>
          <w:lang w:val="de-DE"/>
        </w:rPr>
        <w:t>der Gleichgesinnte</w:t>
      </w:r>
      <w:r w:rsidR="007F203A">
        <w:rPr>
          <w:u w:val="dash"/>
          <w:lang w:val="de-DE"/>
        </w:rPr>
        <w:t>,-n</w:t>
      </w:r>
      <w:r w:rsidR="00F4652C" w:rsidRPr="00CE64AD">
        <w:rPr>
          <w:lang w:val="de-DE"/>
        </w:rPr>
        <w:t xml:space="preserve">: eine Person, die die gleiche Meinung </w:t>
      </w:r>
      <w:r w:rsidR="00CF4FD4">
        <w:rPr>
          <w:lang w:val="de-DE"/>
        </w:rPr>
        <w:t xml:space="preserve">wie </w:t>
      </w:r>
      <w:r w:rsidR="00F4652C" w:rsidRPr="00CE64AD">
        <w:rPr>
          <w:lang w:val="de-DE"/>
        </w:rPr>
        <w:t>eine andere Person über ein bestimmtes Thema hat</w:t>
      </w:r>
    </w:p>
    <w:p w14:paraId="2922CC50" w14:textId="5F94A1E9" w:rsidR="00267972" w:rsidRDefault="00414B7C" w:rsidP="00F4652C">
      <w:pPr>
        <w:rPr>
          <w:lang w:val="de-DE"/>
        </w:rPr>
      </w:pPr>
      <w:r w:rsidRPr="00E315E5">
        <w:rPr>
          <w:u w:val="dash"/>
          <w:lang w:val="de-DE"/>
        </w:rPr>
        <w:t>b</w:t>
      </w:r>
      <w:r w:rsidR="00F25C1F" w:rsidRPr="00E315E5">
        <w:rPr>
          <w:u w:val="dash"/>
          <w:lang w:val="de-DE"/>
        </w:rPr>
        <w:t>asisdemokratisch</w:t>
      </w:r>
      <w:r w:rsidR="00F25C1F">
        <w:rPr>
          <w:lang w:val="de-DE"/>
        </w:rPr>
        <w:t>: auf dem demokratischen Prinzip basier</w:t>
      </w:r>
      <w:r w:rsidR="00CF4FD4">
        <w:rPr>
          <w:lang w:val="de-DE"/>
        </w:rPr>
        <w:t>end</w:t>
      </w:r>
    </w:p>
    <w:p w14:paraId="48697526" w14:textId="24334B80" w:rsidR="00F4652C" w:rsidRPr="00CE64AD" w:rsidRDefault="00414B7C" w:rsidP="00F4652C">
      <w:pPr>
        <w:rPr>
          <w:lang w:val="de-DE"/>
        </w:rPr>
      </w:pPr>
      <w:r w:rsidRPr="00E315E5">
        <w:rPr>
          <w:u w:val="dash"/>
          <w:lang w:val="de-DE"/>
        </w:rPr>
        <w:t>direktdemokratisch</w:t>
      </w:r>
      <w:r w:rsidR="00F4652C" w:rsidRPr="00CE64AD">
        <w:rPr>
          <w:lang w:val="de-DE"/>
        </w:rPr>
        <w:t xml:space="preserve">: </w:t>
      </w:r>
      <w:r w:rsidR="00CF4FD4">
        <w:rPr>
          <w:lang w:val="de-DE"/>
        </w:rPr>
        <w:t>E</w:t>
      </w:r>
      <w:r w:rsidR="00F4652C" w:rsidRPr="00CE64AD">
        <w:rPr>
          <w:lang w:val="de-DE"/>
        </w:rPr>
        <w:t>in direktdemokratisches Mittel ermöglicht die direkte Meinungsäußerung der Bürger in Bezug auf eine bestimmte politische Entscheidung.</w:t>
      </w:r>
    </w:p>
    <w:p w14:paraId="10C00EAC" w14:textId="28FA1D68" w:rsidR="00F4652C" w:rsidRPr="00CE64AD" w:rsidRDefault="00414B7C" w:rsidP="00F4652C">
      <w:pPr>
        <w:rPr>
          <w:lang w:val="de-DE"/>
        </w:rPr>
      </w:pPr>
      <w:r w:rsidRPr="00E315E5">
        <w:rPr>
          <w:u w:val="dash"/>
          <w:lang w:val="de-DE"/>
        </w:rPr>
        <w:t>die Volksabstimmung</w:t>
      </w:r>
      <w:r w:rsidR="007F203A">
        <w:rPr>
          <w:u w:val="dash"/>
          <w:lang w:val="de-DE"/>
        </w:rPr>
        <w:t>,-en</w:t>
      </w:r>
      <w:r w:rsidR="00F4652C" w:rsidRPr="00871E6B">
        <w:rPr>
          <w:lang w:val="de-DE"/>
        </w:rPr>
        <w:t>: Stimmabgabe der Bürger in Bezug auf eine politische Entscheidung</w:t>
      </w:r>
    </w:p>
    <w:p w14:paraId="244BBB5F" w14:textId="12A932BE" w:rsidR="00F4652C" w:rsidRPr="00CE64AD" w:rsidRDefault="001255CE" w:rsidP="00F4652C">
      <w:pPr>
        <w:rPr>
          <w:lang w:val="de-DE"/>
        </w:rPr>
      </w:pPr>
      <w:r w:rsidRPr="00E315E5">
        <w:rPr>
          <w:u w:val="dash"/>
          <w:lang w:val="de-DE"/>
        </w:rPr>
        <w:t>die Bürgerversammlung</w:t>
      </w:r>
      <w:r w:rsidR="007F203A">
        <w:rPr>
          <w:u w:val="dash"/>
          <w:lang w:val="de-DE"/>
        </w:rPr>
        <w:t>,-en</w:t>
      </w:r>
      <w:r w:rsidR="00F4652C" w:rsidRPr="00CE64AD">
        <w:rPr>
          <w:lang w:val="de-DE"/>
        </w:rPr>
        <w:t>: Versammlung, in der die Bürger über ein Problem</w:t>
      </w:r>
      <w:r w:rsidR="002C7D9C">
        <w:rPr>
          <w:lang w:val="de-DE"/>
        </w:rPr>
        <w:t xml:space="preserve"> sprechen</w:t>
      </w:r>
      <w:r w:rsidR="00F4652C" w:rsidRPr="00CE64AD">
        <w:rPr>
          <w:lang w:val="de-DE"/>
        </w:rPr>
        <w:t xml:space="preserve">, das die Gemeinde betrifft  </w:t>
      </w:r>
    </w:p>
    <w:p w14:paraId="61C39887" w14:textId="187E0C43" w:rsidR="00F4652C" w:rsidRPr="00CE64AD" w:rsidRDefault="00FA1D91" w:rsidP="00F4652C">
      <w:pPr>
        <w:rPr>
          <w:lang w:val="de-DE"/>
        </w:rPr>
      </w:pPr>
      <w:r w:rsidRPr="00E315E5">
        <w:rPr>
          <w:u w:val="dash"/>
          <w:lang w:val="de-DE"/>
        </w:rPr>
        <w:t>die Bürgerbeteiligung</w:t>
      </w:r>
      <w:r w:rsidR="007F203A">
        <w:rPr>
          <w:u w:val="dash"/>
          <w:lang w:val="de-DE"/>
        </w:rPr>
        <w:t>,-en</w:t>
      </w:r>
      <w:r w:rsidR="00F4652C" w:rsidRPr="00CE64AD">
        <w:rPr>
          <w:lang w:val="de-DE"/>
        </w:rPr>
        <w:t>: Partizipation der Bürger am politischen Leben in unterschiedlicher Weise</w:t>
      </w:r>
    </w:p>
    <w:p w14:paraId="73A72CBB" w14:textId="0995EC44" w:rsidR="00F4652C" w:rsidRPr="00CE64AD" w:rsidRDefault="00FA3178" w:rsidP="00F4652C">
      <w:pPr>
        <w:rPr>
          <w:lang w:val="de-DE"/>
        </w:rPr>
      </w:pPr>
      <w:r w:rsidRPr="00E315E5">
        <w:rPr>
          <w:u w:val="single" w:color="FF0000"/>
          <w:lang w:val="de-DE"/>
        </w:rPr>
        <w:t>das Verfassungsorgan</w:t>
      </w:r>
      <w:r w:rsidR="007F203A">
        <w:rPr>
          <w:u w:val="single" w:color="FF0000"/>
          <w:lang w:val="de-DE"/>
        </w:rPr>
        <w:t>,-e</w:t>
      </w:r>
      <w:r w:rsidR="00F4652C" w:rsidRPr="00CE64AD">
        <w:rPr>
          <w:lang w:val="de-DE"/>
        </w:rPr>
        <w:t>: ein durch die Verfassung eingesetztes staatliches Organ</w:t>
      </w:r>
    </w:p>
    <w:p w14:paraId="5A6A097A" w14:textId="113330FD" w:rsidR="00F4652C" w:rsidRPr="00CE64AD" w:rsidRDefault="00D3742B" w:rsidP="00F4652C">
      <w:pPr>
        <w:rPr>
          <w:lang w:val="de-DE"/>
        </w:rPr>
      </w:pPr>
      <w:r w:rsidRPr="00E315E5">
        <w:rPr>
          <w:u w:val="single" w:color="FF0000"/>
          <w:lang w:val="de-DE"/>
        </w:rPr>
        <w:t>die Koalitionsregierung</w:t>
      </w:r>
      <w:r w:rsidR="00F4652C" w:rsidRPr="00CE64AD">
        <w:rPr>
          <w:lang w:val="de-DE"/>
        </w:rPr>
        <w:t xml:space="preserve">: Regierung, die aus der Koalition zwei oder mehr Parteien entstand </w:t>
      </w:r>
    </w:p>
    <w:p w14:paraId="30FA7F10" w14:textId="73EB0524" w:rsidR="00F4652C" w:rsidRDefault="00871E6B" w:rsidP="00F4652C">
      <w:pPr>
        <w:rPr>
          <w:lang w:val="de-DE"/>
        </w:rPr>
      </w:pPr>
      <w:r w:rsidRPr="00E315E5">
        <w:rPr>
          <w:u w:val="single" w:color="FF0000"/>
          <w:lang w:val="de-DE"/>
        </w:rPr>
        <w:t>das Regierungsbündnis</w:t>
      </w:r>
      <w:r w:rsidR="00F117E5">
        <w:rPr>
          <w:u w:val="single" w:color="FF0000"/>
          <w:lang w:val="de-DE"/>
        </w:rPr>
        <w:t>,-se</w:t>
      </w:r>
      <w:r w:rsidR="00F4652C" w:rsidRPr="00CE64AD">
        <w:rPr>
          <w:lang w:val="de-DE"/>
        </w:rPr>
        <w:t>: Bündnis der regierenden Parteien</w:t>
      </w:r>
    </w:p>
    <w:p w14:paraId="52D92F87" w14:textId="71013704" w:rsidR="006635EC" w:rsidRDefault="006635EC" w:rsidP="00F4652C">
      <w:pPr>
        <w:rPr>
          <w:lang w:val="de-DE"/>
        </w:rPr>
      </w:pPr>
    </w:p>
    <w:p w14:paraId="56A880A6" w14:textId="195C453C" w:rsidR="006635EC" w:rsidRDefault="006635EC" w:rsidP="00F4652C">
      <w:pPr>
        <w:rPr>
          <w:lang w:val="de-DE"/>
        </w:rPr>
      </w:pPr>
    </w:p>
    <w:p w14:paraId="79AE5C64" w14:textId="77777777" w:rsidR="00414EFE" w:rsidRDefault="00414EFE" w:rsidP="00F4652C">
      <w:pPr>
        <w:rPr>
          <w:lang w:val="de-DE"/>
        </w:rPr>
      </w:pPr>
    </w:p>
    <w:p w14:paraId="7FC0269A" w14:textId="77777777" w:rsidR="00414EFE" w:rsidRDefault="00414EFE">
      <w:pPr>
        <w:rPr>
          <w:lang w:val="de-DE"/>
        </w:rPr>
      </w:pPr>
      <w:r>
        <w:rPr>
          <w:lang w:val="de-DE"/>
        </w:rPr>
        <w:br w:type="page"/>
      </w:r>
    </w:p>
    <w:p w14:paraId="551C4D34" w14:textId="311B4F5B" w:rsidR="00F633A3" w:rsidRPr="005D1F47" w:rsidRDefault="00F633A3" w:rsidP="00F4652C">
      <w:pPr>
        <w:rPr>
          <w:b/>
          <w:bCs/>
          <w:lang w:val="de-DE"/>
        </w:rPr>
      </w:pPr>
      <w:r w:rsidRPr="005D1F47">
        <w:rPr>
          <w:b/>
          <w:bCs/>
          <w:lang w:val="de-DE"/>
        </w:rPr>
        <w:t>Quellen</w:t>
      </w:r>
      <w:r w:rsidR="00AC2B06" w:rsidRPr="005D1F47">
        <w:rPr>
          <w:b/>
          <w:bCs/>
          <w:lang w:val="de-DE"/>
        </w:rPr>
        <w:t>:</w:t>
      </w:r>
    </w:p>
    <w:p w14:paraId="1F28FB97" w14:textId="22608716" w:rsidR="00BD4C49" w:rsidRPr="005D1F47" w:rsidRDefault="00BD4C49" w:rsidP="005D1F47">
      <w:pPr>
        <w:pStyle w:val="Listenabsatz"/>
        <w:numPr>
          <w:ilvl w:val="0"/>
          <w:numId w:val="5"/>
        </w:numPr>
        <w:spacing w:after="0"/>
        <w:rPr>
          <w:rFonts w:cstheme="minorHAnsi"/>
          <w:lang w:val="de-DE"/>
        </w:rPr>
      </w:pPr>
      <w:r w:rsidRPr="005D1F47">
        <w:rPr>
          <w:rFonts w:cstheme="minorHAnsi"/>
          <w:smallCaps/>
          <w:lang w:val="de-DE"/>
        </w:rPr>
        <w:t>Luscher</w:t>
      </w:r>
      <w:r w:rsidRPr="005D1F47">
        <w:rPr>
          <w:rFonts w:cstheme="minorHAnsi"/>
          <w:lang w:val="de-DE"/>
        </w:rPr>
        <w:t xml:space="preserve">, Renate (2020): </w:t>
      </w:r>
      <w:r w:rsidRPr="005D1F47">
        <w:rPr>
          <w:rFonts w:cstheme="minorHAnsi"/>
          <w:i/>
          <w:iCs/>
          <w:lang w:val="de-DE"/>
        </w:rPr>
        <w:t>Landeskunde Deutschland. Deutsch als Fremdsprache B2-C2. Aktualisierte Fassung</w:t>
      </w:r>
      <w:r w:rsidRPr="005D1F47">
        <w:rPr>
          <w:rFonts w:cstheme="minorHAnsi"/>
          <w:lang w:val="de-DE"/>
        </w:rPr>
        <w:t>. Verlag für Deutsch.</w:t>
      </w:r>
    </w:p>
    <w:p w14:paraId="4ABBE993" w14:textId="77777777" w:rsidR="005D1F47" w:rsidRPr="00123BEF" w:rsidRDefault="005D1F47" w:rsidP="005D1F47">
      <w:pPr>
        <w:pStyle w:val="Listenabsatz"/>
        <w:numPr>
          <w:ilvl w:val="0"/>
          <w:numId w:val="5"/>
        </w:numPr>
      </w:pPr>
      <w:r w:rsidRPr="005D1F47">
        <w:rPr>
          <w:i/>
          <w:iCs/>
        </w:rPr>
        <w:t>Komplett 3</w:t>
      </w:r>
      <w:r w:rsidRPr="00123BEF">
        <w:t>, Gabriella Montali, Daniela Mandelli, Löscher</w:t>
      </w:r>
    </w:p>
    <w:p w14:paraId="25FC906F" w14:textId="77777777" w:rsidR="005D1F47" w:rsidRPr="005D1F47" w:rsidRDefault="005D1F47" w:rsidP="005D1F47">
      <w:pPr>
        <w:pStyle w:val="Listenabsatz"/>
        <w:numPr>
          <w:ilvl w:val="0"/>
          <w:numId w:val="5"/>
        </w:numPr>
        <w:rPr>
          <w:lang w:val="de-DE"/>
        </w:rPr>
      </w:pPr>
      <w:r w:rsidRPr="005D1F47">
        <w:rPr>
          <w:i/>
          <w:iCs/>
          <w:lang w:val="de-DE"/>
        </w:rPr>
        <w:t>Nicht nur Literatur Neu</w:t>
      </w:r>
      <w:r w:rsidRPr="005D1F47">
        <w:rPr>
          <w:lang w:val="de-DE"/>
        </w:rPr>
        <w:t xml:space="preserve">, Anna Frassinetti </w:t>
      </w:r>
    </w:p>
    <w:p w14:paraId="5DD30615" w14:textId="4DB07AA0" w:rsidR="00BD4C49" w:rsidRPr="005D1F47" w:rsidRDefault="00855381" w:rsidP="005D1F47">
      <w:pPr>
        <w:pStyle w:val="Listenabsatz"/>
        <w:numPr>
          <w:ilvl w:val="0"/>
          <w:numId w:val="5"/>
        </w:numPr>
        <w:rPr>
          <w:rStyle w:val="Hyperlink"/>
          <w:lang w:val="de-DE"/>
        </w:rPr>
      </w:pPr>
      <w:r>
        <w:rPr>
          <w:lang w:val="de-DE"/>
        </w:rPr>
        <w:fldChar w:fldCharType="begin"/>
      </w:r>
      <w:r w:rsidRPr="005D1F47">
        <w:rPr>
          <w:lang w:val="de-DE"/>
        </w:rPr>
        <w:instrText xml:space="preserve"> HYPERLINK "https://www.bpb.de/kurz-knapp/lexika/handwoerterbuch-politisches-system/201995/bundesregierung/" </w:instrText>
      </w:r>
      <w:r>
        <w:rPr>
          <w:lang w:val="de-DE"/>
        </w:rPr>
      </w:r>
      <w:r>
        <w:rPr>
          <w:lang w:val="de-DE"/>
        </w:rPr>
        <w:fldChar w:fldCharType="separate"/>
      </w:r>
      <w:r w:rsidR="00D0742B" w:rsidRPr="005D1F47">
        <w:rPr>
          <w:rStyle w:val="Hyperlink"/>
          <w:lang w:val="de-DE"/>
        </w:rPr>
        <w:t>bpb.de</w:t>
      </w:r>
      <w:r w:rsidR="000878BE" w:rsidRPr="005D1F47">
        <w:rPr>
          <w:rStyle w:val="Hyperlink"/>
          <w:lang w:val="de-DE"/>
        </w:rPr>
        <w:t xml:space="preserve"> (Bundesregierung)</w:t>
      </w:r>
    </w:p>
    <w:p w14:paraId="2A7F9162" w14:textId="2D4C3344" w:rsidR="00407B5B" w:rsidRDefault="00855381" w:rsidP="005D1F47">
      <w:pPr>
        <w:pStyle w:val="Listenabsatz"/>
        <w:numPr>
          <w:ilvl w:val="0"/>
          <w:numId w:val="5"/>
        </w:numPr>
        <w:rPr>
          <w:lang w:val="de-DE"/>
        </w:rPr>
      </w:pPr>
      <w:r>
        <w:rPr>
          <w:lang w:val="de-DE"/>
        </w:rPr>
        <w:fldChar w:fldCharType="end"/>
      </w:r>
      <w:hyperlink r:id="rId7" w:history="1">
        <w:r w:rsidR="006323CF" w:rsidRPr="006323CF">
          <w:rPr>
            <w:rStyle w:val="Hyperlink"/>
            <w:lang w:val="de-DE"/>
          </w:rPr>
          <w:t>bundesregierung.de</w:t>
        </w:r>
      </w:hyperlink>
    </w:p>
    <w:p w14:paraId="14A11FDC" w14:textId="42CD9180" w:rsidR="00D0742B" w:rsidRPr="005D1F47" w:rsidRDefault="00000000" w:rsidP="005D1F47">
      <w:pPr>
        <w:pStyle w:val="Listenabsatz"/>
        <w:numPr>
          <w:ilvl w:val="0"/>
          <w:numId w:val="5"/>
        </w:numPr>
        <w:rPr>
          <w:lang w:val="de-DE"/>
        </w:rPr>
      </w:pPr>
      <w:hyperlink r:id="rId8" w:history="1">
        <w:r w:rsidR="00C33F73" w:rsidRPr="005D1F47">
          <w:rPr>
            <w:rStyle w:val="Hyperlink"/>
            <w:lang w:val="de-DE"/>
          </w:rPr>
          <w:t>bpb</w:t>
        </w:r>
        <w:r w:rsidR="000878BE" w:rsidRPr="005D1F47">
          <w:rPr>
            <w:rStyle w:val="Hyperlink"/>
            <w:lang w:val="de-DE"/>
          </w:rPr>
          <w:t>.de (Volksentscheid/Volksbegehen)</w:t>
        </w:r>
      </w:hyperlink>
    </w:p>
    <w:p w14:paraId="5CEE62E9" w14:textId="02B58721" w:rsidR="00F633A3" w:rsidRPr="005D1F47" w:rsidRDefault="00000000" w:rsidP="005D1F47">
      <w:pPr>
        <w:pStyle w:val="Listenabsatz"/>
        <w:numPr>
          <w:ilvl w:val="0"/>
          <w:numId w:val="5"/>
        </w:numPr>
        <w:rPr>
          <w:lang w:val="de-DE"/>
        </w:rPr>
      </w:pPr>
      <w:hyperlink r:id="rId9" w:history="1">
        <w:r w:rsidR="00F633A3" w:rsidRPr="005D1F47">
          <w:rPr>
            <w:rStyle w:val="Hyperlink"/>
            <w:lang w:val="de-DE"/>
          </w:rPr>
          <w:t>bundestag.de</w:t>
        </w:r>
      </w:hyperlink>
    </w:p>
    <w:p w14:paraId="6E4CEE64" w14:textId="75EE12F4" w:rsidR="00F4652C" w:rsidRPr="005D1F47" w:rsidRDefault="00000000" w:rsidP="005D1F47">
      <w:pPr>
        <w:pStyle w:val="Listenabsatz"/>
        <w:numPr>
          <w:ilvl w:val="0"/>
          <w:numId w:val="5"/>
        </w:numPr>
        <w:spacing w:line="276" w:lineRule="auto"/>
        <w:rPr>
          <w:lang w:val="de-DE"/>
        </w:rPr>
      </w:pPr>
      <w:hyperlink r:id="rId10" w:history="1">
        <w:r w:rsidR="00F804B4" w:rsidRPr="005D1F47">
          <w:rPr>
            <w:rStyle w:val="Hyperlink"/>
            <w:lang w:val="de-DE"/>
          </w:rPr>
          <w:t>lernhelfer.de</w:t>
        </w:r>
      </w:hyperlink>
    </w:p>
    <w:p w14:paraId="495A0257" w14:textId="081B8D6E" w:rsidR="00883835" w:rsidRPr="005D1F47" w:rsidRDefault="00000000" w:rsidP="005D1F47">
      <w:pPr>
        <w:pStyle w:val="Listenabsatz"/>
        <w:numPr>
          <w:ilvl w:val="0"/>
          <w:numId w:val="5"/>
        </w:numPr>
        <w:spacing w:line="276" w:lineRule="auto"/>
        <w:rPr>
          <w:rFonts w:cstheme="minorHAnsi"/>
          <w:lang w:val="de-DE"/>
        </w:rPr>
      </w:pPr>
      <w:hyperlink r:id="rId11" w:history="1">
        <w:r w:rsidR="00883835" w:rsidRPr="005D1F47">
          <w:rPr>
            <w:rStyle w:val="Hyperlink"/>
            <w:lang w:val="de-DE"/>
          </w:rPr>
          <w:t>tatsachen-über</w:t>
        </w:r>
        <w:r w:rsidR="006B501C" w:rsidRPr="005D1F47">
          <w:rPr>
            <w:rStyle w:val="Hyperlink"/>
            <w:lang w:val="de-DE"/>
          </w:rPr>
          <w:t>-Deutschland</w:t>
        </w:r>
      </w:hyperlink>
    </w:p>
    <w:p w14:paraId="52D04D04" w14:textId="77777777" w:rsidR="00BD4C49" w:rsidRDefault="00BD4C49" w:rsidP="00AC2B06">
      <w:pPr>
        <w:rPr>
          <w:lang w:val="de-DE"/>
        </w:rPr>
      </w:pPr>
    </w:p>
    <w:p w14:paraId="1DC79C54" w14:textId="77777777" w:rsidR="00F92F92" w:rsidRPr="00FA18A2" w:rsidRDefault="00F92F92" w:rsidP="00210F6F">
      <w:pPr>
        <w:spacing w:line="276" w:lineRule="auto"/>
        <w:rPr>
          <w:rFonts w:cstheme="minorHAnsi"/>
          <w:lang w:val="de-DE"/>
        </w:rPr>
      </w:pPr>
    </w:p>
    <w:p w14:paraId="68FE8E37" w14:textId="3E720901" w:rsidR="00542DA4" w:rsidRPr="00FA18A2" w:rsidRDefault="00F47378" w:rsidP="00210F6F">
      <w:pPr>
        <w:spacing w:line="276" w:lineRule="auto"/>
        <w:rPr>
          <w:rFonts w:cstheme="minorHAnsi"/>
          <w:lang w:val="de-DE"/>
        </w:rPr>
      </w:pPr>
      <w:r w:rsidRPr="00FA18A2">
        <w:rPr>
          <w:rFonts w:cstheme="minorHAnsi"/>
          <w:lang w:val="de-DE"/>
        </w:rPr>
        <w:t xml:space="preserve"> </w:t>
      </w:r>
    </w:p>
    <w:p w14:paraId="4F0D6845" w14:textId="77777777" w:rsidR="00F47378" w:rsidRPr="00FA18A2" w:rsidRDefault="00F47378" w:rsidP="00210F6F">
      <w:pPr>
        <w:spacing w:line="276" w:lineRule="auto"/>
        <w:rPr>
          <w:rFonts w:cstheme="minorHAnsi"/>
          <w:lang w:val="de-DE"/>
        </w:rPr>
      </w:pPr>
    </w:p>
    <w:p w14:paraId="4DCA2286" w14:textId="77777777" w:rsidR="00392F67" w:rsidRPr="00FA18A2" w:rsidRDefault="00392F67" w:rsidP="00210F6F">
      <w:pPr>
        <w:spacing w:line="276" w:lineRule="auto"/>
        <w:rPr>
          <w:rFonts w:cstheme="minorHAnsi"/>
          <w:lang w:val="de-DE"/>
        </w:rPr>
      </w:pPr>
    </w:p>
    <w:p w14:paraId="4A700B9F" w14:textId="77777777" w:rsidR="00722E56" w:rsidRPr="00FA18A2" w:rsidRDefault="00722E56" w:rsidP="00210F6F">
      <w:pPr>
        <w:spacing w:line="276" w:lineRule="auto"/>
        <w:rPr>
          <w:rFonts w:cstheme="minorHAnsi"/>
          <w:b/>
          <w:bCs/>
          <w:lang w:val="de-DE"/>
        </w:rPr>
      </w:pPr>
    </w:p>
    <w:p w14:paraId="7D05CD44" w14:textId="77777777" w:rsidR="00D75865" w:rsidRPr="00FA18A2" w:rsidRDefault="00D75865" w:rsidP="00FB16AD">
      <w:pPr>
        <w:spacing w:line="276" w:lineRule="auto"/>
        <w:rPr>
          <w:rFonts w:cstheme="minorHAnsi"/>
          <w:lang w:val="de-DE"/>
        </w:rPr>
      </w:pPr>
    </w:p>
    <w:p w14:paraId="0A7B9898" w14:textId="5C44F566" w:rsidR="00AD37B9" w:rsidRPr="00FA18A2" w:rsidRDefault="00E43A37">
      <w:pPr>
        <w:rPr>
          <w:lang w:val="de-DE"/>
        </w:rPr>
      </w:pPr>
      <w:r w:rsidRPr="00FA18A2">
        <w:rPr>
          <w:lang w:val="de-DE"/>
        </w:rPr>
        <w:t xml:space="preserve"> </w:t>
      </w:r>
    </w:p>
    <w:p w14:paraId="64C01081" w14:textId="6B03C3CE" w:rsidR="00E836A2" w:rsidRPr="00FA18A2" w:rsidRDefault="00734F95">
      <w:pPr>
        <w:rPr>
          <w:lang w:val="de-DE"/>
        </w:rPr>
      </w:pPr>
      <w:r w:rsidRPr="00FA18A2">
        <w:rPr>
          <w:lang w:val="de-DE"/>
        </w:rPr>
        <w:t xml:space="preserve"> </w:t>
      </w:r>
    </w:p>
    <w:p w14:paraId="512019B2" w14:textId="77777777" w:rsidR="00DA526C" w:rsidRPr="00FA18A2" w:rsidRDefault="00DA526C">
      <w:pPr>
        <w:rPr>
          <w:lang w:val="de-DE"/>
        </w:rPr>
      </w:pPr>
    </w:p>
    <w:p w14:paraId="54AD03F6" w14:textId="77777777" w:rsidR="00DA526C" w:rsidRPr="00FA18A2" w:rsidRDefault="00DA526C">
      <w:pPr>
        <w:rPr>
          <w:color w:val="FF0000"/>
          <w:lang w:val="de-DE"/>
        </w:rPr>
      </w:pPr>
    </w:p>
    <w:sectPr w:rsidR="00DA526C" w:rsidRPr="00FA18A2">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168E" w14:textId="77777777" w:rsidR="00216C45" w:rsidRDefault="00216C45" w:rsidP="00882B9A">
      <w:pPr>
        <w:spacing w:after="0" w:line="240" w:lineRule="auto"/>
      </w:pPr>
      <w:r>
        <w:separator/>
      </w:r>
    </w:p>
  </w:endnote>
  <w:endnote w:type="continuationSeparator" w:id="0">
    <w:p w14:paraId="0EC85789" w14:textId="77777777" w:rsidR="00216C45" w:rsidRDefault="00216C45" w:rsidP="0088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07C" w14:textId="77777777" w:rsidR="00216C45" w:rsidRDefault="00216C45" w:rsidP="00882B9A">
      <w:pPr>
        <w:spacing w:after="0" w:line="240" w:lineRule="auto"/>
      </w:pPr>
      <w:r>
        <w:separator/>
      </w:r>
    </w:p>
  </w:footnote>
  <w:footnote w:type="continuationSeparator" w:id="0">
    <w:p w14:paraId="022F87EE" w14:textId="77777777" w:rsidR="00216C45" w:rsidRDefault="00216C45" w:rsidP="0088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A07" w14:textId="77777777" w:rsidR="001F4F48" w:rsidRDefault="007D442A">
    <w:pPr>
      <w:pStyle w:val="Kopfzeile"/>
    </w:pPr>
    <w:r>
      <w:t>CIAPG</w:t>
    </w:r>
    <w:r w:rsidR="00882B9A">
      <w:ptab w:relativeTo="margin" w:alignment="center" w:leader="none"/>
    </w:r>
    <w:r>
      <w:t>a. a. 2022-2023</w:t>
    </w:r>
    <w:r w:rsidR="00882B9A">
      <w:ptab w:relativeTo="margin" w:alignment="right" w:leader="none"/>
    </w:r>
    <w:r w:rsidR="001F4F48">
      <w:t>De Faveri Matilde</w:t>
    </w:r>
  </w:p>
  <w:p w14:paraId="1AB7BA68" w14:textId="45E7DF1E" w:rsidR="00882B9A" w:rsidRDefault="001F4F48">
    <w:pPr>
      <w:pStyle w:val="Kopfzeile"/>
    </w:pPr>
    <w:r>
      <w:t xml:space="preserve"> </w:t>
    </w:r>
    <w:r w:rsidR="00571060">
      <w:t xml:space="preserve">                                                                                                                                                                 </w:t>
    </w:r>
    <w:r>
      <w:t>Jereghi Mihaela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B9D"/>
    <w:multiLevelType w:val="hybridMultilevel"/>
    <w:tmpl w:val="074EB146"/>
    <w:lvl w:ilvl="0" w:tplc="9158796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1C6BB5"/>
    <w:multiLevelType w:val="hybridMultilevel"/>
    <w:tmpl w:val="93A6CDEC"/>
    <w:lvl w:ilvl="0" w:tplc="315CE9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13552E"/>
    <w:multiLevelType w:val="hybridMultilevel"/>
    <w:tmpl w:val="2A6AA188"/>
    <w:lvl w:ilvl="0" w:tplc="315CE9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1129B0"/>
    <w:multiLevelType w:val="hybridMultilevel"/>
    <w:tmpl w:val="8CB8F03C"/>
    <w:lvl w:ilvl="0" w:tplc="9190EE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C176CE"/>
    <w:multiLevelType w:val="hybridMultilevel"/>
    <w:tmpl w:val="7E0629AE"/>
    <w:lvl w:ilvl="0" w:tplc="A0C6788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8342498">
    <w:abstractNumId w:val="3"/>
  </w:num>
  <w:num w:numId="2" w16cid:durableId="1064721604">
    <w:abstractNumId w:val="1"/>
  </w:num>
  <w:num w:numId="3" w16cid:durableId="1847133088">
    <w:abstractNumId w:val="4"/>
  </w:num>
  <w:num w:numId="4" w16cid:durableId="1680883781">
    <w:abstractNumId w:val="0"/>
  </w:num>
  <w:num w:numId="5" w16cid:durableId="120274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60"/>
    <w:rsid w:val="00000766"/>
    <w:rsid w:val="00000904"/>
    <w:rsid w:val="0000221D"/>
    <w:rsid w:val="00010753"/>
    <w:rsid w:val="00015F51"/>
    <w:rsid w:val="00022E29"/>
    <w:rsid w:val="000273F2"/>
    <w:rsid w:val="00027B2F"/>
    <w:rsid w:val="00033A17"/>
    <w:rsid w:val="00040BEA"/>
    <w:rsid w:val="00043F93"/>
    <w:rsid w:val="00047571"/>
    <w:rsid w:val="00047E60"/>
    <w:rsid w:val="00051482"/>
    <w:rsid w:val="00053892"/>
    <w:rsid w:val="00060403"/>
    <w:rsid w:val="00063C2A"/>
    <w:rsid w:val="00071D17"/>
    <w:rsid w:val="00072E5E"/>
    <w:rsid w:val="00073B5E"/>
    <w:rsid w:val="0007456B"/>
    <w:rsid w:val="00074981"/>
    <w:rsid w:val="0008661B"/>
    <w:rsid w:val="000878BE"/>
    <w:rsid w:val="000B1172"/>
    <w:rsid w:val="000C331B"/>
    <w:rsid w:val="000C3D97"/>
    <w:rsid w:val="000C46F2"/>
    <w:rsid w:val="000C69F2"/>
    <w:rsid w:val="000C7698"/>
    <w:rsid w:val="000D3AB8"/>
    <w:rsid w:val="000D4680"/>
    <w:rsid w:val="000E11A5"/>
    <w:rsid w:val="000E384B"/>
    <w:rsid w:val="000E5CCE"/>
    <w:rsid w:val="000E68C3"/>
    <w:rsid w:val="000F24CB"/>
    <w:rsid w:val="000F2845"/>
    <w:rsid w:val="000F4C68"/>
    <w:rsid w:val="00102B99"/>
    <w:rsid w:val="00103165"/>
    <w:rsid w:val="001033D2"/>
    <w:rsid w:val="001138C1"/>
    <w:rsid w:val="00114C70"/>
    <w:rsid w:val="001175E0"/>
    <w:rsid w:val="0012299A"/>
    <w:rsid w:val="00123BEF"/>
    <w:rsid w:val="001255CE"/>
    <w:rsid w:val="00126A8E"/>
    <w:rsid w:val="00126BEE"/>
    <w:rsid w:val="00133A4F"/>
    <w:rsid w:val="00134917"/>
    <w:rsid w:val="00142443"/>
    <w:rsid w:val="00142E87"/>
    <w:rsid w:val="0014739C"/>
    <w:rsid w:val="00152B01"/>
    <w:rsid w:val="001549AD"/>
    <w:rsid w:val="00161E12"/>
    <w:rsid w:val="0016267B"/>
    <w:rsid w:val="001628A2"/>
    <w:rsid w:val="00163235"/>
    <w:rsid w:val="00163483"/>
    <w:rsid w:val="001634FE"/>
    <w:rsid w:val="001642B9"/>
    <w:rsid w:val="00166417"/>
    <w:rsid w:val="001722B7"/>
    <w:rsid w:val="00172674"/>
    <w:rsid w:val="00175925"/>
    <w:rsid w:val="00190B6F"/>
    <w:rsid w:val="001946CF"/>
    <w:rsid w:val="001A312F"/>
    <w:rsid w:val="001A34A5"/>
    <w:rsid w:val="001A3932"/>
    <w:rsid w:val="001B5439"/>
    <w:rsid w:val="001B57CA"/>
    <w:rsid w:val="001B6236"/>
    <w:rsid w:val="001C085A"/>
    <w:rsid w:val="001C1BE8"/>
    <w:rsid w:val="001C4C00"/>
    <w:rsid w:val="001D0A9D"/>
    <w:rsid w:val="001D3A1F"/>
    <w:rsid w:val="001D3C07"/>
    <w:rsid w:val="001D3D6B"/>
    <w:rsid w:val="001D743B"/>
    <w:rsid w:val="001D7D7A"/>
    <w:rsid w:val="001E538A"/>
    <w:rsid w:val="001E6E6D"/>
    <w:rsid w:val="001F4404"/>
    <w:rsid w:val="001F4F48"/>
    <w:rsid w:val="00210F6F"/>
    <w:rsid w:val="0021304E"/>
    <w:rsid w:val="00214ECA"/>
    <w:rsid w:val="0021567B"/>
    <w:rsid w:val="00216C45"/>
    <w:rsid w:val="00216EF6"/>
    <w:rsid w:val="0021774D"/>
    <w:rsid w:val="00231D13"/>
    <w:rsid w:val="002324D0"/>
    <w:rsid w:val="0023654E"/>
    <w:rsid w:val="002374D3"/>
    <w:rsid w:val="00247673"/>
    <w:rsid w:val="00255B33"/>
    <w:rsid w:val="00266301"/>
    <w:rsid w:val="00266813"/>
    <w:rsid w:val="00267972"/>
    <w:rsid w:val="00272290"/>
    <w:rsid w:val="00272EDF"/>
    <w:rsid w:val="00275A91"/>
    <w:rsid w:val="00283D8A"/>
    <w:rsid w:val="00286662"/>
    <w:rsid w:val="00286FD7"/>
    <w:rsid w:val="00287000"/>
    <w:rsid w:val="002A011E"/>
    <w:rsid w:val="002A115E"/>
    <w:rsid w:val="002A7B81"/>
    <w:rsid w:val="002B1033"/>
    <w:rsid w:val="002B1609"/>
    <w:rsid w:val="002B19CC"/>
    <w:rsid w:val="002B4411"/>
    <w:rsid w:val="002C218F"/>
    <w:rsid w:val="002C70CC"/>
    <w:rsid w:val="002C7D9C"/>
    <w:rsid w:val="002D2F76"/>
    <w:rsid w:val="002D49D3"/>
    <w:rsid w:val="002E0EA8"/>
    <w:rsid w:val="002E1664"/>
    <w:rsid w:val="002E3EDC"/>
    <w:rsid w:val="002E488D"/>
    <w:rsid w:val="002E70BC"/>
    <w:rsid w:val="002F10EB"/>
    <w:rsid w:val="002F2304"/>
    <w:rsid w:val="002F67D1"/>
    <w:rsid w:val="00301AC2"/>
    <w:rsid w:val="00303006"/>
    <w:rsid w:val="00303EAE"/>
    <w:rsid w:val="00306483"/>
    <w:rsid w:val="003079A8"/>
    <w:rsid w:val="003310CB"/>
    <w:rsid w:val="00364AB8"/>
    <w:rsid w:val="003657F4"/>
    <w:rsid w:val="0037682E"/>
    <w:rsid w:val="00376B57"/>
    <w:rsid w:val="00376E2A"/>
    <w:rsid w:val="00376FDA"/>
    <w:rsid w:val="00377A28"/>
    <w:rsid w:val="00385D50"/>
    <w:rsid w:val="00390384"/>
    <w:rsid w:val="00392F67"/>
    <w:rsid w:val="0039479A"/>
    <w:rsid w:val="00394803"/>
    <w:rsid w:val="00396024"/>
    <w:rsid w:val="003A0C8F"/>
    <w:rsid w:val="003A3F33"/>
    <w:rsid w:val="003A4657"/>
    <w:rsid w:val="003B22A8"/>
    <w:rsid w:val="003C1313"/>
    <w:rsid w:val="003C190C"/>
    <w:rsid w:val="003D1923"/>
    <w:rsid w:val="003D1A2C"/>
    <w:rsid w:val="003D647A"/>
    <w:rsid w:val="003E4D11"/>
    <w:rsid w:val="003E7FD2"/>
    <w:rsid w:val="003F2297"/>
    <w:rsid w:val="00401076"/>
    <w:rsid w:val="0040160A"/>
    <w:rsid w:val="00402629"/>
    <w:rsid w:val="00405AD0"/>
    <w:rsid w:val="00407B5B"/>
    <w:rsid w:val="00414620"/>
    <w:rsid w:val="00414B7C"/>
    <w:rsid w:val="00414EFE"/>
    <w:rsid w:val="0041560E"/>
    <w:rsid w:val="004157E0"/>
    <w:rsid w:val="0043200B"/>
    <w:rsid w:val="00437993"/>
    <w:rsid w:val="00440216"/>
    <w:rsid w:val="004428E0"/>
    <w:rsid w:val="004453E3"/>
    <w:rsid w:val="004504CA"/>
    <w:rsid w:val="00452460"/>
    <w:rsid w:val="00453537"/>
    <w:rsid w:val="00463D28"/>
    <w:rsid w:val="00463E02"/>
    <w:rsid w:val="00474106"/>
    <w:rsid w:val="00475115"/>
    <w:rsid w:val="004755E5"/>
    <w:rsid w:val="004827F9"/>
    <w:rsid w:val="004915C8"/>
    <w:rsid w:val="00493C9B"/>
    <w:rsid w:val="004954D9"/>
    <w:rsid w:val="004A14FA"/>
    <w:rsid w:val="004A5123"/>
    <w:rsid w:val="004B187C"/>
    <w:rsid w:val="004B33F8"/>
    <w:rsid w:val="004B393C"/>
    <w:rsid w:val="004B77D9"/>
    <w:rsid w:val="004C0937"/>
    <w:rsid w:val="004C15B7"/>
    <w:rsid w:val="004C48DD"/>
    <w:rsid w:val="004C6EAF"/>
    <w:rsid w:val="004D5219"/>
    <w:rsid w:val="004D6EC1"/>
    <w:rsid w:val="004D78F8"/>
    <w:rsid w:val="004E081E"/>
    <w:rsid w:val="004E2176"/>
    <w:rsid w:val="004F49E1"/>
    <w:rsid w:val="004F5F96"/>
    <w:rsid w:val="0050239A"/>
    <w:rsid w:val="0050308E"/>
    <w:rsid w:val="00504B8B"/>
    <w:rsid w:val="005169D5"/>
    <w:rsid w:val="0052328F"/>
    <w:rsid w:val="005255BF"/>
    <w:rsid w:val="0053020F"/>
    <w:rsid w:val="0053252C"/>
    <w:rsid w:val="00532FAC"/>
    <w:rsid w:val="00533CDC"/>
    <w:rsid w:val="0054158B"/>
    <w:rsid w:val="00542DA4"/>
    <w:rsid w:val="00542E2D"/>
    <w:rsid w:val="00545F03"/>
    <w:rsid w:val="0055017E"/>
    <w:rsid w:val="00565DDC"/>
    <w:rsid w:val="0056789E"/>
    <w:rsid w:val="005700FD"/>
    <w:rsid w:val="00571060"/>
    <w:rsid w:val="005715E3"/>
    <w:rsid w:val="00572555"/>
    <w:rsid w:val="00575E0F"/>
    <w:rsid w:val="005803C2"/>
    <w:rsid w:val="00580A3B"/>
    <w:rsid w:val="00592DEC"/>
    <w:rsid w:val="00592F72"/>
    <w:rsid w:val="00595DDA"/>
    <w:rsid w:val="005A3CF5"/>
    <w:rsid w:val="005A6666"/>
    <w:rsid w:val="005B04F0"/>
    <w:rsid w:val="005B4D72"/>
    <w:rsid w:val="005B7C21"/>
    <w:rsid w:val="005C469C"/>
    <w:rsid w:val="005C568C"/>
    <w:rsid w:val="005C7E28"/>
    <w:rsid w:val="005D0877"/>
    <w:rsid w:val="005D1F47"/>
    <w:rsid w:val="005D2DB8"/>
    <w:rsid w:val="005D5A53"/>
    <w:rsid w:val="005D730B"/>
    <w:rsid w:val="005E6972"/>
    <w:rsid w:val="005F1B94"/>
    <w:rsid w:val="005F42B9"/>
    <w:rsid w:val="00601C88"/>
    <w:rsid w:val="00611768"/>
    <w:rsid w:val="006158C7"/>
    <w:rsid w:val="00617224"/>
    <w:rsid w:val="0062004A"/>
    <w:rsid w:val="00620A74"/>
    <w:rsid w:val="00621A80"/>
    <w:rsid w:val="00627F87"/>
    <w:rsid w:val="0063182E"/>
    <w:rsid w:val="006323CF"/>
    <w:rsid w:val="00640071"/>
    <w:rsid w:val="00642B6F"/>
    <w:rsid w:val="00644E87"/>
    <w:rsid w:val="00646D53"/>
    <w:rsid w:val="006635EC"/>
    <w:rsid w:val="00664879"/>
    <w:rsid w:val="00667434"/>
    <w:rsid w:val="0067048D"/>
    <w:rsid w:val="006713E6"/>
    <w:rsid w:val="00673335"/>
    <w:rsid w:val="00675752"/>
    <w:rsid w:val="006806C3"/>
    <w:rsid w:val="00683EBE"/>
    <w:rsid w:val="006901B4"/>
    <w:rsid w:val="0069146C"/>
    <w:rsid w:val="00691EB0"/>
    <w:rsid w:val="0069437A"/>
    <w:rsid w:val="00694EAF"/>
    <w:rsid w:val="006A1BAE"/>
    <w:rsid w:val="006A708D"/>
    <w:rsid w:val="006B1760"/>
    <w:rsid w:val="006B501C"/>
    <w:rsid w:val="006B65E8"/>
    <w:rsid w:val="006C3738"/>
    <w:rsid w:val="006C463F"/>
    <w:rsid w:val="006C75E7"/>
    <w:rsid w:val="006D67EF"/>
    <w:rsid w:val="006E32CC"/>
    <w:rsid w:val="006E5B0A"/>
    <w:rsid w:val="006E5C47"/>
    <w:rsid w:val="006F3A77"/>
    <w:rsid w:val="00705213"/>
    <w:rsid w:val="007110D1"/>
    <w:rsid w:val="00715C1A"/>
    <w:rsid w:val="0072057F"/>
    <w:rsid w:val="00722E56"/>
    <w:rsid w:val="00725271"/>
    <w:rsid w:val="00727CC1"/>
    <w:rsid w:val="007327E6"/>
    <w:rsid w:val="007345D9"/>
    <w:rsid w:val="00734CE0"/>
    <w:rsid w:val="00734F95"/>
    <w:rsid w:val="007433C6"/>
    <w:rsid w:val="0074348D"/>
    <w:rsid w:val="007439E5"/>
    <w:rsid w:val="00746E06"/>
    <w:rsid w:val="00750AD7"/>
    <w:rsid w:val="00753330"/>
    <w:rsid w:val="007537A2"/>
    <w:rsid w:val="0075799F"/>
    <w:rsid w:val="007638A2"/>
    <w:rsid w:val="00773DD3"/>
    <w:rsid w:val="00785C41"/>
    <w:rsid w:val="00785FC0"/>
    <w:rsid w:val="00786118"/>
    <w:rsid w:val="007866EA"/>
    <w:rsid w:val="007874C6"/>
    <w:rsid w:val="00787BED"/>
    <w:rsid w:val="00793524"/>
    <w:rsid w:val="007939B8"/>
    <w:rsid w:val="007A03D3"/>
    <w:rsid w:val="007C2466"/>
    <w:rsid w:val="007C7DAB"/>
    <w:rsid w:val="007D442A"/>
    <w:rsid w:val="007D5A3B"/>
    <w:rsid w:val="007D7D80"/>
    <w:rsid w:val="007E0B7D"/>
    <w:rsid w:val="007E3B93"/>
    <w:rsid w:val="007E413C"/>
    <w:rsid w:val="007F203A"/>
    <w:rsid w:val="007F6E53"/>
    <w:rsid w:val="00800069"/>
    <w:rsid w:val="00803D70"/>
    <w:rsid w:val="00806442"/>
    <w:rsid w:val="00806A14"/>
    <w:rsid w:val="00811014"/>
    <w:rsid w:val="008161C8"/>
    <w:rsid w:val="008163D9"/>
    <w:rsid w:val="008217EC"/>
    <w:rsid w:val="00825B99"/>
    <w:rsid w:val="0083092C"/>
    <w:rsid w:val="00832350"/>
    <w:rsid w:val="00832C4F"/>
    <w:rsid w:val="0084297E"/>
    <w:rsid w:val="008439C0"/>
    <w:rsid w:val="00843AE6"/>
    <w:rsid w:val="0084708D"/>
    <w:rsid w:val="00847EB9"/>
    <w:rsid w:val="00850709"/>
    <w:rsid w:val="0085288D"/>
    <w:rsid w:val="00852E76"/>
    <w:rsid w:val="008537BA"/>
    <w:rsid w:val="00855381"/>
    <w:rsid w:val="008573C7"/>
    <w:rsid w:val="008605D8"/>
    <w:rsid w:val="0086181B"/>
    <w:rsid w:val="00862E27"/>
    <w:rsid w:val="00864D0A"/>
    <w:rsid w:val="00871836"/>
    <w:rsid w:val="00871E6B"/>
    <w:rsid w:val="00871F4F"/>
    <w:rsid w:val="00874DD2"/>
    <w:rsid w:val="00876F83"/>
    <w:rsid w:val="00882B9A"/>
    <w:rsid w:val="00882BB7"/>
    <w:rsid w:val="00883835"/>
    <w:rsid w:val="00883C1B"/>
    <w:rsid w:val="00884C81"/>
    <w:rsid w:val="00885B73"/>
    <w:rsid w:val="0089324A"/>
    <w:rsid w:val="008975F9"/>
    <w:rsid w:val="008A02B3"/>
    <w:rsid w:val="008A234C"/>
    <w:rsid w:val="008A32A9"/>
    <w:rsid w:val="008A62D2"/>
    <w:rsid w:val="008B05EA"/>
    <w:rsid w:val="008B3829"/>
    <w:rsid w:val="008B5A18"/>
    <w:rsid w:val="008C300E"/>
    <w:rsid w:val="008C5399"/>
    <w:rsid w:val="008C5A45"/>
    <w:rsid w:val="008C647B"/>
    <w:rsid w:val="008D0954"/>
    <w:rsid w:val="008D39CA"/>
    <w:rsid w:val="008D39D7"/>
    <w:rsid w:val="008E0321"/>
    <w:rsid w:val="008E7BCC"/>
    <w:rsid w:val="008F4E67"/>
    <w:rsid w:val="008F6D57"/>
    <w:rsid w:val="00906E67"/>
    <w:rsid w:val="00907FE7"/>
    <w:rsid w:val="0093179C"/>
    <w:rsid w:val="00935D18"/>
    <w:rsid w:val="00944FFD"/>
    <w:rsid w:val="00945FC9"/>
    <w:rsid w:val="0095003D"/>
    <w:rsid w:val="0095129A"/>
    <w:rsid w:val="00951713"/>
    <w:rsid w:val="0096379E"/>
    <w:rsid w:val="00966A65"/>
    <w:rsid w:val="00971CBB"/>
    <w:rsid w:val="00976EAA"/>
    <w:rsid w:val="00982513"/>
    <w:rsid w:val="00992881"/>
    <w:rsid w:val="009940C1"/>
    <w:rsid w:val="00995142"/>
    <w:rsid w:val="00996B1F"/>
    <w:rsid w:val="009A15D4"/>
    <w:rsid w:val="009A4EDC"/>
    <w:rsid w:val="009A61C0"/>
    <w:rsid w:val="009A79B1"/>
    <w:rsid w:val="009B238F"/>
    <w:rsid w:val="009B3394"/>
    <w:rsid w:val="009B75C5"/>
    <w:rsid w:val="009C3CBB"/>
    <w:rsid w:val="009C4AAF"/>
    <w:rsid w:val="009C4F58"/>
    <w:rsid w:val="009C56A1"/>
    <w:rsid w:val="009C6979"/>
    <w:rsid w:val="009D0167"/>
    <w:rsid w:val="009D28F3"/>
    <w:rsid w:val="009E039E"/>
    <w:rsid w:val="009E1B25"/>
    <w:rsid w:val="009E347C"/>
    <w:rsid w:val="009E5EB9"/>
    <w:rsid w:val="00A003EB"/>
    <w:rsid w:val="00A14EFF"/>
    <w:rsid w:val="00A150D0"/>
    <w:rsid w:val="00A30C66"/>
    <w:rsid w:val="00A30FA2"/>
    <w:rsid w:val="00A3692F"/>
    <w:rsid w:val="00A42F11"/>
    <w:rsid w:val="00A474C0"/>
    <w:rsid w:val="00A47955"/>
    <w:rsid w:val="00A55E73"/>
    <w:rsid w:val="00A60D4E"/>
    <w:rsid w:val="00A654DE"/>
    <w:rsid w:val="00A714B9"/>
    <w:rsid w:val="00A82922"/>
    <w:rsid w:val="00A8557B"/>
    <w:rsid w:val="00A93288"/>
    <w:rsid w:val="00A952E6"/>
    <w:rsid w:val="00A972D0"/>
    <w:rsid w:val="00AA020D"/>
    <w:rsid w:val="00AA2791"/>
    <w:rsid w:val="00AA6334"/>
    <w:rsid w:val="00AB382E"/>
    <w:rsid w:val="00AC0CC8"/>
    <w:rsid w:val="00AC1878"/>
    <w:rsid w:val="00AC2B06"/>
    <w:rsid w:val="00AD1308"/>
    <w:rsid w:val="00AD37B9"/>
    <w:rsid w:val="00AD697D"/>
    <w:rsid w:val="00AD7643"/>
    <w:rsid w:val="00AE07A4"/>
    <w:rsid w:val="00AE22D7"/>
    <w:rsid w:val="00AF2B73"/>
    <w:rsid w:val="00AF3959"/>
    <w:rsid w:val="00AF4683"/>
    <w:rsid w:val="00B016B2"/>
    <w:rsid w:val="00B0294D"/>
    <w:rsid w:val="00B07DF6"/>
    <w:rsid w:val="00B11981"/>
    <w:rsid w:val="00B17707"/>
    <w:rsid w:val="00B21448"/>
    <w:rsid w:val="00B222DD"/>
    <w:rsid w:val="00B24218"/>
    <w:rsid w:val="00B26CB7"/>
    <w:rsid w:val="00B27889"/>
    <w:rsid w:val="00B319D6"/>
    <w:rsid w:val="00B3423A"/>
    <w:rsid w:val="00B34FE6"/>
    <w:rsid w:val="00B37D2A"/>
    <w:rsid w:val="00B47600"/>
    <w:rsid w:val="00B513CA"/>
    <w:rsid w:val="00B53F78"/>
    <w:rsid w:val="00B5721D"/>
    <w:rsid w:val="00B75AF6"/>
    <w:rsid w:val="00B7608A"/>
    <w:rsid w:val="00B83220"/>
    <w:rsid w:val="00B85E9D"/>
    <w:rsid w:val="00B8779D"/>
    <w:rsid w:val="00B92E54"/>
    <w:rsid w:val="00B92E7C"/>
    <w:rsid w:val="00B93C3E"/>
    <w:rsid w:val="00B9718D"/>
    <w:rsid w:val="00BA1025"/>
    <w:rsid w:val="00BA1D1D"/>
    <w:rsid w:val="00BA327E"/>
    <w:rsid w:val="00BA6C67"/>
    <w:rsid w:val="00BB04CC"/>
    <w:rsid w:val="00BB4839"/>
    <w:rsid w:val="00BC2538"/>
    <w:rsid w:val="00BD1F62"/>
    <w:rsid w:val="00BD2625"/>
    <w:rsid w:val="00BD4879"/>
    <w:rsid w:val="00BD4C49"/>
    <w:rsid w:val="00BE0F19"/>
    <w:rsid w:val="00BE1BC2"/>
    <w:rsid w:val="00BE1CBB"/>
    <w:rsid w:val="00BE73ED"/>
    <w:rsid w:val="00BE743E"/>
    <w:rsid w:val="00BE7947"/>
    <w:rsid w:val="00BF340D"/>
    <w:rsid w:val="00BF48C3"/>
    <w:rsid w:val="00C07BA2"/>
    <w:rsid w:val="00C11E05"/>
    <w:rsid w:val="00C157AC"/>
    <w:rsid w:val="00C22A0F"/>
    <w:rsid w:val="00C233BB"/>
    <w:rsid w:val="00C26130"/>
    <w:rsid w:val="00C26214"/>
    <w:rsid w:val="00C30BE3"/>
    <w:rsid w:val="00C335F0"/>
    <w:rsid w:val="00C33A93"/>
    <w:rsid w:val="00C33F73"/>
    <w:rsid w:val="00C34716"/>
    <w:rsid w:val="00C35997"/>
    <w:rsid w:val="00C368D7"/>
    <w:rsid w:val="00C41335"/>
    <w:rsid w:val="00C504DA"/>
    <w:rsid w:val="00C5240A"/>
    <w:rsid w:val="00C56F26"/>
    <w:rsid w:val="00C67713"/>
    <w:rsid w:val="00C70F96"/>
    <w:rsid w:val="00C81B33"/>
    <w:rsid w:val="00C82576"/>
    <w:rsid w:val="00C86A03"/>
    <w:rsid w:val="00C97AF5"/>
    <w:rsid w:val="00CB07AE"/>
    <w:rsid w:val="00CB0D33"/>
    <w:rsid w:val="00CC4996"/>
    <w:rsid w:val="00CC4C29"/>
    <w:rsid w:val="00CC5745"/>
    <w:rsid w:val="00CC6285"/>
    <w:rsid w:val="00CC7BF9"/>
    <w:rsid w:val="00CD1963"/>
    <w:rsid w:val="00CD204C"/>
    <w:rsid w:val="00CD47FD"/>
    <w:rsid w:val="00CD511A"/>
    <w:rsid w:val="00CD6549"/>
    <w:rsid w:val="00CD6772"/>
    <w:rsid w:val="00CE1BA0"/>
    <w:rsid w:val="00CE3325"/>
    <w:rsid w:val="00CE622F"/>
    <w:rsid w:val="00CF2B68"/>
    <w:rsid w:val="00CF2D28"/>
    <w:rsid w:val="00CF4FD4"/>
    <w:rsid w:val="00CF7F37"/>
    <w:rsid w:val="00D009E8"/>
    <w:rsid w:val="00D02D7B"/>
    <w:rsid w:val="00D04DB2"/>
    <w:rsid w:val="00D0742B"/>
    <w:rsid w:val="00D07863"/>
    <w:rsid w:val="00D2705D"/>
    <w:rsid w:val="00D33D34"/>
    <w:rsid w:val="00D33FFA"/>
    <w:rsid w:val="00D3510A"/>
    <w:rsid w:val="00D35A46"/>
    <w:rsid w:val="00D3742B"/>
    <w:rsid w:val="00D37B48"/>
    <w:rsid w:val="00D4444E"/>
    <w:rsid w:val="00D44AAE"/>
    <w:rsid w:val="00D52DED"/>
    <w:rsid w:val="00D5695B"/>
    <w:rsid w:val="00D602F7"/>
    <w:rsid w:val="00D61AC2"/>
    <w:rsid w:val="00D67A37"/>
    <w:rsid w:val="00D72BD0"/>
    <w:rsid w:val="00D75865"/>
    <w:rsid w:val="00D77A9F"/>
    <w:rsid w:val="00D87092"/>
    <w:rsid w:val="00D90499"/>
    <w:rsid w:val="00DA0137"/>
    <w:rsid w:val="00DA18AA"/>
    <w:rsid w:val="00DA526C"/>
    <w:rsid w:val="00DC63D4"/>
    <w:rsid w:val="00DC7C7D"/>
    <w:rsid w:val="00DD1470"/>
    <w:rsid w:val="00DD4EBF"/>
    <w:rsid w:val="00DE0223"/>
    <w:rsid w:val="00DE3A8B"/>
    <w:rsid w:val="00DE62F3"/>
    <w:rsid w:val="00DE71B9"/>
    <w:rsid w:val="00DF3183"/>
    <w:rsid w:val="00E01A04"/>
    <w:rsid w:val="00E060F9"/>
    <w:rsid w:val="00E07221"/>
    <w:rsid w:val="00E115F5"/>
    <w:rsid w:val="00E12078"/>
    <w:rsid w:val="00E12470"/>
    <w:rsid w:val="00E16B85"/>
    <w:rsid w:val="00E263AD"/>
    <w:rsid w:val="00E30FA5"/>
    <w:rsid w:val="00E315E5"/>
    <w:rsid w:val="00E31DE1"/>
    <w:rsid w:val="00E36A7C"/>
    <w:rsid w:val="00E4235B"/>
    <w:rsid w:val="00E42701"/>
    <w:rsid w:val="00E43A37"/>
    <w:rsid w:val="00E45806"/>
    <w:rsid w:val="00E46362"/>
    <w:rsid w:val="00E47CBD"/>
    <w:rsid w:val="00E55DB6"/>
    <w:rsid w:val="00E60621"/>
    <w:rsid w:val="00E65AD0"/>
    <w:rsid w:val="00E72858"/>
    <w:rsid w:val="00E80FD2"/>
    <w:rsid w:val="00E836A2"/>
    <w:rsid w:val="00E85E0C"/>
    <w:rsid w:val="00E8669B"/>
    <w:rsid w:val="00E870A5"/>
    <w:rsid w:val="00E91259"/>
    <w:rsid w:val="00E92EA3"/>
    <w:rsid w:val="00E95D10"/>
    <w:rsid w:val="00EA4CEC"/>
    <w:rsid w:val="00EA4E04"/>
    <w:rsid w:val="00EA5760"/>
    <w:rsid w:val="00EA6B12"/>
    <w:rsid w:val="00EB51A2"/>
    <w:rsid w:val="00EC0EF7"/>
    <w:rsid w:val="00EC2E63"/>
    <w:rsid w:val="00EC3187"/>
    <w:rsid w:val="00EC5223"/>
    <w:rsid w:val="00EC68DB"/>
    <w:rsid w:val="00ED02C7"/>
    <w:rsid w:val="00EE04A6"/>
    <w:rsid w:val="00EE1ECA"/>
    <w:rsid w:val="00EE540E"/>
    <w:rsid w:val="00EF1410"/>
    <w:rsid w:val="00EF1F51"/>
    <w:rsid w:val="00EF4E72"/>
    <w:rsid w:val="00F02B82"/>
    <w:rsid w:val="00F117E5"/>
    <w:rsid w:val="00F25C1F"/>
    <w:rsid w:val="00F274E6"/>
    <w:rsid w:val="00F32E93"/>
    <w:rsid w:val="00F335FF"/>
    <w:rsid w:val="00F35D6D"/>
    <w:rsid w:val="00F4652C"/>
    <w:rsid w:val="00F47378"/>
    <w:rsid w:val="00F52FFD"/>
    <w:rsid w:val="00F53545"/>
    <w:rsid w:val="00F54073"/>
    <w:rsid w:val="00F564A3"/>
    <w:rsid w:val="00F633A3"/>
    <w:rsid w:val="00F64ED9"/>
    <w:rsid w:val="00F714A4"/>
    <w:rsid w:val="00F734C7"/>
    <w:rsid w:val="00F747DB"/>
    <w:rsid w:val="00F804B4"/>
    <w:rsid w:val="00F84825"/>
    <w:rsid w:val="00F90930"/>
    <w:rsid w:val="00F92F92"/>
    <w:rsid w:val="00FA18A2"/>
    <w:rsid w:val="00FA1D91"/>
    <w:rsid w:val="00FA3178"/>
    <w:rsid w:val="00FB16AD"/>
    <w:rsid w:val="00FC2CBF"/>
    <w:rsid w:val="00FC3E54"/>
    <w:rsid w:val="00FD4917"/>
    <w:rsid w:val="00FD699D"/>
    <w:rsid w:val="00FD7159"/>
    <w:rsid w:val="00FE1EC1"/>
    <w:rsid w:val="00FE674C"/>
    <w:rsid w:val="00FF0148"/>
    <w:rsid w:val="00FF42F8"/>
    <w:rsid w:val="00FF58EF"/>
    <w:rsid w:val="00FF6B80"/>
    <w:rsid w:val="00FF7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2DB5"/>
  <w15:chartTrackingRefBased/>
  <w15:docId w15:val="{32BEA69A-9FB4-4750-ABF4-4867A0B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0F6F"/>
    <w:pPr>
      <w:ind w:left="720"/>
      <w:contextualSpacing/>
    </w:pPr>
  </w:style>
  <w:style w:type="paragraph" w:styleId="Kopfzeile">
    <w:name w:val="header"/>
    <w:basedOn w:val="Standard"/>
    <w:link w:val="KopfzeileZchn"/>
    <w:uiPriority w:val="99"/>
    <w:unhideWhenUsed/>
    <w:rsid w:val="00882B9A"/>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882B9A"/>
  </w:style>
  <w:style w:type="paragraph" w:styleId="Fuzeile">
    <w:name w:val="footer"/>
    <w:basedOn w:val="Standard"/>
    <w:link w:val="FuzeileZchn"/>
    <w:uiPriority w:val="99"/>
    <w:unhideWhenUsed/>
    <w:rsid w:val="00882B9A"/>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882B9A"/>
  </w:style>
  <w:style w:type="character" w:styleId="Hyperlink">
    <w:name w:val="Hyperlink"/>
    <w:basedOn w:val="Absatz-Standardschriftart"/>
    <w:uiPriority w:val="99"/>
    <w:unhideWhenUsed/>
    <w:rsid w:val="00175925"/>
    <w:rPr>
      <w:color w:val="0563C1" w:themeColor="hyperlink"/>
      <w:u w:val="single"/>
    </w:rPr>
  </w:style>
  <w:style w:type="character" w:styleId="NichtaufgelsteErwhnung">
    <w:name w:val="Unresolved Mention"/>
    <w:basedOn w:val="Absatz-Standardschriftart"/>
    <w:uiPriority w:val="99"/>
    <w:semiHidden/>
    <w:unhideWhenUsed/>
    <w:rsid w:val="00175925"/>
    <w:rPr>
      <w:color w:val="605E5C"/>
      <w:shd w:val="clear" w:color="auto" w:fill="E1DFDD"/>
    </w:rPr>
  </w:style>
  <w:style w:type="character" w:styleId="BesuchterLink">
    <w:name w:val="FollowedHyperlink"/>
    <w:basedOn w:val="Absatz-Standardschriftart"/>
    <w:uiPriority w:val="99"/>
    <w:semiHidden/>
    <w:unhideWhenUsed/>
    <w:rsid w:val="00AC2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kurz-knapp/lexika/das-junge-politik-lexikon/321355/volksentscheid-volksbegeh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ndesregierung.de/breg-de/service/wahl-der-bundeskanzlerin-des-bundeskanzlers-34669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tsachen-ueber-deutschland.de/de/politik-deutschland/bundestagswahl-2021-die-ergebnisse" TargetMode="External"/><Relationship Id="rId5" Type="http://schemas.openxmlformats.org/officeDocument/2006/relationships/footnotes" Target="footnotes.xml"/><Relationship Id="rId10" Type="http://schemas.openxmlformats.org/officeDocument/2006/relationships/hyperlink" Target="https://www.lernhelfer.de/schuelerlexikon/geschichte/artikel/entstehung-des-grundgesetzes-der-brd" TargetMode="External"/><Relationship Id="rId4" Type="http://schemas.openxmlformats.org/officeDocument/2006/relationships/webSettings" Target="webSettings.xml"/><Relationship Id="rId9" Type="http://schemas.openxmlformats.org/officeDocument/2006/relationships/hyperlink" Target="file:///C:\Users\Kathrin\Downloads\bundestag.d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2365</Words>
  <Characters>14900</Characters>
  <Application>Microsoft Office Word</Application>
  <DocSecurity>0</DocSecurity>
  <Lines>124</Lines>
  <Paragraphs>34</Paragraphs>
  <ScaleCrop>false</ScaleCrop>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De Faveri</dc:creator>
  <cp:keywords/>
  <dc:description/>
  <cp:lastModifiedBy>GAERTIG- BRESSAN ANNE-KATHRIN</cp:lastModifiedBy>
  <cp:revision>2</cp:revision>
  <dcterms:created xsi:type="dcterms:W3CDTF">2022-11-09T15:46:00Z</dcterms:created>
  <dcterms:modified xsi:type="dcterms:W3CDTF">2022-11-09T15:46:00Z</dcterms:modified>
</cp:coreProperties>
</file>