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9713A" w:rsidRDefault="00D9713A" w:rsidP="00FB51C4">
      <w:pPr>
        <w:jc w:val="center"/>
        <w:rPr>
          <w:b/>
          <w:sz w:val="36"/>
        </w:rPr>
      </w:pPr>
      <w:r>
        <w:rPr>
          <w:b/>
          <w:sz w:val="36"/>
        </w:rPr>
        <w:t>CIA 1 Dictée du 11</w:t>
      </w:r>
      <w:bookmarkStart w:id="0" w:name="_GoBack"/>
      <w:bookmarkEnd w:id="0"/>
      <w:r>
        <w:rPr>
          <w:b/>
          <w:sz w:val="36"/>
        </w:rPr>
        <w:t xml:space="preserve"> </w:t>
      </w:r>
      <w:proofErr w:type="spellStart"/>
      <w:r>
        <w:rPr>
          <w:b/>
          <w:sz w:val="36"/>
        </w:rPr>
        <w:t>nov</w:t>
      </w:r>
      <w:proofErr w:type="spellEnd"/>
      <w:r>
        <w:rPr>
          <w:b/>
          <w:sz w:val="36"/>
        </w:rPr>
        <w:t xml:space="preserve"> 2022</w:t>
      </w:r>
    </w:p>
    <w:p w:rsidR="00D9713A" w:rsidRDefault="00D9713A" w:rsidP="00FB51C4">
      <w:pPr>
        <w:jc w:val="center"/>
        <w:rPr>
          <w:b/>
          <w:sz w:val="36"/>
        </w:rPr>
      </w:pPr>
    </w:p>
    <w:p w:rsidR="003F7070" w:rsidRPr="00D9713A" w:rsidRDefault="003F7070" w:rsidP="00FB51C4">
      <w:pPr>
        <w:jc w:val="center"/>
        <w:rPr>
          <w:b/>
          <w:sz w:val="36"/>
        </w:rPr>
      </w:pPr>
      <w:r w:rsidRPr="00D9713A">
        <w:rPr>
          <w:b/>
          <w:sz w:val="36"/>
        </w:rPr>
        <w:t>Comment sont modérés les réseaux sociaux ?</w:t>
      </w:r>
    </w:p>
    <w:p w:rsidR="003F7070" w:rsidRPr="00D9713A" w:rsidRDefault="003F7070" w:rsidP="00FB51C4">
      <w:pPr>
        <w:jc w:val="both"/>
        <w:rPr>
          <w:b/>
          <w:sz w:val="32"/>
        </w:rPr>
      </w:pPr>
    </w:p>
    <w:p w:rsidR="00777F9F" w:rsidRPr="00D9713A" w:rsidRDefault="003F7070" w:rsidP="00FB51C4">
      <w:pPr>
        <w:jc w:val="both"/>
        <w:rPr>
          <w:sz w:val="32"/>
        </w:rPr>
      </w:pPr>
      <w:r w:rsidRPr="00D9713A">
        <w:rPr>
          <w:sz w:val="32"/>
        </w:rPr>
        <w:t xml:space="preserve">Qui est en charge du contrôle des contenus sur les réseaux sociaux comme </w:t>
      </w:r>
      <w:proofErr w:type="spellStart"/>
      <w:r w:rsidRPr="00D9713A">
        <w:rPr>
          <w:sz w:val="32"/>
        </w:rPr>
        <w:t>TikTok</w:t>
      </w:r>
      <w:proofErr w:type="spellEnd"/>
      <w:r w:rsidRPr="00D9713A">
        <w:rPr>
          <w:sz w:val="32"/>
        </w:rPr>
        <w:t xml:space="preserve"> et Facebook ? Une question qui revient souvent et qui mérite qu’on s’y intéresse en détail. Il existe bien des services de vigilance au sein des réseaux sociaux. La modération est encore principalement un travail humain, car même si l’intelligence artificielle continue de faire des progrès en termes de contrôle des contenus, les hommes et femmes sont encore irremplaçables. Il faut une certaine sensibilité pour comprendre le contexte d’un message et en quoi il peut être offensant en fonction des cultures. C’est pourquoi Meta, la maison mère du réseau social Facebook, emploie près de 15 000 modérateurs professionnels à travers le monde, évaluant les messages. Chacun d’entre eux revoit les postes signalés par l’un des 2,91 milliards d’utilisateurs actifs mensuels du réseau social cali</w:t>
      </w:r>
      <w:r w:rsidR="00D9713A">
        <w:rPr>
          <w:sz w:val="32"/>
        </w:rPr>
        <w:t>f</w:t>
      </w:r>
      <w:r w:rsidRPr="00D9713A">
        <w:rPr>
          <w:sz w:val="32"/>
        </w:rPr>
        <w:t xml:space="preserve">ornien. De nombreux problèmes ont cependant été soulevés, ces dernières années, quant au manque de moyens accordés aux modérateurs et à leurs conditions de travail. Car ils effectuent une mission titanesque : d’après le dernier rapport de Facebook sur la modération des contenus, en trois mois, 1,8 milliard de faux comptes ont été supprimés, ainsi que 22 millions de messages haineux. De son côté, </w:t>
      </w:r>
      <w:proofErr w:type="spellStart"/>
      <w:r w:rsidRPr="00D9713A">
        <w:rPr>
          <w:sz w:val="32"/>
        </w:rPr>
        <w:t>TikTok</w:t>
      </w:r>
      <w:proofErr w:type="spellEnd"/>
      <w:r w:rsidRPr="00D9713A">
        <w:rPr>
          <w:sz w:val="32"/>
        </w:rPr>
        <w:t xml:space="preserve">, autre géant des réseaux sociaux, fêtait son milliard d’utilisateurs à travers le monde le 27 septembre. </w:t>
      </w:r>
      <w:r w:rsidR="00FB51C4" w:rsidRPr="00D9713A">
        <w:rPr>
          <w:sz w:val="32"/>
        </w:rPr>
        <w:t xml:space="preserve"> (</w:t>
      </w:r>
      <w:r w:rsidR="00FB51C4" w:rsidRPr="00D9713A">
        <w:rPr>
          <w:i/>
          <w:sz w:val="32"/>
        </w:rPr>
        <w:t>218 mots</w:t>
      </w:r>
      <w:r w:rsidR="00FB51C4" w:rsidRPr="00D9713A">
        <w:rPr>
          <w:sz w:val="32"/>
        </w:rPr>
        <w:t xml:space="preserve">) </w:t>
      </w:r>
    </w:p>
    <w:p w:rsidR="00FB51C4" w:rsidRPr="00FB51C4" w:rsidRDefault="00D9713A" w:rsidP="00FB51C4">
      <w:pPr>
        <w:jc w:val="right"/>
        <w:rPr>
          <w:sz w:val="24"/>
        </w:rPr>
      </w:pPr>
      <w:r>
        <w:rPr>
          <w:sz w:val="24"/>
        </w:rPr>
        <w:t xml:space="preserve">D’après un article </w:t>
      </w:r>
      <w:proofErr w:type="spellStart"/>
      <w:r>
        <w:rPr>
          <w:sz w:val="24"/>
        </w:rPr>
        <w:t>de</w:t>
      </w:r>
      <w:r w:rsidR="00FB51C4" w:rsidRPr="00FB51C4">
        <w:rPr>
          <w:sz w:val="24"/>
        </w:rPr>
        <w:t>Victor</w:t>
      </w:r>
      <w:proofErr w:type="spellEnd"/>
      <w:r w:rsidR="00FB51C4" w:rsidRPr="00FB51C4">
        <w:rPr>
          <w:sz w:val="24"/>
        </w:rPr>
        <w:t xml:space="preserve"> Guillaud-Lucet. </w:t>
      </w:r>
      <w:r w:rsidR="00FB51C4" w:rsidRPr="00FB51C4">
        <w:rPr>
          <w:i/>
          <w:sz w:val="24"/>
        </w:rPr>
        <w:t xml:space="preserve">Ouest </w:t>
      </w:r>
      <w:r w:rsidR="00FB51C4">
        <w:rPr>
          <w:i/>
          <w:sz w:val="24"/>
        </w:rPr>
        <w:t>France,</w:t>
      </w:r>
      <w:r w:rsidR="00FB51C4" w:rsidRPr="00FB51C4">
        <w:rPr>
          <w:sz w:val="24"/>
        </w:rPr>
        <w:t xml:space="preserve"> 21 novembre 2021</w:t>
      </w:r>
    </w:p>
    <w:p w:rsidR="00FB51C4" w:rsidRPr="00FB51C4" w:rsidRDefault="00FB51C4" w:rsidP="00FB51C4">
      <w:pPr>
        <w:jc w:val="both"/>
        <w:rPr>
          <w:sz w:val="24"/>
        </w:rPr>
      </w:pPr>
    </w:p>
    <w:sectPr w:rsidR="00FB51C4" w:rsidRPr="00FB51C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7070"/>
    <w:rsid w:val="00273633"/>
    <w:rsid w:val="003F7070"/>
    <w:rsid w:val="0073322A"/>
    <w:rsid w:val="00D9713A"/>
    <w:rsid w:val="00FB51C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D6B150"/>
  <w15:chartTrackingRefBased/>
  <w15:docId w15:val="{9D661831-6062-4E1D-B153-8D384BFBC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230</Words>
  <Characters>1316</Characters>
  <Application>Microsoft Office Word</Application>
  <DocSecurity>0</DocSecurity>
  <Lines>10</Lines>
  <Paragraphs>3</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1543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relecteur</dc:creator>
  <cp:keywords/>
  <dc:description/>
  <cp:lastModifiedBy>STABARIN ISABELLE</cp:lastModifiedBy>
  <cp:revision>3</cp:revision>
  <dcterms:created xsi:type="dcterms:W3CDTF">2022-02-17T10:40:00Z</dcterms:created>
  <dcterms:modified xsi:type="dcterms:W3CDTF">2022-11-10T17:15:00Z</dcterms:modified>
</cp:coreProperties>
</file>