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8BE" w:rsidRPr="00FF28BE" w:rsidRDefault="005677E8">
      <w:pPr>
        <w:rPr>
          <w:b/>
          <w:sz w:val="24"/>
        </w:rPr>
      </w:pPr>
      <w:r w:rsidRPr="00FF28BE">
        <w:rPr>
          <w:b/>
          <w:sz w:val="24"/>
        </w:rPr>
        <w:t xml:space="preserve">CIA1 </w:t>
      </w:r>
      <w:r w:rsidRPr="0065688F">
        <w:rPr>
          <w:b/>
          <w:i/>
          <w:sz w:val="24"/>
        </w:rPr>
        <w:t>Le tableau des verbes</w:t>
      </w:r>
      <w:r w:rsidR="00FF28BE" w:rsidRPr="00FF28BE">
        <w:rPr>
          <w:b/>
          <w:sz w:val="24"/>
        </w:rPr>
        <w:t xml:space="preserve"> </w:t>
      </w:r>
      <w:r w:rsidRPr="00FF28BE">
        <w:rPr>
          <w:b/>
          <w:sz w:val="24"/>
        </w:rPr>
        <w:t>- suite : de nouveaux verbes</w:t>
      </w:r>
      <w:r w:rsidR="00FF28BE" w:rsidRPr="00FF28BE">
        <w:rPr>
          <w:b/>
          <w:sz w:val="24"/>
        </w:rPr>
        <w:t xml:space="preserve"> </w:t>
      </w:r>
    </w:p>
    <w:p w:rsidR="00FF28BE" w:rsidRDefault="00FF28BE">
      <w:pPr>
        <w:rPr>
          <w:b/>
          <w:color w:val="00B050"/>
          <w:sz w:val="28"/>
          <w:u w:val="single"/>
        </w:rPr>
      </w:pPr>
      <w:r w:rsidRPr="00FF28BE">
        <w:rPr>
          <w:b/>
          <w:i/>
          <w:color w:val="00B050"/>
          <w:sz w:val="28"/>
        </w:rPr>
        <w:t xml:space="preserve"> </w:t>
      </w:r>
      <w:r w:rsidRPr="00FF28BE">
        <w:rPr>
          <w:b/>
          <w:i/>
          <w:color w:val="00B050"/>
          <w:sz w:val="28"/>
          <w:u w:val="single"/>
        </w:rPr>
        <w:t xml:space="preserve">Conjuguer au présent </w:t>
      </w:r>
      <w:r>
        <w:rPr>
          <w:b/>
          <w:i/>
          <w:color w:val="00B050"/>
          <w:sz w:val="28"/>
          <w:u w:val="single"/>
        </w:rPr>
        <w:t>(se référer aux colonnes du tableau de systématisation</w:t>
      </w:r>
      <w:r w:rsidRPr="00FF28BE">
        <w:rPr>
          <w:b/>
          <w:color w:val="00B050"/>
          <w:sz w:val="28"/>
          <w:u w:val="single"/>
        </w:rPr>
        <w:t>)</w:t>
      </w:r>
      <w:r>
        <w:rPr>
          <w:b/>
          <w:color w:val="00B050"/>
          <w:sz w:val="28"/>
          <w:u w:val="single"/>
        </w:rPr>
        <w:t xml:space="preserve"> </w:t>
      </w:r>
    </w:p>
    <w:p w:rsidR="005677E8" w:rsidRPr="00FF28BE" w:rsidRDefault="00FF28BE">
      <w:pPr>
        <w:rPr>
          <w:b/>
          <w:i/>
          <w:color w:val="00B050"/>
          <w:sz w:val="28"/>
          <w:u w:val="single"/>
        </w:rPr>
      </w:pPr>
      <w:r w:rsidRPr="00FF28BE">
        <w:rPr>
          <w:b/>
          <w:i/>
          <w:color w:val="00B050"/>
          <w:sz w:val="28"/>
          <w:u w:val="single"/>
        </w:rPr>
        <w:t>et à l’imparfait</w:t>
      </w:r>
      <w:r>
        <w:rPr>
          <w:b/>
          <w:i/>
          <w:color w:val="00B050"/>
          <w:sz w:val="28"/>
          <w:u w:val="single"/>
        </w:rPr>
        <w:t xml:space="preserve"> ( = base P4 + </w:t>
      </w:r>
      <w:r w:rsidRPr="00FF28BE">
        <w:rPr>
          <w:b/>
          <w:i/>
          <w:color w:val="00B050"/>
          <w:sz w:val="28"/>
          <w:u w:val="single"/>
        </w:rPr>
        <w:t xml:space="preserve">ais, ais, ait, ions, </w:t>
      </w:r>
      <w:proofErr w:type="spellStart"/>
      <w:r w:rsidRPr="00FF28BE">
        <w:rPr>
          <w:b/>
          <w:i/>
          <w:color w:val="00B050"/>
          <w:sz w:val="28"/>
          <w:u w:val="single"/>
        </w:rPr>
        <w:t>iez</w:t>
      </w:r>
      <w:proofErr w:type="spellEnd"/>
      <w:r w:rsidRPr="00FF28BE">
        <w:rPr>
          <w:b/>
          <w:i/>
          <w:color w:val="00B050"/>
          <w:sz w:val="28"/>
          <w:u w:val="single"/>
        </w:rPr>
        <w:t>, aient</w:t>
      </w:r>
      <w:r>
        <w:rPr>
          <w:b/>
          <w:i/>
          <w:color w:val="00B050"/>
          <w:sz w:val="28"/>
          <w:u w:val="single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792"/>
        <w:gridCol w:w="7512"/>
      </w:tblGrid>
      <w:tr w:rsidR="005677E8" w:rsidRPr="005677E8" w:rsidTr="00390BCA">
        <w:tc>
          <w:tcPr>
            <w:tcW w:w="7792" w:type="dxa"/>
          </w:tcPr>
          <w:p w:rsidR="005677E8" w:rsidRPr="002F107A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b/>
                <w:i/>
                <w:sz w:val="28"/>
              </w:rPr>
            </w:pPr>
            <w:proofErr w:type="gramStart"/>
            <w:r w:rsidRPr="005677E8">
              <w:rPr>
                <w:sz w:val="36"/>
              </w:rPr>
              <w:t>bégayer</w:t>
            </w:r>
            <w:proofErr w:type="gramEnd"/>
            <w:r w:rsidRPr="005677E8">
              <w:rPr>
                <w:sz w:val="36"/>
              </w:rPr>
              <w:t xml:space="preserve"> A B</w:t>
            </w:r>
            <w:r w:rsidR="002F107A">
              <w:rPr>
                <w:sz w:val="36"/>
              </w:rPr>
              <w:t xml:space="preserve">  </w:t>
            </w:r>
            <w:r w:rsidR="002F107A" w:rsidRPr="002F107A">
              <w:rPr>
                <w:b/>
                <w:i/>
                <w:sz w:val="28"/>
              </w:rPr>
              <w:t>je</w:t>
            </w:r>
            <w:r w:rsidR="008A1968">
              <w:rPr>
                <w:b/>
                <w:i/>
                <w:sz w:val="28"/>
              </w:rPr>
              <w:t xml:space="preserve"> bégaie bégaye  / bégayais</w:t>
            </w:r>
          </w:p>
          <w:p w:rsidR="005677E8" w:rsidRPr="005677E8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sz w:val="36"/>
              </w:rPr>
            </w:pPr>
            <w:proofErr w:type="gramStart"/>
            <w:r w:rsidRPr="005677E8">
              <w:rPr>
                <w:sz w:val="36"/>
              </w:rPr>
              <w:t>effrayer</w:t>
            </w:r>
            <w:proofErr w:type="gramEnd"/>
            <w:r w:rsidRPr="005677E8">
              <w:rPr>
                <w:sz w:val="36"/>
              </w:rPr>
              <w:t xml:space="preserve"> A B</w:t>
            </w:r>
            <w:r w:rsidR="002F107A">
              <w:rPr>
                <w:sz w:val="36"/>
              </w:rPr>
              <w:t xml:space="preserve">   </w:t>
            </w:r>
            <w:r w:rsidR="002F107A" w:rsidRPr="002F107A">
              <w:rPr>
                <w:b/>
                <w:i/>
                <w:sz w:val="28"/>
              </w:rPr>
              <w:t>elle</w:t>
            </w:r>
            <w:r w:rsidR="008A1968">
              <w:rPr>
                <w:b/>
                <w:i/>
                <w:sz w:val="28"/>
              </w:rPr>
              <w:t xml:space="preserve"> effraie effraye/ effrayait</w:t>
            </w:r>
          </w:p>
          <w:p w:rsidR="005677E8" w:rsidRPr="005677E8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sz w:val="36"/>
              </w:rPr>
            </w:pPr>
            <w:proofErr w:type="gramStart"/>
            <w:r w:rsidRPr="005677E8">
              <w:rPr>
                <w:sz w:val="36"/>
              </w:rPr>
              <w:t>rayer</w:t>
            </w:r>
            <w:proofErr w:type="gramEnd"/>
            <w:r w:rsidRPr="005677E8">
              <w:rPr>
                <w:sz w:val="36"/>
              </w:rPr>
              <w:t xml:space="preserve"> A B</w:t>
            </w:r>
            <w:r w:rsidR="002F107A" w:rsidRPr="002F107A">
              <w:rPr>
                <w:b/>
                <w:i/>
                <w:sz w:val="28"/>
              </w:rPr>
              <w:t xml:space="preserve"> </w:t>
            </w:r>
            <w:r w:rsidR="002F107A">
              <w:rPr>
                <w:b/>
                <w:i/>
                <w:sz w:val="28"/>
              </w:rPr>
              <w:t xml:space="preserve">    </w:t>
            </w:r>
            <w:r w:rsidR="002F107A" w:rsidRPr="002F107A">
              <w:rPr>
                <w:b/>
                <w:i/>
                <w:sz w:val="28"/>
              </w:rPr>
              <w:t>vous</w:t>
            </w:r>
            <w:r w:rsidR="008A1968">
              <w:rPr>
                <w:b/>
                <w:i/>
                <w:sz w:val="28"/>
              </w:rPr>
              <w:t xml:space="preserve"> rayez/  vous rayiez</w:t>
            </w:r>
          </w:p>
          <w:p w:rsidR="005677E8" w:rsidRPr="005677E8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sz w:val="36"/>
              </w:rPr>
            </w:pPr>
            <w:proofErr w:type="gramStart"/>
            <w:r w:rsidRPr="005677E8">
              <w:rPr>
                <w:sz w:val="36"/>
              </w:rPr>
              <w:t>se</w:t>
            </w:r>
            <w:proofErr w:type="gramEnd"/>
            <w:r w:rsidRPr="005677E8">
              <w:rPr>
                <w:sz w:val="36"/>
              </w:rPr>
              <w:t xml:space="preserve"> taire C</w:t>
            </w:r>
            <w:r w:rsidR="002F107A">
              <w:rPr>
                <w:sz w:val="36"/>
              </w:rPr>
              <w:t xml:space="preserve">     </w:t>
            </w:r>
            <w:r w:rsidR="002F107A" w:rsidRPr="002F107A">
              <w:rPr>
                <w:b/>
                <w:i/>
                <w:sz w:val="28"/>
              </w:rPr>
              <w:t>elle</w:t>
            </w:r>
            <w:r w:rsidR="002F107A">
              <w:rPr>
                <w:b/>
                <w:i/>
                <w:sz w:val="28"/>
              </w:rPr>
              <w:t>s</w:t>
            </w:r>
            <w:r w:rsidR="008A1968">
              <w:rPr>
                <w:b/>
                <w:i/>
                <w:sz w:val="28"/>
              </w:rPr>
              <w:t xml:space="preserve"> se taisent/ taisaient</w:t>
            </w:r>
          </w:p>
          <w:p w:rsidR="005677E8" w:rsidRPr="005677E8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sz w:val="36"/>
              </w:rPr>
            </w:pPr>
            <w:proofErr w:type="gramStart"/>
            <w:r w:rsidRPr="005677E8">
              <w:rPr>
                <w:sz w:val="36"/>
              </w:rPr>
              <w:t>distraire</w:t>
            </w:r>
            <w:proofErr w:type="gramEnd"/>
            <w:r w:rsidRPr="005677E8">
              <w:rPr>
                <w:sz w:val="36"/>
              </w:rPr>
              <w:t xml:space="preserve"> B* (2)</w:t>
            </w:r>
            <w:r w:rsidR="003C5B87">
              <w:rPr>
                <w:sz w:val="36"/>
              </w:rPr>
              <w:t xml:space="preserve"> </w:t>
            </w:r>
            <w:r w:rsidR="003C5B87" w:rsidRPr="003C5B87">
              <w:rPr>
                <w:b/>
                <w:i/>
                <w:sz w:val="28"/>
              </w:rPr>
              <w:t>vous</w:t>
            </w:r>
            <w:r w:rsidR="008A1968">
              <w:rPr>
                <w:b/>
                <w:i/>
                <w:sz w:val="28"/>
              </w:rPr>
              <w:t xml:space="preserve"> </w:t>
            </w:r>
            <w:r w:rsidR="00D634ED">
              <w:rPr>
                <w:b/>
                <w:i/>
                <w:sz w:val="28"/>
              </w:rPr>
              <w:t xml:space="preserve">distrayez/ </w:t>
            </w:r>
            <w:r w:rsidR="00D634ED">
              <w:rPr>
                <w:b/>
                <w:i/>
                <w:sz w:val="28"/>
              </w:rPr>
              <w:t>distray</w:t>
            </w:r>
            <w:r w:rsidR="00D634ED">
              <w:rPr>
                <w:b/>
                <w:i/>
                <w:sz w:val="28"/>
              </w:rPr>
              <w:t>iez</w:t>
            </w:r>
          </w:p>
          <w:p w:rsidR="005677E8" w:rsidRPr="005677E8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sz w:val="36"/>
              </w:rPr>
            </w:pPr>
            <w:proofErr w:type="gramStart"/>
            <w:r w:rsidRPr="005677E8">
              <w:rPr>
                <w:sz w:val="36"/>
              </w:rPr>
              <w:t>compléter</w:t>
            </w:r>
            <w:proofErr w:type="gramEnd"/>
            <w:r w:rsidRPr="005677E8">
              <w:rPr>
                <w:sz w:val="36"/>
              </w:rPr>
              <w:t xml:space="preserve"> B</w:t>
            </w:r>
            <w:r w:rsidR="002F107A">
              <w:rPr>
                <w:sz w:val="36"/>
              </w:rPr>
              <w:t xml:space="preserve">  </w:t>
            </w:r>
            <w:r w:rsidR="002F107A" w:rsidRPr="0065688F">
              <w:rPr>
                <w:b/>
                <w:i/>
                <w:sz w:val="32"/>
              </w:rPr>
              <w:t>je</w:t>
            </w:r>
            <w:r w:rsidR="00D634ED">
              <w:rPr>
                <w:b/>
                <w:i/>
                <w:sz w:val="32"/>
              </w:rPr>
              <w:t xml:space="preserve"> complète  / je complétais</w:t>
            </w:r>
          </w:p>
          <w:p w:rsidR="005677E8" w:rsidRPr="005677E8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sz w:val="36"/>
              </w:rPr>
            </w:pPr>
            <w:proofErr w:type="gramStart"/>
            <w:r w:rsidRPr="005677E8">
              <w:rPr>
                <w:sz w:val="36"/>
              </w:rPr>
              <w:t>saisir</w:t>
            </w:r>
            <w:proofErr w:type="gramEnd"/>
            <w:r w:rsidRPr="005677E8">
              <w:rPr>
                <w:sz w:val="36"/>
              </w:rPr>
              <w:t xml:space="preserve"> C</w:t>
            </w:r>
            <w:r w:rsidR="002F107A">
              <w:rPr>
                <w:sz w:val="36"/>
              </w:rPr>
              <w:t xml:space="preserve">    </w:t>
            </w:r>
            <w:r w:rsidR="002F107A" w:rsidRPr="002F107A">
              <w:rPr>
                <w:b/>
                <w:i/>
                <w:sz w:val="28"/>
              </w:rPr>
              <w:t>vous</w:t>
            </w:r>
            <w:r w:rsidR="00D634ED">
              <w:rPr>
                <w:b/>
                <w:i/>
                <w:sz w:val="28"/>
              </w:rPr>
              <w:t xml:space="preserve"> saisissez/ saisissiez</w:t>
            </w:r>
          </w:p>
          <w:p w:rsidR="005677E8" w:rsidRPr="005677E8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sz w:val="36"/>
              </w:rPr>
            </w:pPr>
            <w:proofErr w:type="gramStart"/>
            <w:r w:rsidRPr="005677E8">
              <w:rPr>
                <w:sz w:val="36"/>
              </w:rPr>
              <w:t>remettre</w:t>
            </w:r>
            <w:proofErr w:type="gramEnd"/>
            <w:r w:rsidRPr="005677E8">
              <w:rPr>
                <w:sz w:val="36"/>
              </w:rPr>
              <w:t xml:space="preserve"> C</w:t>
            </w:r>
            <w:r w:rsidR="002F107A">
              <w:rPr>
                <w:sz w:val="36"/>
              </w:rPr>
              <w:t xml:space="preserve">    </w:t>
            </w:r>
            <w:r w:rsidR="002F107A">
              <w:rPr>
                <w:b/>
                <w:i/>
                <w:sz w:val="28"/>
              </w:rPr>
              <w:t>tu</w:t>
            </w:r>
            <w:r w:rsidR="00D634ED">
              <w:rPr>
                <w:b/>
                <w:i/>
                <w:sz w:val="28"/>
              </w:rPr>
              <w:t xml:space="preserve"> remets/ tu remettais</w:t>
            </w:r>
          </w:p>
          <w:p w:rsidR="005677E8" w:rsidRPr="00D634ED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sz w:val="36"/>
                <w:lang w:val="en-US"/>
              </w:rPr>
            </w:pPr>
            <w:proofErr w:type="spellStart"/>
            <w:r w:rsidRPr="00D634ED">
              <w:rPr>
                <w:sz w:val="36"/>
                <w:lang w:val="en-US"/>
              </w:rPr>
              <w:t>inclure</w:t>
            </w:r>
            <w:proofErr w:type="spellEnd"/>
            <w:r w:rsidRPr="00D634ED">
              <w:rPr>
                <w:sz w:val="36"/>
                <w:lang w:val="en-US"/>
              </w:rPr>
              <w:t xml:space="preserve"> A</w:t>
            </w:r>
            <w:r w:rsidR="002F107A" w:rsidRPr="00D634ED">
              <w:rPr>
                <w:sz w:val="36"/>
                <w:lang w:val="en-US"/>
              </w:rPr>
              <w:t xml:space="preserve">   </w:t>
            </w:r>
            <w:r w:rsidR="002F107A" w:rsidRPr="00D634ED">
              <w:rPr>
                <w:b/>
                <w:i/>
                <w:sz w:val="28"/>
                <w:lang w:val="en-US"/>
              </w:rPr>
              <w:t>j</w:t>
            </w:r>
            <w:r w:rsidR="00D634ED" w:rsidRPr="00D634ED">
              <w:rPr>
                <w:b/>
                <w:i/>
                <w:sz w:val="28"/>
                <w:lang w:val="en-US"/>
              </w:rPr>
              <w:t xml:space="preserve">’ </w:t>
            </w:r>
            <w:proofErr w:type="spellStart"/>
            <w:r w:rsidR="00D634ED" w:rsidRPr="00D634ED">
              <w:rPr>
                <w:b/>
                <w:i/>
                <w:sz w:val="28"/>
                <w:lang w:val="en-US"/>
              </w:rPr>
              <w:t>inclus</w:t>
            </w:r>
            <w:proofErr w:type="spellEnd"/>
            <w:r w:rsidR="00D634ED" w:rsidRPr="00D634ED">
              <w:rPr>
                <w:b/>
                <w:i/>
                <w:sz w:val="28"/>
                <w:lang w:val="en-US"/>
              </w:rPr>
              <w:t xml:space="preserve">/ </w:t>
            </w:r>
            <w:proofErr w:type="spellStart"/>
            <w:r w:rsidR="00D634ED" w:rsidRPr="00D634ED">
              <w:rPr>
                <w:b/>
                <w:i/>
                <w:sz w:val="28"/>
                <w:lang w:val="en-US"/>
              </w:rPr>
              <w:t>j</w:t>
            </w:r>
            <w:r w:rsidR="00D634ED">
              <w:rPr>
                <w:b/>
                <w:i/>
                <w:sz w:val="28"/>
                <w:lang w:val="en-US"/>
              </w:rPr>
              <w:t>’incluais</w:t>
            </w:r>
            <w:proofErr w:type="spellEnd"/>
          </w:p>
          <w:p w:rsidR="005677E8" w:rsidRPr="005677E8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sz w:val="36"/>
              </w:rPr>
            </w:pPr>
            <w:proofErr w:type="gramStart"/>
            <w:r w:rsidRPr="005677E8">
              <w:rPr>
                <w:sz w:val="36"/>
              </w:rPr>
              <w:t>vérifier</w:t>
            </w:r>
            <w:proofErr w:type="gramEnd"/>
            <w:r w:rsidRPr="005677E8">
              <w:rPr>
                <w:sz w:val="36"/>
              </w:rPr>
              <w:t xml:space="preserve"> A</w:t>
            </w:r>
            <w:r w:rsidR="002F107A">
              <w:rPr>
                <w:sz w:val="36"/>
              </w:rPr>
              <w:t xml:space="preserve">  </w:t>
            </w:r>
            <w:r w:rsidR="00D634ED">
              <w:rPr>
                <w:sz w:val="36"/>
              </w:rPr>
              <w:t xml:space="preserve"> il vérifie/ vérifiai</w:t>
            </w:r>
            <w:r w:rsidR="00B4342B">
              <w:rPr>
                <w:sz w:val="36"/>
              </w:rPr>
              <w:t>t</w:t>
            </w:r>
          </w:p>
          <w:p w:rsidR="005677E8" w:rsidRPr="005677E8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sz w:val="36"/>
              </w:rPr>
            </w:pPr>
            <w:proofErr w:type="gramStart"/>
            <w:r w:rsidRPr="005677E8">
              <w:rPr>
                <w:sz w:val="36"/>
              </w:rPr>
              <w:lastRenderedPageBreak/>
              <w:t>licencier</w:t>
            </w:r>
            <w:proofErr w:type="gramEnd"/>
            <w:r w:rsidRPr="005677E8">
              <w:rPr>
                <w:sz w:val="36"/>
              </w:rPr>
              <w:t xml:space="preserve"> A</w:t>
            </w:r>
            <w:r w:rsidR="0065688F">
              <w:rPr>
                <w:sz w:val="36"/>
              </w:rPr>
              <w:t xml:space="preserve">    </w:t>
            </w:r>
            <w:r w:rsidR="0065688F" w:rsidRPr="002F107A">
              <w:rPr>
                <w:b/>
                <w:i/>
                <w:sz w:val="28"/>
              </w:rPr>
              <w:t>ils</w:t>
            </w:r>
          </w:p>
          <w:p w:rsidR="005677E8" w:rsidRPr="007769A6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sz w:val="36"/>
              </w:rPr>
            </w:pPr>
            <w:r w:rsidRPr="007769A6">
              <w:rPr>
                <w:sz w:val="36"/>
              </w:rPr>
              <w:t>authentifier A</w:t>
            </w:r>
            <w:r w:rsidR="0065688F">
              <w:rPr>
                <w:sz w:val="36"/>
              </w:rPr>
              <w:t xml:space="preserve">     </w:t>
            </w:r>
            <w:r w:rsidR="0065688F" w:rsidRPr="0065688F">
              <w:rPr>
                <w:b/>
                <w:i/>
                <w:sz w:val="28"/>
              </w:rPr>
              <w:t>je</w:t>
            </w:r>
          </w:p>
          <w:p w:rsidR="005677E8" w:rsidRPr="007769A6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sz w:val="36"/>
              </w:rPr>
            </w:pPr>
            <w:r w:rsidRPr="007769A6">
              <w:rPr>
                <w:sz w:val="36"/>
              </w:rPr>
              <w:t>trier A</w:t>
            </w:r>
            <w:r w:rsidR="002F107A">
              <w:rPr>
                <w:sz w:val="36"/>
              </w:rPr>
              <w:t xml:space="preserve">    </w:t>
            </w:r>
            <w:r w:rsidR="002F107A">
              <w:rPr>
                <w:b/>
                <w:i/>
                <w:sz w:val="28"/>
              </w:rPr>
              <w:t>tu</w:t>
            </w:r>
          </w:p>
          <w:p w:rsidR="005677E8" w:rsidRPr="007769A6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sz w:val="36"/>
              </w:rPr>
            </w:pPr>
            <w:r w:rsidRPr="007769A6">
              <w:rPr>
                <w:sz w:val="36"/>
              </w:rPr>
              <w:t>introduire C</w:t>
            </w:r>
            <w:r w:rsidR="002F107A">
              <w:rPr>
                <w:sz w:val="36"/>
              </w:rPr>
              <w:t xml:space="preserve">    </w:t>
            </w:r>
            <w:r w:rsidR="002F107A" w:rsidRPr="002F107A">
              <w:rPr>
                <w:b/>
                <w:i/>
                <w:sz w:val="28"/>
              </w:rPr>
              <w:t>vous</w:t>
            </w:r>
          </w:p>
          <w:p w:rsidR="005677E8" w:rsidRPr="007769A6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sz w:val="36"/>
              </w:rPr>
            </w:pPr>
            <w:r w:rsidRPr="007769A6">
              <w:rPr>
                <w:sz w:val="36"/>
              </w:rPr>
              <w:t>agir C</w:t>
            </w:r>
            <w:r w:rsidR="0065688F">
              <w:rPr>
                <w:sz w:val="36"/>
              </w:rPr>
              <w:t xml:space="preserve">       </w:t>
            </w:r>
            <w:r w:rsidR="0065688F" w:rsidRPr="0065688F">
              <w:rPr>
                <w:b/>
                <w:i/>
              </w:rPr>
              <w:t xml:space="preserve"> </w:t>
            </w:r>
            <w:r w:rsidR="0065688F" w:rsidRPr="0065688F">
              <w:rPr>
                <w:b/>
                <w:i/>
                <w:sz w:val="28"/>
              </w:rPr>
              <w:t>ils</w:t>
            </w:r>
          </w:p>
          <w:p w:rsidR="005677E8" w:rsidRPr="007769A6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sz w:val="36"/>
              </w:rPr>
            </w:pPr>
            <w:r w:rsidRPr="007769A6">
              <w:rPr>
                <w:sz w:val="36"/>
              </w:rPr>
              <w:t>tutoyer B</w:t>
            </w:r>
            <w:r w:rsidR="002F107A">
              <w:rPr>
                <w:sz w:val="36"/>
              </w:rPr>
              <w:t xml:space="preserve">     </w:t>
            </w:r>
            <w:r w:rsidR="002F107A" w:rsidRPr="002F107A">
              <w:rPr>
                <w:b/>
                <w:i/>
                <w:sz w:val="28"/>
              </w:rPr>
              <w:t>je</w:t>
            </w:r>
          </w:p>
          <w:p w:rsidR="005677E8" w:rsidRPr="007769A6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sz w:val="36"/>
              </w:rPr>
            </w:pPr>
            <w:r w:rsidRPr="007769A6">
              <w:rPr>
                <w:sz w:val="36"/>
              </w:rPr>
              <w:t>effacer A</w:t>
            </w:r>
            <w:r w:rsidR="002F107A">
              <w:rPr>
                <w:sz w:val="36"/>
              </w:rPr>
              <w:t xml:space="preserve">     </w:t>
            </w:r>
            <w:r w:rsidR="002F107A">
              <w:rPr>
                <w:b/>
                <w:i/>
                <w:sz w:val="28"/>
              </w:rPr>
              <w:t>nous</w:t>
            </w:r>
          </w:p>
          <w:p w:rsidR="005677E8" w:rsidRPr="007769A6" w:rsidRDefault="0065688F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sz w:val="36"/>
              </w:rPr>
            </w:pPr>
            <w:r w:rsidRPr="007769A6">
              <w:rPr>
                <w:sz w:val="36"/>
              </w:rPr>
              <w:t>naître</w:t>
            </w:r>
            <w:r w:rsidR="005677E8" w:rsidRPr="007769A6">
              <w:rPr>
                <w:sz w:val="36"/>
              </w:rPr>
              <w:t xml:space="preserve"> C</w:t>
            </w:r>
            <w:r w:rsidR="002F107A">
              <w:rPr>
                <w:sz w:val="36"/>
              </w:rPr>
              <w:t xml:space="preserve">    </w:t>
            </w:r>
            <w:r w:rsidR="002F107A" w:rsidRPr="002F107A">
              <w:rPr>
                <w:b/>
                <w:i/>
                <w:sz w:val="28"/>
              </w:rPr>
              <w:t>elle</w:t>
            </w:r>
            <w:r w:rsidR="002F107A">
              <w:rPr>
                <w:b/>
                <w:i/>
                <w:sz w:val="28"/>
              </w:rPr>
              <w:t>s</w:t>
            </w:r>
          </w:p>
          <w:p w:rsidR="005677E8" w:rsidRPr="005677E8" w:rsidRDefault="005677E8" w:rsidP="005677E8">
            <w:pPr>
              <w:spacing w:line="480" w:lineRule="auto"/>
              <w:rPr>
                <w:sz w:val="36"/>
              </w:rPr>
            </w:pPr>
          </w:p>
        </w:tc>
        <w:tc>
          <w:tcPr>
            <w:tcW w:w="7512" w:type="dxa"/>
          </w:tcPr>
          <w:p w:rsidR="005677E8" w:rsidRPr="007769A6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sz w:val="36"/>
              </w:rPr>
            </w:pPr>
            <w:proofErr w:type="gramStart"/>
            <w:r w:rsidRPr="007769A6">
              <w:rPr>
                <w:sz w:val="36"/>
              </w:rPr>
              <w:lastRenderedPageBreak/>
              <w:t>enfreindre</w:t>
            </w:r>
            <w:proofErr w:type="gramEnd"/>
            <w:r w:rsidRPr="007769A6">
              <w:rPr>
                <w:sz w:val="36"/>
              </w:rPr>
              <w:t xml:space="preserve"> (la loi) D</w:t>
            </w:r>
            <w:r w:rsidR="002F107A">
              <w:rPr>
                <w:sz w:val="36"/>
              </w:rPr>
              <w:t xml:space="preserve">   </w:t>
            </w:r>
            <w:r w:rsidR="002F107A" w:rsidRPr="002F107A">
              <w:rPr>
                <w:b/>
                <w:i/>
                <w:sz w:val="28"/>
              </w:rPr>
              <w:t>j</w:t>
            </w:r>
            <w:r w:rsidR="00582347">
              <w:rPr>
                <w:b/>
                <w:i/>
                <w:sz w:val="28"/>
              </w:rPr>
              <w:t>’enfreins/ j’enfreignais</w:t>
            </w:r>
          </w:p>
          <w:p w:rsidR="005677E8" w:rsidRPr="002F107A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b/>
                <w:i/>
                <w:sz w:val="28"/>
              </w:rPr>
            </w:pPr>
            <w:proofErr w:type="gramStart"/>
            <w:r w:rsidRPr="007769A6">
              <w:rPr>
                <w:sz w:val="36"/>
              </w:rPr>
              <w:t>contraindre</w:t>
            </w:r>
            <w:proofErr w:type="gramEnd"/>
            <w:r w:rsidRPr="007769A6">
              <w:rPr>
                <w:sz w:val="36"/>
              </w:rPr>
              <w:t xml:space="preserve"> D</w:t>
            </w:r>
            <w:r w:rsidR="002F107A">
              <w:rPr>
                <w:sz w:val="36"/>
              </w:rPr>
              <w:t xml:space="preserve">    </w:t>
            </w:r>
            <w:r w:rsidR="002F107A" w:rsidRPr="002F107A">
              <w:rPr>
                <w:b/>
                <w:i/>
                <w:sz w:val="28"/>
              </w:rPr>
              <w:t>ils</w:t>
            </w:r>
            <w:r w:rsidR="00582347">
              <w:rPr>
                <w:b/>
                <w:i/>
                <w:sz w:val="28"/>
              </w:rPr>
              <w:t xml:space="preserve"> contraignent/contraignaient</w:t>
            </w:r>
          </w:p>
          <w:p w:rsidR="005677E8" w:rsidRPr="007769A6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sz w:val="36"/>
              </w:rPr>
            </w:pPr>
            <w:proofErr w:type="gramStart"/>
            <w:r w:rsidRPr="007769A6">
              <w:rPr>
                <w:sz w:val="36"/>
              </w:rPr>
              <w:t>constituer</w:t>
            </w:r>
            <w:proofErr w:type="gramEnd"/>
            <w:r w:rsidRPr="007769A6">
              <w:rPr>
                <w:sz w:val="36"/>
              </w:rPr>
              <w:t xml:space="preserve"> A</w:t>
            </w:r>
            <w:r w:rsidR="002F107A">
              <w:rPr>
                <w:sz w:val="36"/>
              </w:rPr>
              <w:t xml:space="preserve">   </w:t>
            </w:r>
            <w:r w:rsidR="002F107A">
              <w:rPr>
                <w:b/>
                <w:i/>
                <w:sz w:val="28"/>
              </w:rPr>
              <w:t>tu</w:t>
            </w:r>
            <w:r w:rsidR="00582347">
              <w:rPr>
                <w:b/>
                <w:i/>
                <w:sz w:val="28"/>
              </w:rPr>
              <w:t xml:space="preserve"> constitues/ tu constituais</w:t>
            </w:r>
          </w:p>
          <w:p w:rsidR="005677E8" w:rsidRPr="007769A6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sz w:val="36"/>
              </w:rPr>
            </w:pPr>
            <w:proofErr w:type="gramStart"/>
            <w:r w:rsidRPr="007769A6">
              <w:rPr>
                <w:sz w:val="36"/>
              </w:rPr>
              <w:t>négocier</w:t>
            </w:r>
            <w:proofErr w:type="gramEnd"/>
            <w:r w:rsidRPr="007769A6">
              <w:rPr>
                <w:sz w:val="36"/>
              </w:rPr>
              <w:t xml:space="preserve"> A</w:t>
            </w:r>
            <w:r w:rsidR="002F107A">
              <w:rPr>
                <w:sz w:val="36"/>
              </w:rPr>
              <w:t xml:space="preserve">   </w:t>
            </w:r>
            <w:r w:rsidR="002F107A" w:rsidRPr="002F107A">
              <w:rPr>
                <w:b/>
                <w:i/>
                <w:sz w:val="28"/>
              </w:rPr>
              <w:t>elle</w:t>
            </w:r>
            <w:r w:rsidR="002F107A">
              <w:rPr>
                <w:b/>
                <w:i/>
                <w:sz w:val="28"/>
              </w:rPr>
              <w:t xml:space="preserve">   </w:t>
            </w:r>
            <w:r w:rsidR="00582347">
              <w:rPr>
                <w:b/>
                <w:i/>
                <w:sz w:val="28"/>
              </w:rPr>
              <w:t>négocie/négociait</w:t>
            </w:r>
          </w:p>
          <w:p w:rsidR="005677E8" w:rsidRPr="007769A6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sz w:val="36"/>
              </w:rPr>
            </w:pPr>
            <w:proofErr w:type="gramStart"/>
            <w:r w:rsidRPr="007769A6">
              <w:rPr>
                <w:sz w:val="36"/>
              </w:rPr>
              <w:t>accueillir</w:t>
            </w:r>
            <w:proofErr w:type="gramEnd"/>
            <w:r w:rsidRPr="007769A6">
              <w:rPr>
                <w:sz w:val="36"/>
              </w:rPr>
              <w:t xml:space="preserve"> A</w:t>
            </w:r>
            <w:r w:rsidR="002F107A">
              <w:rPr>
                <w:sz w:val="36"/>
              </w:rPr>
              <w:t xml:space="preserve">   </w:t>
            </w:r>
            <w:r w:rsidR="002F107A" w:rsidRPr="002F107A">
              <w:rPr>
                <w:b/>
                <w:i/>
                <w:sz w:val="28"/>
              </w:rPr>
              <w:t>j</w:t>
            </w:r>
            <w:r w:rsidR="00582347">
              <w:rPr>
                <w:b/>
                <w:i/>
                <w:sz w:val="28"/>
              </w:rPr>
              <w:t>’accueille / j’accueillais</w:t>
            </w:r>
          </w:p>
          <w:p w:rsidR="005677E8" w:rsidRPr="007769A6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sz w:val="36"/>
              </w:rPr>
            </w:pPr>
            <w:proofErr w:type="gramStart"/>
            <w:r w:rsidRPr="007769A6">
              <w:rPr>
                <w:sz w:val="36"/>
              </w:rPr>
              <w:t>nuire</w:t>
            </w:r>
            <w:proofErr w:type="gramEnd"/>
            <w:r w:rsidRPr="007769A6">
              <w:rPr>
                <w:sz w:val="36"/>
              </w:rPr>
              <w:t xml:space="preserve"> C</w:t>
            </w:r>
            <w:r w:rsidR="002F107A">
              <w:rPr>
                <w:sz w:val="36"/>
              </w:rPr>
              <w:t xml:space="preserve">     </w:t>
            </w:r>
            <w:r w:rsidR="002F107A" w:rsidRPr="002F107A">
              <w:rPr>
                <w:b/>
                <w:i/>
                <w:sz w:val="28"/>
              </w:rPr>
              <w:t>vous</w:t>
            </w:r>
            <w:r w:rsidR="00582347">
              <w:rPr>
                <w:b/>
                <w:i/>
                <w:sz w:val="28"/>
              </w:rPr>
              <w:t xml:space="preserve"> nuisez/ nuisiez</w:t>
            </w:r>
          </w:p>
          <w:p w:rsidR="005677E8" w:rsidRPr="007769A6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sz w:val="36"/>
              </w:rPr>
            </w:pPr>
            <w:proofErr w:type="gramStart"/>
            <w:r w:rsidRPr="007769A6">
              <w:rPr>
                <w:sz w:val="36"/>
              </w:rPr>
              <w:t>suivre</w:t>
            </w:r>
            <w:proofErr w:type="gramEnd"/>
            <w:r w:rsidRPr="007769A6">
              <w:rPr>
                <w:sz w:val="36"/>
              </w:rPr>
              <w:t xml:space="preserve"> C</w:t>
            </w:r>
            <w:r w:rsidR="002F107A">
              <w:rPr>
                <w:sz w:val="36"/>
              </w:rPr>
              <w:t xml:space="preserve">    </w:t>
            </w:r>
            <w:r w:rsidR="002F107A" w:rsidRPr="002F107A">
              <w:rPr>
                <w:b/>
                <w:i/>
                <w:sz w:val="28"/>
              </w:rPr>
              <w:t>elle</w:t>
            </w:r>
          </w:p>
          <w:p w:rsidR="005677E8" w:rsidRPr="007769A6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sz w:val="36"/>
              </w:rPr>
            </w:pPr>
            <w:r w:rsidRPr="007769A6">
              <w:rPr>
                <w:sz w:val="36"/>
              </w:rPr>
              <w:t>modifier A</w:t>
            </w:r>
            <w:r w:rsidR="002F107A">
              <w:rPr>
                <w:sz w:val="36"/>
              </w:rPr>
              <w:t xml:space="preserve">    </w:t>
            </w:r>
            <w:r w:rsidR="002F107A" w:rsidRPr="002F107A">
              <w:rPr>
                <w:b/>
                <w:i/>
                <w:sz w:val="28"/>
              </w:rPr>
              <w:t>vous</w:t>
            </w:r>
          </w:p>
          <w:p w:rsidR="005677E8" w:rsidRPr="007769A6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sz w:val="36"/>
              </w:rPr>
            </w:pPr>
            <w:r w:rsidRPr="007769A6">
              <w:rPr>
                <w:sz w:val="36"/>
              </w:rPr>
              <w:t>instruire C</w:t>
            </w:r>
            <w:r w:rsidR="002F107A">
              <w:rPr>
                <w:sz w:val="36"/>
              </w:rPr>
              <w:t xml:space="preserve">     </w:t>
            </w:r>
            <w:r w:rsidR="002F107A">
              <w:rPr>
                <w:b/>
                <w:i/>
                <w:sz w:val="28"/>
              </w:rPr>
              <w:t>ils</w:t>
            </w:r>
          </w:p>
          <w:p w:rsidR="005677E8" w:rsidRPr="007769A6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sz w:val="36"/>
              </w:rPr>
            </w:pPr>
            <w:r w:rsidRPr="007769A6">
              <w:rPr>
                <w:sz w:val="36"/>
              </w:rPr>
              <w:lastRenderedPageBreak/>
              <w:t>remplir C</w:t>
            </w:r>
            <w:r w:rsidR="002F107A">
              <w:rPr>
                <w:sz w:val="36"/>
              </w:rPr>
              <w:t xml:space="preserve">    </w:t>
            </w:r>
            <w:r w:rsidR="002F107A">
              <w:rPr>
                <w:b/>
                <w:i/>
                <w:sz w:val="28"/>
              </w:rPr>
              <w:t>n</w:t>
            </w:r>
            <w:r w:rsidR="002F107A" w:rsidRPr="002F107A">
              <w:rPr>
                <w:b/>
                <w:i/>
                <w:sz w:val="28"/>
              </w:rPr>
              <w:t>ous</w:t>
            </w:r>
          </w:p>
          <w:p w:rsidR="005677E8" w:rsidRPr="007769A6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sz w:val="36"/>
              </w:rPr>
            </w:pPr>
            <w:r w:rsidRPr="007769A6">
              <w:rPr>
                <w:sz w:val="36"/>
              </w:rPr>
              <w:t>inquiéter B</w:t>
            </w:r>
            <w:r w:rsidR="002F107A">
              <w:rPr>
                <w:sz w:val="36"/>
              </w:rPr>
              <w:t xml:space="preserve">   </w:t>
            </w:r>
            <w:r w:rsidR="002F107A" w:rsidRPr="002F107A">
              <w:rPr>
                <w:b/>
                <w:i/>
                <w:sz w:val="28"/>
              </w:rPr>
              <w:t>vous</w:t>
            </w:r>
          </w:p>
          <w:p w:rsidR="005677E8" w:rsidRPr="0065688F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b/>
                <w:i/>
                <w:sz w:val="28"/>
              </w:rPr>
            </w:pPr>
            <w:r w:rsidRPr="007769A6">
              <w:rPr>
                <w:sz w:val="36"/>
              </w:rPr>
              <w:t>poursuivre C</w:t>
            </w:r>
            <w:r w:rsidR="0065688F">
              <w:rPr>
                <w:sz w:val="36"/>
              </w:rPr>
              <w:t xml:space="preserve">     </w:t>
            </w:r>
            <w:r w:rsidR="0065688F" w:rsidRPr="0065688F">
              <w:rPr>
                <w:b/>
                <w:i/>
                <w:sz w:val="28"/>
              </w:rPr>
              <w:t>je</w:t>
            </w:r>
          </w:p>
          <w:p w:rsidR="005677E8" w:rsidRPr="0065688F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b/>
                <w:i/>
                <w:sz w:val="28"/>
              </w:rPr>
            </w:pPr>
            <w:r w:rsidRPr="007769A6">
              <w:rPr>
                <w:sz w:val="36"/>
              </w:rPr>
              <w:t>s’enfuir B</w:t>
            </w:r>
            <w:r w:rsidR="0065688F">
              <w:rPr>
                <w:sz w:val="36"/>
              </w:rPr>
              <w:t xml:space="preserve">       </w:t>
            </w:r>
            <w:r w:rsidR="0065688F" w:rsidRPr="0065688F">
              <w:rPr>
                <w:b/>
                <w:i/>
                <w:sz w:val="28"/>
              </w:rPr>
              <w:t>vous</w:t>
            </w:r>
          </w:p>
          <w:p w:rsidR="005677E8" w:rsidRPr="007769A6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sz w:val="36"/>
              </w:rPr>
            </w:pPr>
            <w:r w:rsidRPr="007769A6">
              <w:rPr>
                <w:sz w:val="36"/>
              </w:rPr>
              <w:t>nettoyer B</w:t>
            </w:r>
            <w:r w:rsidR="0065688F">
              <w:rPr>
                <w:sz w:val="36"/>
              </w:rPr>
              <w:t xml:space="preserve">     </w:t>
            </w:r>
            <w:r w:rsidR="0065688F" w:rsidRPr="0065688F">
              <w:rPr>
                <w:b/>
                <w:i/>
                <w:sz w:val="28"/>
              </w:rPr>
              <w:t>il</w:t>
            </w:r>
          </w:p>
          <w:p w:rsidR="005677E8" w:rsidRPr="007769A6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sz w:val="36"/>
              </w:rPr>
            </w:pPr>
            <w:r w:rsidRPr="007769A6">
              <w:rPr>
                <w:sz w:val="36"/>
              </w:rPr>
              <w:t>réfléchir C</w:t>
            </w:r>
            <w:r w:rsidR="002F107A">
              <w:rPr>
                <w:sz w:val="36"/>
              </w:rPr>
              <w:t xml:space="preserve">   </w:t>
            </w:r>
            <w:r w:rsidR="002F107A" w:rsidRPr="002F107A">
              <w:rPr>
                <w:b/>
                <w:i/>
                <w:sz w:val="28"/>
              </w:rPr>
              <w:t>je</w:t>
            </w:r>
            <w:r w:rsidR="002F107A">
              <w:rPr>
                <w:b/>
                <w:i/>
                <w:sz w:val="28"/>
              </w:rPr>
              <w:t xml:space="preserve"> </w:t>
            </w:r>
          </w:p>
          <w:p w:rsidR="005677E8" w:rsidRPr="007769A6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sz w:val="36"/>
              </w:rPr>
            </w:pPr>
            <w:r w:rsidRPr="007769A6">
              <w:rPr>
                <w:sz w:val="36"/>
              </w:rPr>
              <w:t>obéir</w:t>
            </w:r>
            <w:bookmarkStart w:id="0" w:name="_GoBack"/>
            <w:bookmarkEnd w:id="0"/>
            <w:r w:rsidRPr="007769A6">
              <w:rPr>
                <w:sz w:val="36"/>
              </w:rPr>
              <w:t xml:space="preserve"> C</w:t>
            </w:r>
            <w:r w:rsidR="002F107A">
              <w:rPr>
                <w:sz w:val="36"/>
              </w:rPr>
              <w:t xml:space="preserve">     </w:t>
            </w:r>
            <w:r w:rsidR="002F107A" w:rsidRPr="002F107A">
              <w:rPr>
                <w:b/>
                <w:i/>
                <w:sz w:val="28"/>
              </w:rPr>
              <w:t>vous</w:t>
            </w:r>
          </w:p>
          <w:p w:rsidR="0065688F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b/>
                <w:i/>
                <w:sz w:val="28"/>
              </w:rPr>
            </w:pPr>
            <w:r w:rsidRPr="007769A6">
              <w:rPr>
                <w:sz w:val="36"/>
              </w:rPr>
              <w:t>ouvrir A</w:t>
            </w:r>
            <w:r w:rsidR="0065688F">
              <w:rPr>
                <w:sz w:val="36"/>
              </w:rPr>
              <w:t xml:space="preserve">     </w:t>
            </w:r>
            <w:r w:rsidR="0065688F" w:rsidRPr="0065688F">
              <w:rPr>
                <w:b/>
                <w:i/>
                <w:sz w:val="28"/>
              </w:rPr>
              <w:t>je</w:t>
            </w:r>
          </w:p>
          <w:p w:rsidR="005677E8" w:rsidRPr="0065688F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b/>
                <w:i/>
                <w:sz w:val="28"/>
              </w:rPr>
            </w:pPr>
            <w:r w:rsidRPr="007769A6">
              <w:rPr>
                <w:sz w:val="36"/>
              </w:rPr>
              <w:t>accourir A</w:t>
            </w:r>
            <w:r w:rsidR="002F107A">
              <w:rPr>
                <w:sz w:val="36"/>
              </w:rPr>
              <w:t xml:space="preserve"> </w:t>
            </w:r>
            <w:r w:rsidR="0065688F">
              <w:rPr>
                <w:sz w:val="36"/>
              </w:rPr>
              <w:t xml:space="preserve">    </w:t>
            </w:r>
            <w:r w:rsidR="0065688F" w:rsidRPr="0065688F">
              <w:rPr>
                <w:b/>
                <w:i/>
                <w:sz w:val="28"/>
              </w:rPr>
              <w:t>je</w:t>
            </w:r>
          </w:p>
          <w:p w:rsidR="005677E8" w:rsidRPr="007769A6" w:rsidRDefault="00FF28BE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sz w:val="36"/>
              </w:rPr>
            </w:pPr>
            <w:r>
              <w:rPr>
                <w:sz w:val="36"/>
              </w:rPr>
              <w:t>corres</w:t>
            </w:r>
            <w:r w:rsidR="005677E8" w:rsidRPr="007769A6">
              <w:rPr>
                <w:sz w:val="36"/>
              </w:rPr>
              <w:t>pondre C</w:t>
            </w:r>
            <w:r w:rsidR="002F107A">
              <w:rPr>
                <w:sz w:val="36"/>
              </w:rPr>
              <w:t xml:space="preserve">   </w:t>
            </w:r>
            <w:r w:rsidR="002F107A" w:rsidRPr="002F107A">
              <w:rPr>
                <w:b/>
                <w:i/>
                <w:sz w:val="28"/>
              </w:rPr>
              <w:t>je</w:t>
            </w:r>
          </w:p>
          <w:p w:rsidR="005677E8" w:rsidRPr="005677E8" w:rsidRDefault="005677E8" w:rsidP="00091C0A">
            <w:pPr>
              <w:spacing w:line="480" w:lineRule="auto"/>
              <w:rPr>
                <w:sz w:val="36"/>
              </w:rPr>
            </w:pPr>
          </w:p>
        </w:tc>
      </w:tr>
    </w:tbl>
    <w:p w:rsidR="005677E8" w:rsidRPr="009B4731" w:rsidRDefault="005677E8"/>
    <w:sectPr w:rsidR="005677E8" w:rsidRPr="009B4731" w:rsidSect="005677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F00DD"/>
    <w:multiLevelType w:val="hybridMultilevel"/>
    <w:tmpl w:val="3E8255AE"/>
    <w:lvl w:ilvl="0" w:tplc="795C485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731"/>
    <w:rsid w:val="00091C0A"/>
    <w:rsid w:val="00273633"/>
    <w:rsid w:val="002A1F25"/>
    <w:rsid w:val="002F107A"/>
    <w:rsid w:val="003861C9"/>
    <w:rsid w:val="00390BCA"/>
    <w:rsid w:val="003C5B87"/>
    <w:rsid w:val="005677E8"/>
    <w:rsid w:val="00582347"/>
    <w:rsid w:val="0065688F"/>
    <w:rsid w:val="006E0EAD"/>
    <w:rsid w:val="00710639"/>
    <w:rsid w:val="0073322A"/>
    <w:rsid w:val="007769A6"/>
    <w:rsid w:val="007C208A"/>
    <w:rsid w:val="008A1968"/>
    <w:rsid w:val="009B4731"/>
    <w:rsid w:val="00B4342B"/>
    <w:rsid w:val="00CC74EA"/>
    <w:rsid w:val="00D634ED"/>
    <w:rsid w:val="00FF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38469"/>
  <w15:chartTrackingRefBased/>
  <w15:docId w15:val="{345A9FB8-068E-4B1C-8640-9D044BE0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67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67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relecteur</dc:creator>
  <cp:keywords/>
  <dc:description/>
  <cp:lastModifiedBy>STABARIN ISABELLE</cp:lastModifiedBy>
  <cp:revision>2</cp:revision>
  <dcterms:created xsi:type="dcterms:W3CDTF">2022-11-25T11:46:00Z</dcterms:created>
  <dcterms:modified xsi:type="dcterms:W3CDTF">2022-11-25T11:46:00Z</dcterms:modified>
</cp:coreProperties>
</file>