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D2" w:rsidRPr="007F49F3" w:rsidRDefault="004A76D2" w:rsidP="004A76D2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7F49F3">
        <w:rPr>
          <w:lang w:val="en-US"/>
        </w:rPr>
        <w:t xml:space="preserve">TAB. 4.2 – </w:t>
      </w:r>
      <w:r w:rsidR="007F49F3" w:rsidRPr="007F49F3">
        <w:rPr>
          <w:b/>
          <w:sz w:val="28"/>
          <w:szCs w:val="28"/>
          <w:lang w:val="en-US"/>
        </w:rPr>
        <w:t>PREVAILING REGIME TYPES DURING THE 80s</w:t>
      </w:r>
      <w:r w:rsidRPr="007F49F3">
        <w:rPr>
          <w:b/>
          <w:sz w:val="28"/>
          <w:szCs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2204"/>
        <w:gridCol w:w="1951"/>
        <w:gridCol w:w="2066"/>
        <w:gridCol w:w="1711"/>
        <w:gridCol w:w="2053"/>
        <w:gridCol w:w="1964"/>
      </w:tblGrid>
      <w:tr w:rsidR="008D3064" w:rsidTr="00A94A37">
        <w:tc>
          <w:tcPr>
            <w:tcW w:w="2108" w:type="dxa"/>
            <w:tcBorders>
              <w:bottom w:val="single" w:sz="4" w:space="0" w:color="auto"/>
              <w:right w:val="nil"/>
            </w:tcBorders>
          </w:tcPr>
          <w:p w:rsidR="004A76D2" w:rsidRPr="007F49F3" w:rsidRDefault="004A76D2" w:rsidP="00A94A3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44" w:type="dxa"/>
            <w:tcBorders>
              <w:left w:val="nil"/>
              <w:bottom w:val="single" w:sz="4" w:space="0" w:color="auto"/>
              <w:right w:val="nil"/>
            </w:tcBorders>
          </w:tcPr>
          <w:p w:rsidR="004A76D2" w:rsidRPr="008D3064" w:rsidRDefault="007F49F3" w:rsidP="00A94A37">
            <w:pPr>
              <w:spacing w:line="360" w:lineRule="auto"/>
              <w:jc w:val="right"/>
              <w:rPr>
                <w:b/>
                <w:i/>
              </w:rPr>
            </w:pPr>
            <w:r w:rsidRPr="008D3064">
              <w:rPr>
                <w:b/>
                <w:i/>
              </w:rPr>
              <w:t>AUTHORITARIAN</w:t>
            </w:r>
          </w:p>
        </w:tc>
        <w:tc>
          <w:tcPr>
            <w:tcW w:w="2048" w:type="dxa"/>
            <w:tcBorders>
              <w:left w:val="nil"/>
              <w:bottom w:val="single" w:sz="4" w:space="0" w:color="auto"/>
              <w:right w:val="nil"/>
            </w:tcBorders>
          </w:tcPr>
          <w:p w:rsidR="004A76D2" w:rsidRPr="008D3064" w:rsidRDefault="007F49F3" w:rsidP="00A94A37">
            <w:pPr>
              <w:spacing w:line="360" w:lineRule="auto"/>
              <w:jc w:val="both"/>
              <w:rPr>
                <w:b/>
                <w:i/>
              </w:rPr>
            </w:pPr>
            <w:r w:rsidRPr="008D3064">
              <w:rPr>
                <w:b/>
                <w:i/>
              </w:rPr>
              <w:t>REGIMES</w:t>
            </w:r>
          </w:p>
        </w:tc>
        <w:tc>
          <w:tcPr>
            <w:tcW w:w="2193" w:type="dxa"/>
            <w:tcBorders>
              <w:left w:val="nil"/>
              <w:bottom w:val="single" w:sz="4" w:space="0" w:color="auto"/>
            </w:tcBorders>
          </w:tcPr>
          <w:p w:rsidR="004A76D2" w:rsidRPr="008D3064" w:rsidRDefault="004A76D2" w:rsidP="00A94A37">
            <w:p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744" w:type="dxa"/>
            <w:tcBorders>
              <w:bottom w:val="single" w:sz="4" w:space="0" w:color="auto"/>
              <w:right w:val="nil"/>
            </w:tcBorders>
          </w:tcPr>
          <w:p w:rsidR="004A76D2" w:rsidRPr="008D3064" w:rsidRDefault="004A76D2" w:rsidP="007F49F3">
            <w:pPr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105" w:type="dxa"/>
            <w:tcBorders>
              <w:left w:val="nil"/>
              <w:bottom w:val="single" w:sz="4" w:space="0" w:color="auto"/>
              <w:right w:val="nil"/>
            </w:tcBorders>
          </w:tcPr>
          <w:p w:rsidR="004A76D2" w:rsidRPr="008D3064" w:rsidRDefault="007F49F3" w:rsidP="007F49F3">
            <w:pPr>
              <w:spacing w:line="360" w:lineRule="auto"/>
              <w:jc w:val="center"/>
              <w:rPr>
                <w:b/>
                <w:i/>
              </w:rPr>
            </w:pPr>
            <w:r w:rsidRPr="008D3064">
              <w:rPr>
                <w:b/>
                <w:i/>
              </w:rPr>
              <w:t>PLURALISTIC REGIMES</w:t>
            </w:r>
          </w:p>
        </w:tc>
        <w:tc>
          <w:tcPr>
            <w:tcW w:w="2032" w:type="dxa"/>
            <w:tcBorders>
              <w:left w:val="nil"/>
              <w:bottom w:val="single" w:sz="4" w:space="0" w:color="auto"/>
            </w:tcBorders>
          </w:tcPr>
          <w:p w:rsidR="004A76D2" w:rsidRDefault="004A76D2" w:rsidP="00A94A37">
            <w:pPr>
              <w:spacing w:line="360" w:lineRule="auto"/>
              <w:jc w:val="both"/>
            </w:pPr>
          </w:p>
        </w:tc>
      </w:tr>
      <w:tr w:rsidR="008D3064" w:rsidTr="00A94A37">
        <w:tc>
          <w:tcPr>
            <w:tcW w:w="2108" w:type="dxa"/>
            <w:tcBorders>
              <w:right w:val="nil"/>
            </w:tcBorders>
          </w:tcPr>
          <w:p w:rsidR="004A76D2" w:rsidRPr="008D3064" w:rsidRDefault="00A50E40" w:rsidP="00A94A37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8D3064">
              <w:rPr>
                <w:b/>
                <w:sz w:val="22"/>
                <w:szCs w:val="22"/>
              </w:rPr>
              <w:t>MILITARY</w:t>
            </w:r>
          </w:p>
        </w:tc>
        <w:tc>
          <w:tcPr>
            <w:tcW w:w="1944" w:type="dxa"/>
            <w:tcBorders>
              <w:left w:val="nil"/>
            </w:tcBorders>
          </w:tcPr>
          <w:p w:rsidR="004A76D2" w:rsidRPr="008D3064" w:rsidRDefault="00A50E40" w:rsidP="00A94A3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D3064">
              <w:rPr>
                <w:b/>
                <w:sz w:val="22"/>
                <w:szCs w:val="22"/>
              </w:rPr>
              <w:t>REGIMES</w:t>
            </w:r>
          </w:p>
        </w:tc>
        <w:tc>
          <w:tcPr>
            <w:tcW w:w="2048" w:type="dxa"/>
            <w:tcBorders>
              <w:right w:val="nil"/>
            </w:tcBorders>
          </w:tcPr>
          <w:p w:rsidR="004A76D2" w:rsidRPr="008D3064" w:rsidRDefault="00A50E40" w:rsidP="00A50E40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8D3064">
              <w:rPr>
                <w:b/>
                <w:sz w:val="22"/>
                <w:szCs w:val="22"/>
              </w:rPr>
              <w:t>ONE-PARTY</w:t>
            </w:r>
          </w:p>
        </w:tc>
        <w:tc>
          <w:tcPr>
            <w:tcW w:w="2193" w:type="dxa"/>
            <w:tcBorders>
              <w:left w:val="nil"/>
            </w:tcBorders>
          </w:tcPr>
          <w:p w:rsidR="004A76D2" w:rsidRPr="008D3064" w:rsidRDefault="00A50E40" w:rsidP="00A50E4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D3064">
              <w:rPr>
                <w:b/>
                <w:sz w:val="22"/>
                <w:szCs w:val="22"/>
              </w:rPr>
              <w:t>REGIMES</w:t>
            </w:r>
          </w:p>
        </w:tc>
        <w:tc>
          <w:tcPr>
            <w:tcW w:w="1744" w:type="dxa"/>
            <w:tcBorders>
              <w:bottom w:val="nil"/>
            </w:tcBorders>
          </w:tcPr>
          <w:p w:rsidR="004A76D2" w:rsidRPr="008D3064" w:rsidRDefault="00A50E40" w:rsidP="00A50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D3064">
              <w:rPr>
                <w:b/>
                <w:sz w:val="22"/>
                <w:szCs w:val="22"/>
              </w:rPr>
              <w:t>LIMITED PLURALISM</w:t>
            </w:r>
          </w:p>
        </w:tc>
        <w:tc>
          <w:tcPr>
            <w:tcW w:w="2105" w:type="dxa"/>
            <w:tcBorders>
              <w:bottom w:val="nil"/>
            </w:tcBorders>
          </w:tcPr>
          <w:p w:rsidR="004A76D2" w:rsidRPr="008D3064" w:rsidRDefault="00A50E40" w:rsidP="00A50E40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8D3064">
              <w:rPr>
                <w:b/>
                <w:sz w:val="22"/>
                <w:szCs w:val="22"/>
                <w:lang w:val="en-US"/>
              </w:rPr>
              <w:t>MULTIPARTY</w:t>
            </w:r>
            <w:r w:rsidR="004A76D2" w:rsidRPr="008D3064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D3064">
              <w:rPr>
                <w:b/>
                <w:sz w:val="22"/>
                <w:szCs w:val="22"/>
                <w:lang w:val="en-US"/>
              </w:rPr>
              <w:t>OR</w:t>
            </w:r>
            <w:r w:rsidR="004A76D2" w:rsidRPr="008D3064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D3064">
              <w:rPr>
                <w:b/>
                <w:sz w:val="22"/>
                <w:szCs w:val="22"/>
                <w:lang w:val="en-US"/>
              </w:rPr>
              <w:t>DOMINANT PARTY SYSTEMS</w:t>
            </w:r>
          </w:p>
        </w:tc>
        <w:tc>
          <w:tcPr>
            <w:tcW w:w="2032" w:type="dxa"/>
            <w:tcBorders>
              <w:bottom w:val="nil"/>
            </w:tcBorders>
          </w:tcPr>
          <w:p w:rsidR="004A76D2" w:rsidRPr="008D3064" w:rsidRDefault="00A50E40" w:rsidP="00A50E4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D3064">
              <w:rPr>
                <w:b/>
                <w:sz w:val="22"/>
                <w:szCs w:val="22"/>
              </w:rPr>
              <w:t>RATIAL OLIGARCHY</w:t>
            </w:r>
          </w:p>
        </w:tc>
      </w:tr>
      <w:tr w:rsidR="008D3064" w:rsidTr="00A94A37">
        <w:tc>
          <w:tcPr>
            <w:tcW w:w="2108" w:type="dxa"/>
          </w:tcPr>
          <w:p w:rsidR="004A76D2" w:rsidRPr="008D3064" w:rsidRDefault="008D3064" w:rsidP="00A94A3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8D3064">
              <w:rPr>
                <w:b/>
                <w:sz w:val="22"/>
                <w:szCs w:val="22"/>
              </w:rPr>
              <w:t>Personalistic</w:t>
            </w:r>
            <w:proofErr w:type="spellEnd"/>
          </w:p>
        </w:tc>
        <w:tc>
          <w:tcPr>
            <w:tcW w:w="1944" w:type="dxa"/>
          </w:tcPr>
          <w:p w:rsidR="004A76D2" w:rsidRPr="008D3064" w:rsidRDefault="008D3064" w:rsidP="00A94A3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8D3064">
              <w:rPr>
                <w:b/>
                <w:sz w:val="22"/>
                <w:szCs w:val="22"/>
              </w:rPr>
              <w:t>Junta</w:t>
            </w:r>
            <w:proofErr w:type="spellEnd"/>
          </w:p>
        </w:tc>
        <w:tc>
          <w:tcPr>
            <w:tcW w:w="2048" w:type="dxa"/>
          </w:tcPr>
          <w:p w:rsidR="004A76D2" w:rsidRPr="008D3064" w:rsidRDefault="008D3064" w:rsidP="008D306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D3064">
              <w:rPr>
                <w:b/>
                <w:sz w:val="22"/>
                <w:szCs w:val="22"/>
              </w:rPr>
              <w:t>Non-competitive</w:t>
            </w:r>
          </w:p>
        </w:tc>
        <w:tc>
          <w:tcPr>
            <w:tcW w:w="2193" w:type="dxa"/>
          </w:tcPr>
          <w:p w:rsidR="004A76D2" w:rsidRPr="008D3064" w:rsidRDefault="004A76D2" w:rsidP="00A94A3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D3064">
              <w:rPr>
                <w:b/>
                <w:sz w:val="22"/>
                <w:szCs w:val="22"/>
              </w:rPr>
              <w:t>S</w:t>
            </w:r>
            <w:r w:rsidR="008D3064" w:rsidRPr="008D3064">
              <w:rPr>
                <w:b/>
                <w:sz w:val="22"/>
                <w:szCs w:val="22"/>
              </w:rPr>
              <w:t>emi-competitive</w:t>
            </w:r>
          </w:p>
        </w:tc>
        <w:tc>
          <w:tcPr>
            <w:tcW w:w="1744" w:type="dxa"/>
            <w:tcBorders>
              <w:top w:val="nil"/>
            </w:tcBorders>
          </w:tcPr>
          <w:p w:rsidR="004A76D2" w:rsidRPr="008D3064" w:rsidRDefault="004A76D2" w:rsidP="00A94A3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4A76D2" w:rsidRPr="008D3064" w:rsidRDefault="004A76D2" w:rsidP="00A94A3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:rsidR="004A76D2" w:rsidRPr="008D3064" w:rsidRDefault="004A76D2" w:rsidP="00A94A3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D3064" w:rsidTr="00A94A37">
        <w:tc>
          <w:tcPr>
            <w:tcW w:w="2108" w:type="dxa"/>
          </w:tcPr>
          <w:p w:rsidR="004A76D2" w:rsidRPr="008D3064" w:rsidRDefault="004A76D2" w:rsidP="008D3064">
            <w:pPr>
              <w:spacing w:line="360" w:lineRule="auto"/>
              <w:rPr>
                <w:sz w:val="22"/>
                <w:szCs w:val="22"/>
              </w:rPr>
            </w:pPr>
            <w:r w:rsidRPr="008D3064">
              <w:rPr>
                <w:sz w:val="22"/>
                <w:szCs w:val="22"/>
              </w:rPr>
              <w:t>Burkina Faso, Burundi, C</w:t>
            </w:r>
            <w:r w:rsidR="008D3064">
              <w:rPr>
                <w:sz w:val="22"/>
                <w:szCs w:val="22"/>
              </w:rPr>
              <w:t>h</w:t>
            </w:r>
            <w:r w:rsidRPr="008D3064">
              <w:rPr>
                <w:sz w:val="22"/>
                <w:szCs w:val="22"/>
              </w:rPr>
              <w:t>ad, Ghana, Guinea, Liberia, Mauritania, Sudan, Uganda, Somalia</w:t>
            </w:r>
          </w:p>
        </w:tc>
        <w:tc>
          <w:tcPr>
            <w:tcW w:w="1944" w:type="dxa"/>
          </w:tcPr>
          <w:p w:rsidR="004A76D2" w:rsidRPr="008D3064" w:rsidRDefault="004A76D2" w:rsidP="00A94A37">
            <w:pPr>
              <w:spacing w:line="360" w:lineRule="auto"/>
              <w:rPr>
                <w:sz w:val="22"/>
                <w:szCs w:val="22"/>
              </w:rPr>
            </w:pPr>
            <w:r w:rsidRPr="008D3064">
              <w:rPr>
                <w:sz w:val="22"/>
                <w:szCs w:val="22"/>
              </w:rPr>
              <w:t>Nigeria, Lesotho</w:t>
            </w:r>
          </w:p>
        </w:tc>
        <w:tc>
          <w:tcPr>
            <w:tcW w:w="2048" w:type="dxa"/>
          </w:tcPr>
          <w:p w:rsidR="004A76D2" w:rsidRPr="008D3064" w:rsidRDefault="004A76D2" w:rsidP="008D3064">
            <w:pPr>
              <w:spacing w:line="360" w:lineRule="auto"/>
              <w:rPr>
                <w:sz w:val="22"/>
                <w:szCs w:val="22"/>
              </w:rPr>
            </w:pPr>
            <w:r w:rsidRPr="008D3064">
              <w:rPr>
                <w:sz w:val="22"/>
                <w:szCs w:val="22"/>
              </w:rPr>
              <w:t>Angola, Benin, Cap</w:t>
            </w:r>
            <w:r w:rsidR="008D3064">
              <w:rPr>
                <w:sz w:val="22"/>
                <w:szCs w:val="22"/>
              </w:rPr>
              <w:t>e</w:t>
            </w:r>
            <w:r w:rsidRPr="008D3064">
              <w:rPr>
                <w:sz w:val="22"/>
                <w:szCs w:val="22"/>
              </w:rPr>
              <w:t xml:space="preserve"> Verde, Comore, Congo, G</w:t>
            </w:r>
            <w:r w:rsidR="008D3064">
              <w:rPr>
                <w:sz w:val="22"/>
                <w:szCs w:val="22"/>
              </w:rPr>
              <w:t xml:space="preserve">uinea Bissau, </w:t>
            </w:r>
            <w:proofErr w:type="spellStart"/>
            <w:r w:rsidR="008D3064">
              <w:rPr>
                <w:sz w:val="22"/>
                <w:szCs w:val="22"/>
              </w:rPr>
              <w:t>Equatorial</w:t>
            </w:r>
            <w:proofErr w:type="spellEnd"/>
            <w:r w:rsidR="008D3064">
              <w:rPr>
                <w:sz w:val="22"/>
                <w:szCs w:val="22"/>
              </w:rPr>
              <w:t xml:space="preserve"> </w:t>
            </w:r>
            <w:r w:rsidR="008D3064">
              <w:rPr>
                <w:sz w:val="22"/>
                <w:szCs w:val="22"/>
              </w:rPr>
              <w:t>Guinea</w:t>
            </w:r>
            <w:r w:rsidRPr="008D3064">
              <w:rPr>
                <w:sz w:val="22"/>
                <w:szCs w:val="22"/>
              </w:rPr>
              <w:t xml:space="preserve">, </w:t>
            </w:r>
            <w:proofErr w:type="spellStart"/>
            <w:r w:rsidRPr="008D3064">
              <w:rPr>
                <w:sz w:val="22"/>
                <w:szCs w:val="22"/>
              </w:rPr>
              <w:t>Et</w:t>
            </w:r>
            <w:r w:rsidR="008D3064">
              <w:rPr>
                <w:sz w:val="22"/>
                <w:szCs w:val="22"/>
              </w:rPr>
              <w:t>h</w:t>
            </w:r>
            <w:r w:rsidRPr="008D3064">
              <w:rPr>
                <w:sz w:val="22"/>
                <w:szCs w:val="22"/>
              </w:rPr>
              <w:t>io</w:t>
            </w:r>
            <w:r w:rsidR="008D3064">
              <w:rPr>
                <w:sz w:val="22"/>
                <w:szCs w:val="22"/>
              </w:rPr>
              <w:t>pia</w:t>
            </w:r>
            <w:proofErr w:type="spellEnd"/>
            <w:r w:rsidR="008D3064">
              <w:rPr>
                <w:sz w:val="22"/>
                <w:szCs w:val="22"/>
              </w:rPr>
              <w:t xml:space="preserve">, Madagascar, Mali, </w:t>
            </w:r>
            <w:proofErr w:type="spellStart"/>
            <w:r w:rsidR="008D3064">
              <w:rPr>
                <w:sz w:val="22"/>
                <w:szCs w:val="22"/>
              </w:rPr>
              <w:t>Mozambique</w:t>
            </w:r>
            <w:proofErr w:type="spellEnd"/>
            <w:r w:rsidRPr="008D3064">
              <w:rPr>
                <w:sz w:val="22"/>
                <w:szCs w:val="22"/>
              </w:rPr>
              <w:t xml:space="preserve">, Niger, </w:t>
            </w:r>
            <w:proofErr w:type="gramStart"/>
            <w:r w:rsidRPr="008D3064">
              <w:rPr>
                <w:sz w:val="22"/>
                <w:szCs w:val="22"/>
              </w:rPr>
              <w:t xml:space="preserve">Ruanda,  </w:t>
            </w:r>
            <w:proofErr w:type="spellStart"/>
            <w:r w:rsidRPr="008D3064">
              <w:rPr>
                <w:sz w:val="22"/>
                <w:szCs w:val="22"/>
              </w:rPr>
              <w:t>São</w:t>
            </w:r>
            <w:proofErr w:type="spellEnd"/>
            <w:proofErr w:type="gramEnd"/>
            <w:r w:rsidRPr="008D3064">
              <w:rPr>
                <w:sz w:val="22"/>
                <w:szCs w:val="22"/>
              </w:rPr>
              <w:t xml:space="preserve"> Tome, Togo, Zaire</w:t>
            </w:r>
          </w:p>
        </w:tc>
        <w:tc>
          <w:tcPr>
            <w:tcW w:w="2193" w:type="dxa"/>
          </w:tcPr>
          <w:p w:rsidR="004A76D2" w:rsidRPr="008D3064" w:rsidRDefault="004A76D2" w:rsidP="008D3064">
            <w:pPr>
              <w:spacing w:line="360" w:lineRule="auto"/>
              <w:rPr>
                <w:sz w:val="22"/>
                <w:szCs w:val="22"/>
              </w:rPr>
            </w:pPr>
            <w:r w:rsidRPr="008D3064">
              <w:rPr>
                <w:sz w:val="22"/>
                <w:szCs w:val="22"/>
              </w:rPr>
              <w:t>C</w:t>
            </w:r>
            <w:r w:rsidR="008D3064">
              <w:rPr>
                <w:sz w:val="22"/>
                <w:szCs w:val="22"/>
              </w:rPr>
              <w:t xml:space="preserve">amerun, </w:t>
            </w:r>
            <w:proofErr w:type="spellStart"/>
            <w:r w:rsidR="008D3064">
              <w:rPr>
                <w:sz w:val="22"/>
                <w:szCs w:val="22"/>
              </w:rPr>
              <w:t>Centrafrique</w:t>
            </w:r>
            <w:proofErr w:type="spellEnd"/>
            <w:r w:rsidRPr="008D3064">
              <w:rPr>
                <w:sz w:val="22"/>
                <w:szCs w:val="22"/>
              </w:rPr>
              <w:t xml:space="preserve">, </w:t>
            </w:r>
            <w:r w:rsidR="008D3064">
              <w:rPr>
                <w:sz w:val="22"/>
                <w:szCs w:val="22"/>
              </w:rPr>
              <w:t xml:space="preserve">Ivory </w:t>
            </w:r>
            <w:proofErr w:type="spellStart"/>
            <w:r w:rsidR="008D3064">
              <w:rPr>
                <w:sz w:val="22"/>
                <w:szCs w:val="22"/>
              </w:rPr>
              <w:t>Coast</w:t>
            </w:r>
            <w:proofErr w:type="spellEnd"/>
            <w:r w:rsidR="008D3064">
              <w:rPr>
                <w:sz w:val="22"/>
                <w:szCs w:val="22"/>
              </w:rPr>
              <w:t>, Gabon, Dj</w:t>
            </w:r>
            <w:r w:rsidRPr="008D3064">
              <w:rPr>
                <w:sz w:val="22"/>
                <w:szCs w:val="22"/>
              </w:rPr>
              <w:t>ib</w:t>
            </w:r>
            <w:r w:rsidR="008D3064">
              <w:rPr>
                <w:sz w:val="22"/>
                <w:szCs w:val="22"/>
              </w:rPr>
              <w:t>o</w:t>
            </w:r>
            <w:r w:rsidRPr="008D3064">
              <w:rPr>
                <w:sz w:val="22"/>
                <w:szCs w:val="22"/>
              </w:rPr>
              <w:t>uti, Kenya, Malawi, Seychelles, Sierra Leone, Tanzania, Zambia</w:t>
            </w:r>
          </w:p>
        </w:tc>
        <w:tc>
          <w:tcPr>
            <w:tcW w:w="1744" w:type="dxa"/>
          </w:tcPr>
          <w:p w:rsidR="004A76D2" w:rsidRPr="008D3064" w:rsidRDefault="004A76D2" w:rsidP="00A94A37">
            <w:pPr>
              <w:spacing w:line="360" w:lineRule="auto"/>
              <w:rPr>
                <w:sz w:val="22"/>
                <w:szCs w:val="22"/>
              </w:rPr>
            </w:pPr>
            <w:r w:rsidRPr="008D3064">
              <w:rPr>
                <w:sz w:val="22"/>
                <w:szCs w:val="22"/>
              </w:rPr>
              <w:t>Senegal, Zimbabwe</w:t>
            </w:r>
          </w:p>
        </w:tc>
        <w:tc>
          <w:tcPr>
            <w:tcW w:w="2105" w:type="dxa"/>
          </w:tcPr>
          <w:p w:rsidR="004A76D2" w:rsidRPr="008D3064" w:rsidRDefault="004A76D2" w:rsidP="00A94A37">
            <w:pPr>
              <w:spacing w:line="360" w:lineRule="auto"/>
              <w:rPr>
                <w:sz w:val="22"/>
                <w:szCs w:val="22"/>
              </w:rPr>
            </w:pPr>
            <w:r w:rsidRPr="008D3064">
              <w:rPr>
                <w:sz w:val="22"/>
                <w:szCs w:val="22"/>
              </w:rPr>
              <w:t>Botswana, Mauritius, Gambia</w:t>
            </w:r>
          </w:p>
        </w:tc>
        <w:tc>
          <w:tcPr>
            <w:tcW w:w="2032" w:type="dxa"/>
          </w:tcPr>
          <w:p w:rsidR="004A76D2" w:rsidRPr="008D3064" w:rsidRDefault="008D3064" w:rsidP="00A94A37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South</w:t>
            </w:r>
            <w:r w:rsidR="004A76D2" w:rsidRPr="008D3064">
              <w:rPr>
                <w:sz w:val="22"/>
                <w:szCs w:val="22"/>
              </w:rPr>
              <w:t>africa</w:t>
            </w:r>
            <w:proofErr w:type="spellEnd"/>
            <w:r w:rsidR="004A76D2" w:rsidRPr="008D306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</w:t>
            </w:r>
            <w:r w:rsidR="004A76D2" w:rsidRPr="008D3064">
              <w:rPr>
                <w:sz w:val="22"/>
                <w:szCs w:val="22"/>
              </w:rPr>
              <w:t>Namibia</w:t>
            </w:r>
            <w:r>
              <w:rPr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</w:tbl>
    <w:p w:rsidR="004A76D2" w:rsidRDefault="007F49F3" w:rsidP="004A76D2">
      <w:pPr>
        <w:spacing w:line="360" w:lineRule="auto"/>
        <w:sectPr w:rsidR="004A76D2" w:rsidSect="006341BF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  <w:r>
        <w:t>Adaptation from</w:t>
      </w:r>
      <w:r w:rsidR="004A76D2">
        <w:t xml:space="preserve"> Carbone (2005: 81).</w:t>
      </w:r>
    </w:p>
    <w:p w:rsidR="00877140" w:rsidRDefault="00877140"/>
    <w:sectPr w:rsidR="00877140" w:rsidSect="004A76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D2"/>
    <w:rsid w:val="004A76D2"/>
    <w:rsid w:val="007F49F3"/>
    <w:rsid w:val="00877140"/>
    <w:rsid w:val="008D3064"/>
    <w:rsid w:val="00A5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F4748-E26F-4382-AD07-43CCAB31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4</cp:revision>
  <dcterms:created xsi:type="dcterms:W3CDTF">2017-02-15T11:07:00Z</dcterms:created>
  <dcterms:modified xsi:type="dcterms:W3CDTF">2017-03-27T10:45:00Z</dcterms:modified>
</cp:coreProperties>
</file>