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1F7" w:rsidRPr="005777AE" w:rsidRDefault="00F571F7" w:rsidP="00F571F7">
      <w:pPr>
        <w:jc w:val="both"/>
        <w:rPr>
          <w:rFonts w:ascii="Arial" w:hAnsi="Arial" w:cs="Arial"/>
          <w:sz w:val="28"/>
          <w:lang w:val="fr-FR"/>
        </w:rPr>
      </w:pPr>
      <w:r w:rsidRPr="005777AE">
        <w:rPr>
          <w:sz w:val="24"/>
          <w:lang w:val="fr-FR"/>
        </w:rPr>
        <w:t xml:space="preserve"> </w:t>
      </w:r>
      <w:r w:rsidRPr="005777AE">
        <w:rPr>
          <w:rFonts w:ascii="Arial" w:hAnsi="Arial" w:cs="Arial"/>
          <w:sz w:val="28"/>
          <w:lang w:val="fr-FR"/>
        </w:rPr>
        <w:t xml:space="preserve">CIA1 </w:t>
      </w:r>
      <w:proofErr w:type="spellStart"/>
      <w:r w:rsidRPr="005777AE">
        <w:rPr>
          <w:rFonts w:ascii="Arial" w:hAnsi="Arial" w:cs="Arial"/>
          <w:sz w:val="28"/>
          <w:lang w:val="fr-FR"/>
        </w:rPr>
        <w:t>DICtée</w:t>
      </w:r>
      <w:proofErr w:type="spellEnd"/>
      <w:r w:rsidRPr="005777AE">
        <w:rPr>
          <w:rFonts w:ascii="Arial" w:hAnsi="Arial" w:cs="Arial"/>
          <w:sz w:val="28"/>
          <w:lang w:val="fr-FR"/>
        </w:rPr>
        <w:t xml:space="preserve"> emploi Jeudi 2 mars 2023</w:t>
      </w:r>
      <w:bookmarkStart w:id="0" w:name="_GoBack"/>
      <w:bookmarkEnd w:id="0"/>
    </w:p>
    <w:p w:rsidR="00F571F7" w:rsidRPr="005777AE" w:rsidRDefault="00F571F7" w:rsidP="00F571F7">
      <w:pPr>
        <w:jc w:val="both"/>
        <w:rPr>
          <w:rFonts w:ascii="Arial" w:hAnsi="Arial" w:cs="Arial"/>
          <w:sz w:val="28"/>
          <w:lang w:val="fr-FR"/>
        </w:rPr>
      </w:pPr>
    </w:p>
    <w:p w:rsidR="00F571F7" w:rsidRPr="00FB6A1E" w:rsidRDefault="00F571F7" w:rsidP="00F571F7">
      <w:pPr>
        <w:jc w:val="both"/>
        <w:rPr>
          <w:rFonts w:ascii="Arial" w:hAnsi="Arial" w:cs="Arial"/>
          <w:sz w:val="28"/>
          <w:lang w:val="fr-FR"/>
        </w:rPr>
      </w:pPr>
      <w:r w:rsidRPr="00FB6A1E">
        <w:rPr>
          <w:rFonts w:ascii="Arial" w:hAnsi="Arial" w:cs="Arial"/>
          <w:sz w:val="28"/>
          <w:lang w:val="fr-FR"/>
        </w:rPr>
        <w:t>Élément essentiel des conditions de travail et de vie, la durée du travail fixe également le temps pendant lequel s'effectue la production, et donc règle pour une large part la quantité de biens et de services qui sera produite. Sa détermination fait l'objet de tensions importantes, surtout dans les périodes où le système productif ne parvient pas à utiliser à plein les facteurs de production, les périodes où le niveau de chômage est élevé. Il paraîtrait logique, en effet, dans ces conditions, que ceux qui travaillent, travaillent moins longtemps, et que ceci soit compensé par la mise à l'œuvre</w:t>
      </w:r>
      <w:r w:rsidR="00051D4A">
        <w:rPr>
          <w:rFonts w:ascii="Arial" w:hAnsi="Arial" w:cs="Arial"/>
          <w:sz w:val="28"/>
          <w:lang w:val="fr-FR"/>
        </w:rPr>
        <w:t xml:space="preserve"> </w:t>
      </w:r>
      <w:r w:rsidRPr="00FB6A1E">
        <w:rPr>
          <w:rFonts w:ascii="Arial" w:hAnsi="Arial" w:cs="Arial"/>
          <w:sz w:val="28"/>
          <w:lang w:val="fr-FR"/>
        </w:rPr>
        <w:t>d'un plus grand nombre. Mais ce</w:t>
      </w:r>
      <w:proofErr w:type="gramStart"/>
      <w:r w:rsidRPr="00FB6A1E">
        <w:rPr>
          <w:rFonts w:ascii="Arial" w:hAnsi="Arial" w:cs="Arial"/>
          <w:sz w:val="28"/>
          <w:lang w:val="fr-FR"/>
        </w:rPr>
        <w:t xml:space="preserve"> «partage</w:t>
      </w:r>
      <w:proofErr w:type="gramEnd"/>
      <w:r w:rsidRPr="00FB6A1E">
        <w:rPr>
          <w:rFonts w:ascii="Arial" w:hAnsi="Arial" w:cs="Arial"/>
          <w:sz w:val="28"/>
          <w:lang w:val="fr-FR"/>
        </w:rPr>
        <w:t xml:space="preserve"> du travail» n'est pas aussi simple à réaliser qu'on pourrait l'imaginer. L'interdépendance des différentes branches de l'économie est telle qu'une mesure trop brutale et uniforme risque, à partir de</w:t>
      </w:r>
      <w:r w:rsidR="00051D4A">
        <w:rPr>
          <w:rFonts w:ascii="Arial" w:hAnsi="Arial" w:cs="Arial"/>
          <w:sz w:val="28"/>
          <w:lang w:val="fr-FR"/>
        </w:rPr>
        <w:t xml:space="preserve"> </w:t>
      </w:r>
      <w:r w:rsidRPr="00FB6A1E">
        <w:rPr>
          <w:rFonts w:ascii="Arial" w:hAnsi="Arial" w:cs="Arial"/>
          <w:sz w:val="28"/>
          <w:lang w:val="fr-FR"/>
        </w:rPr>
        <w:t xml:space="preserve">blocages localisés, de désorganiser l'ensemble de la production. « Partager le travail » suppose aussi que les nouveaux embauchés aient des outils de travail ; il faut donc dans le même temps accroître les équipements en fonctionnement. En dernière analyse, se pose le problème d'une nouvelle répartition des </w:t>
      </w:r>
      <w:r w:rsidR="00FB6A1E" w:rsidRPr="00FB6A1E">
        <w:rPr>
          <w:rFonts w:ascii="Arial" w:hAnsi="Arial" w:cs="Arial"/>
          <w:sz w:val="28"/>
          <w:lang w:val="fr-FR"/>
        </w:rPr>
        <w:t>revenus :</w:t>
      </w:r>
      <w:r w:rsidRPr="00FB6A1E">
        <w:rPr>
          <w:rFonts w:ascii="Arial" w:hAnsi="Arial" w:cs="Arial"/>
          <w:sz w:val="28"/>
          <w:lang w:val="fr-FR"/>
        </w:rPr>
        <w:t xml:space="preserve"> à production identique plus de salaires seront versés, ce qui diminue d'autant les marges des entreprises, alors qu'il faudrait qu'elles investissent davantage. </w:t>
      </w:r>
    </w:p>
    <w:p w:rsidR="00032E6D" w:rsidRDefault="00F571F7" w:rsidP="00F571F7">
      <w:pPr>
        <w:rPr>
          <w:b/>
          <w:sz w:val="40"/>
          <w:lang w:val="fr-FR"/>
        </w:rPr>
      </w:pPr>
      <w:proofErr w:type="gramStart"/>
      <w:r w:rsidRPr="005777AE">
        <w:rPr>
          <w:lang w:val="fr-FR"/>
        </w:rPr>
        <w:t>par</w:t>
      </w:r>
      <w:proofErr w:type="gramEnd"/>
      <w:r w:rsidRPr="005777AE">
        <w:rPr>
          <w:lang w:val="fr-FR"/>
        </w:rPr>
        <w:t xml:space="preserve"> François EYMARD-DUVERNAY </w:t>
      </w:r>
      <w:r w:rsidR="005777AE" w:rsidRPr="005777AE">
        <w:rPr>
          <w:lang w:val="fr-FR"/>
        </w:rPr>
        <w:t xml:space="preserve">   </w:t>
      </w:r>
      <w:r w:rsidR="005777AE" w:rsidRPr="005777AE">
        <w:rPr>
          <w:b/>
          <w:sz w:val="40"/>
          <w:lang w:val="fr-FR"/>
        </w:rPr>
        <w:t xml:space="preserve">ceci </w:t>
      </w:r>
      <w:r w:rsidR="00032E6D">
        <w:rPr>
          <w:b/>
          <w:sz w:val="40"/>
          <w:lang w:val="fr-FR"/>
        </w:rPr>
        <w:t>/</w:t>
      </w:r>
      <w:r w:rsidR="005777AE">
        <w:rPr>
          <w:b/>
          <w:sz w:val="40"/>
          <w:lang w:val="fr-FR"/>
        </w:rPr>
        <w:t>ceux-ci</w:t>
      </w:r>
      <w:r w:rsidR="00047590">
        <w:rPr>
          <w:b/>
          <w:sz w:val="40"/>
          <w:lang w:val="fr-FR"/>
        </w:rPr>
        <w:t xml:space="preserve">  </w:t>
      </w:r>
    </w:p>
    <w:p w:rsidR="00F571F7" w:rsidRDefault="00047590" w:rsidP="00F571F7">
      <w:pPr>
        <w:rPr>
          <w:b/>
          <w:sz w:val="40"/>
          <w:lang w:val="fr-FR"/>
        </w:rPr>
      </w:pPr>
      <w:proofErr w:type="gramStart"/>
      <w:r>
        <w:rPr>
          <w:b/>
          <w:sz w:val="40"/>
          <w:lang w:val="fr-FR"/>
        </w:rPr>
        <w:t>l’embauche</w:t>
      </w:r>
      <w:proofErr w:type="gramEnd"/>
      <w:r w:rsidR="00032E6D">
        <w:rPr>
          <w:b/>
          <w:sz w:val="40"/>
          <w:lang w:val="fr-FR"/>
        </w:rPr>
        <w:t>-&gt; l’</w:t>
      </w:r>
      <w:r>
        <w:rPr>
          <w:b/>
          <w:sz w:val="40"/>
          <w:lang w:val="fr-FR"/>
        </w:rPr>
        <w:t xml:space="preserve"> entretien d’embauche</w:t>
      </w:r>
    </w:p>
    <w:p w:rsidR="000A5754" w:rsidRDefault="000A5754" w:rsidP="00F571F7">
      <w:pPr>
        <w:rPr>
          <w:b/>
          <w:sz w:val="40"/>
          <w:lang w:val="fr-FR"/>
        </w:rPr>
      </w:pPr>
    </w:p>
    <w:p w:rsidR="000A5754" w:rsidRPr="005777AE" w:rsidRDefault="00032E6D" w:rsidP="00F571F7">
      <w:pPr>
        <w:rPr>
          <w:b/>
          <w:sz w:val="40"/>
          <w:lang w:val="fr-FR"/>
        </w:rPr>
      </w:pPr>
      <w:proofErr w:type="gramStart"/>
      <w:r>
        <w:rPr>
          <w:b/>
          <w:sz w:val="40"/>
          <w:lang w:val="fr-FR"/>
        </w:rPr>
        <w:t>quand</w:t>
      </w:r>
      <w:proofErr w:type="gramEnd"/>
      <w:r>
        <w:rPr>
          <w:b/>
          <w:sz w:val="40"/>
          <w:lang w:val="fr-FR"/>
        </w:rPr>
        <w:t xml:space="preserve"> est-ce que tu rangeras ta chambre ?</w:t>
      </w:r>
    </w:p>
    <w:p w:rsidR="00174D6C" w:rsidRDefault="00032E6D">
      <w:pPr>
        <w:rPr>
          <w:b/>
          <w:sz w:val="40"/>
          <w:lang w:val="fr-FR"/>
        </w:rPr>
      </w:pPr>
      <w:proofErr w:type="gramStart"/>
      <w:r w:rsidRPr="00032E6D">
        <w:rPr>
          <w:b/>
          <w:sz w:val="40"/>
          <w:lang w:val="fr-FR"/>
        </w:rPr>
        <w:t>elle</w:t>
      </w:r>
      <w:proofErr w:type="gramEnd"/>
      <w:r w:rsidRPr="00032E6D">
        <w:rPr>
          <w:b/>
          <w:sz w:val="40"/>
          <w:lang w:val="fr-FR"/>
        </w:rPr>
        <w:t xml:space="preserve"> me demande </w:t>
      </w:r>
      <w:r>
        <w:rPr>
          <w:b/>
          <w:sz w:val="40"/>
          <w:lang w:val="fr-FR"/>
        </w:rPr>
        <w:t>quand je rangerai ma chambre.</w:t>
      </w:r>
    </w:p>
    <w:p w:rsidR="00032E6D" w:rsidRPr="00032E6D" w:rsidRDefault="00032E6D">
      <w:pPr>
        <w:rPr>
          <w:b/>
          <w:sz w:val="40"/>
          <w:lang w:val="fr-FR"/>
        </w:rPr>
      </w:pPr>
      <w:r>
        <w:rPr>
          <w:b/>
          <w:sz w:val="40"/>
          <w:lang w:val="fr-FR"/>
        </w:rPr>
        <w:t>Elle me demandait quand je rangerais ma chambre</w:t>
      </w:r>
    </w:p>
    <w:sectPr w:rsidR="00032E6D" w:rsidRPr="00032E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7"/>
    <w:rsid w:val="00032E6D"/>
    <w:rsid w:val="00047590"/>
    <w:rsid w:val="00051D4A"/>
    <w:rsid w:val="000A5754"/>
    <w:rsid w:val="00174D6C"/>
    <w:rsid w:val="0044170D"/>
    <w:rsid w:val="005777AE"/>
    <w:rsid w:val="00B074EB"/>
    <w:rsid w:val="00E715D3"/>
    <w:rsid w:val="00F571F7"/>
    <w:rsid w:val="00FB6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A2CC"/>
  <w15:chartTrackingRefBased/>
  <w15:docId w15:val="{471099FA-8BAF-46AF-AAC8-E487CFA3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236</Words>
  <Characters>1348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STABARIN ISABELLE</dc:creator>
  <cp:keywords/>
  <dc:description/>
  <cp:lastModifiedBy>STABARIN ISABELLE</cp:lastModifiedBy>
  <cp:revision>4</cp:revision>
  <cp:lastPrinted>2023-02-24T09:34:00Z</cp:lastPrinted>
  <dcterms:created xsi:type="dcterms:W3CDTF">2023-02-24T09:26:00Z</dcterms:created>
  <dcterms:modified xsi:type="dcterms:W3CDTF">2023-03-02T16:51:00Z</dcterms:modified>
</cp:coreProperties>
</file>