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816DE" w14:textId="77777777" w:rsidR="006E439E" w:rsidRPr="006E439E" w:rsidRDefault="006E439E" w:rsidP="006E439E">
      <w:pPr>
        <w:spacing w:after="0" w:line="240" w:lineRule="auto"/>
        <w:outlineLvl w:val="1"/>
        <w:rPr>
          <w:rFonts w:ascii="Times New Roman" w:eastAsia="Times New Roman" w:hAnsi="Times New Roman" w:cs="Times New Roman"/>
          <w:b/>
          <w:bCs/>
          <w:sz w:val="24"/>
          <w:szCs w:val="24"/>
          <w:lang w:val="de-DE" w:eastAsia="it-IT"/>
        </w:rPr>
      </w:pPr>
      <w:r w:rsidRPr="006E439E">
        <w:rPr>
          <w:rFonts w:ascii="Helvetica Neue" w:eastAsia="Times New Roman" w:hAnsi="Helvetica Neue" w:cs="Times New Roman"/>
          <w:caps/>
          <w:color w:val="666666"/>
          <w:sz w:val="20"/>
          <w:szCs w:val="20"/>
          <w:bdr w:val="none" w:sz="0" w:space="0" w:color="auto" w:frame="1"/>
          <w:lang w:val="de-DE" w:eastAsia="it-IT"/>
        </w:rPr>
        <w:br/>
        <w:t xml:space="preserve">IM NORDEN </w:t>
      </w:r>
      <w:proofErr w:type="spellStart"/>
      <w:r w:rsidRPr="006E439E">
        <w:rPr>
          <w:rFonts w:ascii="Helvetica Neue" w:eastAsia="Times New Roman" w:hAnsi="Helvetica Neue" w:cs="Times New Roman"/>
          <w:caps/>
          <w:color w:val="666666"/>
          <w:sz w:val="20"/>
          <w:szCs w:val="20"/>
          <w:bdr w:val="none" w:sz="0" w:space="0" w:color="auto" w:frame="1"/>
          <w:lang w:val="de-DE" w:eastAsia="it-IT"/>
        </w:rPr>
        <w:t>SCHWEDENS:</w:t>
      </w:r>
      <w:r w:rsidRPr="006E439E">
        <w:rPr>
          <w:rFonts w:ascii="Georgia" w:eastAsia="Times New Roman" w:hAnsi="Georgia" w:cs="Times New Roman"/>
          <w:color w:val="111111"/>
          <w:sz w:val="24"/>
          <w:szCs w:val="24"/>
          <w:bdr w:val="none" w:sz="0" w:space="0" w:color="auto" w:frame="1"/>
          <w:lang w:val="de-DE" w:eastAsia="it-IT"/>
        </w:rPr>
        <w:t>Europas</w:t>
      </w:r>
      <w:proofErr w:type="spellEnd"/>
      <w:r w:rsidRPr="006E439E">
        <w:rPr>
          <w:rFonts w:ascii="Georgia" w:eastAsia="Times New Roman" w:hAnsi="Georgia" w:cs="Times New Roman"/>
          <w:color w:val="111111"/>
          <w:sz w:val="24"/>
          <w:szCs w:val="24"/>
          <w:bdr w:val="none" w:sz="0" w:space="0" w:color="auto" w:frame="1"/>
          <w:lang w:val="de-DE" w:eastAsia="it-IT"/>
        </w:rPr>
        <w:t xml:space="preserve"> größtes Vorkommen an seltenen Erden entdeckt</w:t>
      </w:r>
    </w:p>
    <w:p w14:paraId="48D2331E" w14:textId="77777777" w:rsidR="006E439E" w:rsidRPr="006E439E" w:rsidRDefault="006E439E" w:rsidP="006E439E">
      <w:pPr>
        <w:numPr>
          <w:ilvl w:val="0"/>
          <w:numId w:val="1"/>
        </w:numPr>
        <w:spacing w:after="0" w:line="240" w:lineRule="auto"/>
        <w:ind w:left="0"/>
        <w:rPr>
          <w:rFonts w:ascii="Helvetica Neue" w:eastAsia="Times New Roman" w:hAnsi="Helvetica Neue" w:cs="Times New Roman"/>
          <w:caps/>
          <w:color w:val="333333"/>
          <w:sz w:val="24"/>
          <w:szCs w:val="24"/>
          <w:lang w:val="de-DE" w:eastAsia="it-IT"/>
        </w:rPr>
      </w:pPr>
      <w:r w:rsidRPr="006E439E">
        <w:rPr>
          <w:rFonts w:ascii="Helvetica Neue" w:eastAsia="Times New Roman" w:hAnsi="Helvetica Neue" w:cs="Times New Roman"/>
          <w:caps/>
          <w:color w:val="333333"/>
          <w:sz w:val="20"/>
          <w:szCs w:val="20"/>
          <w:bdr w:val="none" w:sz="0" w:space="0" w:color="auto" w:frame="1"/>
          <w:lang w:val="de-DE" w:eastAsia="it-IT"/>
        </w:rPr>
        <w:t>VON </w:t>
      </w:r>
      <w:r w:rsidR="009D69E4">
        <w:fldChar w:fldCharType="begin"/>
      </w:r>
      <w:r w:rsidR="009D69E4" w:rsidRPr="009D69E4">
        <w:rPr>
          <w:lang w:val="de-DE"/>
        </w:rPr>
        <w:instrText xml:space="preserve"> HYPERLINK "https://www.faz.net/redaktion/werner-mussler-11104392.html" </w:instrText>
      </w:r>
      <w:r w:rsidR="009D69E4">
        <w:fldChar w:fldCharType="separate"/>
      </w:r>
      <w:r w:rsidRPr="006E439E">
        <w:rPr>
          <w:rFonts w:ascii="Helvetica Neue" w:eastAsia="Times New Roman" w:hAnsi="Helvetica Neue" w:cs="Times New Roman"/>
          <w:caps/>
          <w:color w:val="333333"/>
          <w:sz w:val="20"/>
          <w:szCs w:val="20"/>
          <w:u w:val="single"/>
          <w:bdr w:val="none" w:sz="0" w:space="0" w:color="auto" w:frame="1"/>
          <w:lang w:val="de-DE" w:eastAsia="it-IT"/>
        </w:rPr>
        <w:t>WERNER MUSSLER</w:t>
      </w:r>
      <w:r w:rsidR="009D69E4">
        <w:rPr>
          <w:rFonts w:ascii="Helvetica Neue" w:eastAsia="Times New Roman" w:hAnsi="Helvetica Neue" w:cs="Times New Roman"/>
          <w:caps/>
          <w:color w:val="333333"/>
          <w:sz w:val="20"/>
          <w:szCs w:val="20"/>
          <w:u w:val="single"/>
          <w:bdr w:val="none" w:sz="0" w:space="0" w:color="auto" w:frame="1"/>
          <w:lang w:val="de-DE" w:eastAsia="it-IT"/>
        </w:rPr>
        <w:fldChar w:fldCharType="end"/>
      </w:r>
      <w:r w:rsidRPr="006E439E">
        <w:rPr>
          <w:rFonts w:ascii="Helvetica Neue" w:eastAsia="Times New Roman" w:hAnsi="Helvetica Neue" w:cs="Times New Roman"/>
          <w:caps/>
          <w:color w:val="333333"/>
          <w:sz w:val="20"/>
          <w:szCs w:val="20"/>
          <w:bdr w:val="none" w:sz="0" w:space="0" w:color="auto" w:frame="1"/>
          <w:lang w:val="de-DE" w:eastAsia="it-IT"/>
        </w:rPr>
        <w:t> UND </w:t>
      </w:r>
      <w:r w:rsidR="009D69E4">
        <w:fldChar w:fldCharType="begin"/>
      </w:r>
      <w:r w:rsidR="009D69E4" w:rsidRPr="009D69E4">
        <w:rPr>
          <w:lang w:val="de-DE"/>
        </w:rPr>
        <w:instrText xml:space="preserve"> HYPERLINK "https://www.faz.net/redaktion/julian-staib-12880067.html" </w:instrText>
      </w:r>
      <w:r w:rsidR="009D69E4">
        <w:fldChar w:fldCharType="separate"/>
      </w:r>
      <w:r w:rsidRPr="006E439E">
        <w:rPr>
          <w:rFonts w:ascii="Helvetica Neue" w:eastAsia="Times New Roman" w:hAnsi="Helvetica Neue" w:cs="Times New Roman"/>
          <w:caps/>
          <w:color w:val="333333"/>
          <w:sz w:val="20"/>
          <w:szCs w:val="20"/>
          <w:u w:val="single"/>
          <w:bdr w:val="none" w:sz="0" w:space="0" w:color="auto" w:frame="1"/>
          <w:lang w:val="de-DE" w:eastAsia="it-IT"/>
        </w:rPr>
        <w:t>JULIAN STAIB</w:t>
      </w:r>
      <w:r w:rsidR="009D69E4">
        <w:rPr>
          <w:rFonts w:ascii="Helvetica Neue" w:eastAsia="Times New Roman" w:hAnsi="Helvetica Neue" w:cs="Times New Roman"/>
          <w:caps/>
          <w:color w:val="333333"/>
          <w:sz w:val="20"/>
          <w:szCs w:val="20"/>
          <w:u w:val="single"/>
          <w:bdr w:val="none" w:sz="0" w:space="0" w:color="auto" w:frame="1"/>
          <w:lang w:val="de-DE" w:eastAsia="it-IT"/>
        </w:rPr>
        <w:fldChar w:fldCharType="end"/>
      </w:r>
      <w:r w:rsidRPr="006E439E">
        <w:rPr>
          <w:rFonts w:ascii="Helvetica Neue" w:eastAsia="Times New Roman" w:hAnsi="Helvetica Neue" w:cs="Times New Roman"/>
          <w:caps/>
          <w:color w:val="333333"/>
          <w:sz w:val="20"/>
          <w:szCs w:val="20"/>
          <w:bdr w:val="none" w:sz="0" w:space="0" w:color="auto" w:frame="1"/>
          <w:lang w:val="de-DE" w:eastAsia="it-IT"/>
        </w:rPr>
        <w:t>, KIRUNA/STOCKHOLM</w:t>
      </w:r>
    </w:p>
    <w:p w14:paraId="42FFD21A" w14:textId="77777777" w:rsidR="006E439E" w:rsidRPr="006E439E" w:rsidRDefault="006E439E" w:rsidP="006E439E">
      <w:pPr>
        <w:numPr>
          <w:ilvl w:val="0"/>
          <w:numId w:val="1"/>
        </w:numPr>
        <w:spacing w:after="0" w:line="240" w:lineRule="auto"/>
        <w:ind w:left="0"/>
        <w:rPr>
          <w:rFonts w:ascii="Helvetica Neue" w:eastAsia="Times New Roman" w:hAnsi="Helvetica Neue" w:cs="Times New Roman"/>
          <w:caps/>
          <w:color w:val="999999"/>
          <w:sz w:val="24"/>
          <w:szCs w:val="24"/>
          <w:lang w:eastAsia="it-IT"/>
        </w:rPr>
      </w:pPr>
      <w:r w:rsidRPr="006E439E">
        <w:rPr>
          <w:rFonts w:ascii="Helvetica Neue" w:eastAsia="Times New Roman" w:hAnsi="Helvetica Neue" w:cs="Times New Roman"/>
          <w:caps/>
          <w:color w:val="999999"/>
          <w:sz w:val="20"/>
          <w:szCs w:val="20"/>
          <w:bdr w:val="none" w:sz="0" w:space="0" w:color="auto" w:frame="1"/>
          <w:lang w:eastAsia="it-IT"/>
        </w:rPr>
        <w:t>-AKTUALISIERT AM </w:t>
      </w:r>
      <w:r w:rsidRPr="006E439E">
        <w:rPr>
          <w:rFonts w:ascii="Helvetica Neue" w:eastAsia="Times New Roman" w:hAnsi="Helvetica Neue" w:cs="Times New Roman"/>
          <w:caps/>
          <w:color w:val="999999"/>
          <w:sz w:val="24"/>
          <w:szCs w:val="24"/>
          <w:lang w:eastAsia="it-IT"/>
        </w:rPr>
        <w:t>12.01.2023</w:t>
      </w:r>
      <w:r w:rsidRPr="006E439E">
        <w:rPr>
          <w:rFonts w:ascii="Helvetica Neue" w:eastAsia="Times New Roman" w:hAnsi="Helvetica Neue" w:cs="Times New Roman"/>
          <w:caps/>
          <w:color w:val="999999"/>
          <w:sz w:val="20"/>
          <w:szCs w:val="20"/>
          <w:bdr w:val="none" w:sz="0" w:space="0" w:color="auto" w:frame="1"/>
          <w:lang w:eastAsia="it-IT"/>
        </w:rPr>
        <w:t>-</w:t>
      </w:r>
      <w:r w:rsidRPr="006E439E">
        <w:rPr>
          <w:rFonts w:ascii="Helvetica Neue" w:eastAsia="Times New Roman" w:hAnsi="Helvetica Neue" w:cs="Times New Roman"/>
          <w:caps/>
          <w:color w:val="999999"/>
          <w:sz w:val="24"/>
          <w:szCs w:val="24"/>
          <w:lang w:eastAsia="it-IT"/>
        </w:rPr>
        <w:t>18:21</w:t>
      </w:r>
    </w:p>
    <w:p w14:paraId="6B2BFEDE" w14:textId="455B3BA0" w:rsidR="006E439E" w:rsidRPr="006E439E" w:rsidRDefault="006E439E" w:rsidP="006E439E">
      <w:pPr>
        <w:shd w:val="clear" w:color="auto" w:fill="FFFFFF"/>
        <w:spacing w:after="0" w:line="240" w:lineRule="auto"/>
        <w:rPr>
          <w:rFonts w:ascii="Helvetica Neue" w:eastAsia="Times New Roman" w:hAnsi="Helvetica Neue" w:cs="Times New Roman"/>
          <w:color w:val="333333"/>
          <w:sz w:val="24"/>
          <w:szCs w:val="24"/>
          <w:lang w:eastAsia="it-IT"/>
        </w:rPr>
      </w:pPr>
      <w:r w:rsidRPr="006E439E">
        <w:rPr>
          <w:rFonts w:ascii="Helvetica Neue" w:eastAsia="Times New Roman" w:hAnsi="Helvetica Neue" w:cs="Times New Roman"/>
          <w:noProof/>
          <w:color w:val="0000FF"/>
          <w:sz w:val="24"/>
          <w:szCs w:val="24"/>
          <w:bdr w:val="none" w:sz="0" w:space="0" w:color="auto" w:frame="1"/>
          <w:lang w:eastAsia="it-IT"/>
        </w:rPr>
        <w:drawing>
          <wp:inline distT="0" distB="0" distL="0" distR="0" wp14:anchorId="096387B2" wp14:editId="4A597CBF">
            <wp:extent cx="4286250" cy="1919883"/>
            <wp:effectExtent l="0" t="0" r="0" b="4445"/>
            <wp:docPr id="2" name="Picture 2" descr="Tief graben in Nordschweden: Standort des Bergbauunternehmens LKAB in Kirun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f graben in Nordschweden: Standort des Bergbauunternehmens LKAB in Kirun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4985" cy="1923796"/>
                    </a:xfrm>
                    <a:prstGeom prst="rect">
                      <a:avLst/>
                    </a:prstGeom>
                    <a:noFill/>
                    <a:ln>
                      <a:noFill/>
                    </a:ln>
                  </pic:spPr>
                </pic:pic>
              </a:graphicData>
            </a:graphic>
          </wp:inline>
        </w:drawing>
      </w:r>
      <w:bookmarkStart w:id="0" w:name="_GoBack"/>
      <w:bookmarkEnd w:id="0"/>
      <w:r w:rsidR="009D69E4" w:rsidRPr="006E439E">
        <w:rPr>
          <w:rFonts w:ascii="Helvetica Neue" w:eastAsia="Times New Roman" w:hAnsi="Helvetica Neue" w:cs="Times New Roman"/>
          <w:color w:val="333333"/>
          <w:sz w:val="24"/>
          <w:szCs w:val="24"/>
          <w:lang w:eastAsia="it-IT"/>
        </w:rPr>
        <w:t xml:space="preserve"> </w:t>
      </w:r>
    </w:p>
    <w:p w14:paraId="11DD792C" w14:textId="77777777" w:rsidR="006E439E" w:rsidRPr="006E439E" w:rsidRDefault="006E439E" w:rsidP="006E439E">
      <w:pPr>
        <w:shd w:val="clear" w:color="auto" w:fill="FFFFFF"/>
        <w:spacing w:after="0" w:line="240" w:lineRule="auto"/>
        <w:rPr>
          <w:rFonts w:ascii="Helvetica Neue" w:eastAsia="Times New Roman" w:hAnsi="Helvetica Neue" w:cs="Times New Roman"/>
          <w:color w:val="333333"/>
          <w:sz w:val="24"/>
          <w:szCs w:val="24"/>
          <w:lang w:val="de-DE" w:eastAsia="it-IT"/>
        </w:rPr>
      </w:pPr>
      <w:r w:rsidRPr="006E439E">
        <w:rPr>
          <w:rFonts w:ascii="Helvetica Neue" w:eastAsia="Times New Roman" w:hAnsi="Helvetica Neue" w:cs="Times New Roman"/>
          <w:color w:val="333333"/>
          <w:sz w:val="24"/>
          <w:szCs w:val="24"/>
          <w:lang w:val="de-DE" w:eastAsia="it-IT"/>
        </w:rPr>
        <w:t>Damit Elektroautos oder Smartphones auf den Markt kommen können, braucht es seltene Erden. Bisher ist Europa dabei von China abhängig. Ein Fund in Schweden könnte das ändern.</w:t>
      </w:r>
    </w:p>
    <w:p w14:paraId="787E3D76" w14:textId="77777777" w:rsidR="006E439E" w:rsidRPr="006E439E" w:rsidRDefault="006E439E" w:rsidP="006E439E">
      <w:pPr>
        <w:shd w:val="clear" w:color="auto" w:fill="FFFFFF"/>
        <w:spacing w:beforeAutospacing="1" w:after="0" w:afterAutospacing="1" w:line="240" w:lineRule="auto"/>
        <w:rPr>
          <w:rFonts w:ascii="FAZGoldSans-Regular" w:eastAsia="Times New Roman" w:hAnsi="FAZGoldSans-Regular" w:cs="Times New Roman"/>
          <w:color w:val="111111"/>
          <w:sz w:val="24"/>
          <w:szCs w:val="24"/>
          <w:lang w:val="de-DE" w:eastAsia="it-IT"/>
        </w:rPr>
      </w:pPr>
      <w:r w:rsidRPr="006E439E">
        <w:rPr>
          <w:rFonts w:ascii="Helvetica Neue" w:eastAsia="Times New Roman" w:hAnsi="Helvetica Neue" w:cs="Times New Roman"/>
          <w:color w:val="111111"/>
          <w:sz w:val="24"/>
          <w:szCs w:val="24"/>
          <w:bdr w:val="none" w:sz="0" w:space="0" w:color="auto" w:frame="1"/>
          <w:lang w:val="de-DE" w:eastAsia="it-IT"/>
        </w:rPr>
        <w:t>I</w:t>
      </w:r>
      <w:r w:rsidRPr="006E439E">
        <w:rPr>
          <w:rFonts w:ascii="FAZGoldSans-Regular" w:eastAsia="Times New Roman" w:hAnsi="FAZGoldSans-Regular" w:cs="Times New Roman"/>
          <w:color w:val="111111"/>
          <w:sz w:val="24"/>
          <w:szCs w:val="24"/>
          <w:lang w:val="de-DE" w:eastAsia="it-IT"/>
        </w:rPr>
        <w:t>n Nordschweden ist das größte Vorkommen seltener Erden in ganz </w:t>
      </w:r>
      <w:r w:rsidR="009D69E4">
        <w:fldChar w:fldCharType="begin"/>
      </w:r>
      <w:r w:rsidR="009D69E4" w:rsidRPr="009D69E4">
        <w:rPr>
          <w:lang w:val="de-DE"/>
        </w:rPr>
        <w:instrText xml:space="preserve"> HYPERLINK "https://www.faz.net/aktuell/wirtschaft/thema/eu</w:instrText>
      </w:r>
      <w:r w:rsidR="009D69E4" w:rsidRPr="009D69E4">
        <w:rPr>
          <w:lang w:val="de-DE"/>
        </w:rPr>
        <w:instrText xml:space="preserve">ropa" \o "Europa" </w:instrText>
      </w:r>
      <w:r w:rsidR="009D69E4">
        <w:fldChar w:fldCharType="separate"/>
      </w:r>
      <w:r w:rsidRPr="006E439E">
        <w:rPr>
          <w:rFonts w:ascii="FAZGoldSans-Regular" w:eastAsia="Times New Roman" w:hAnsi="FAZGoldSans-Regular" w:cs="Times New Roman"/>
          <w:color w:val="C60000"/>
          <w:sz w:val="24"/>
          <w:szCs w:val="24"/>
          <w:u w:val="single"/>
          <w:bdr w:val="none" w:sz="0" w:space="0" w:color="auto" w:frame="1"/>
          <w:lang w:val="de-DE" w:eastAsia="it-IT"/>
        </w:rPr>
        <w:t>Europa</w:t>
      </w:r>
      <w:r w:rsidR="009D69E4">
        <w:rPr>
          <w:rFonts w:ascii="FAZGoldSans-Regular" w:eastAsia="Times New Roman" w:hAnsi="FAZGoldSans-Regular" w:cs="Times New Roman"/>
          <w:color w:val="C60000"/>
          <w:sz w:val="24"/>
          <w:szCs w:val="24"/>
          <w:u w:val="single"/>
          <w:bdr w:val="none" w:sz="0" w:space="0" w:color="auto" w:frame="1"/>
          <w:lang w:val="de-DE" w:eastAsia="it-IT"/>
        </w:rPr>
        <w:fldChar w:fldCharType="end"/>
      </w:r>
      <w:r w:rsidRPr="006E439E">
        <w:rPr>
          <w:rFonts w:ascii="FAZGoldSans-Regular" w:eastAsia="Times New Roman" w:hAnsi="FAZGoldSans-Regular" w:cs="Times New Roman"/>
          <w:color w:val="111111"/>
          <w:sz w:val="24"/>
          <w:szCs w:val="24"/>
          <w:lang w:val="de-DE" w:eastAsia="it-IT"/>
        </w:rPr>
        <w:t xml:space="preserve"> gefunden worden. Das haben der Chef des staatlichen schwedischen Bergbaukonzerns LKAB, Jan </w:t>
      </w:r>
      <w:proofErr w:type="spellStart"/>
      <w:r w:rsidRPr="006E439E">
        <w:rPr>
          <w:rFonts w:ascii="FAZGoldSans-Regular" w:eastAsia="Times New Roman" w:hAnsi="FAZGoldSans-Regular" w:cs="Times New Roman"/>
          <w:color w:val="111111"/>
          <w:sz w:val="24"/>
          <w:szCs w:val="24"/>
          <w:lang w:val="de-DE" w:eastAsia="it-IT"/>
        </w:rPr>
        <w:t>Moström</w:t>
      </w:r>
      <w:proofErr w:type="spellEnd"/>
      <w:r w:rsidRPr="006E439E">
        <w:rPr>
          <w:rFonts w:ascii="FAZGoldSans-Regular" w:eastAsia="Times New Roman" w:hAnsi="FAZGoldSans-Regular" w:cs="Times New Roman"/>
          <w:color w:val="111111"/>
          <w:sz w:val="24"/>
          <w:szCs w:val="24"/>
          <w:lang w:val="de-DE" w:eastAsia="it-IT"/>
        </w:rPr>
        <w:t>, und Schwedens Energie- und Wirtschaftsministerin Ebba Busch am Donnerstag in Kiruna, dem Zentrum des schwedischen Bergbaus, bekanntgegeben. Busch hob die Bedeutung des Funds für die „grüne Transformation“ und eine größere strategische Unabhängigkeit Europas hervor.</w:t>
      </w:r>
    </w:p>
    <w:p w14:paraId="1E08C5B7" w14:textId="77777777" w:rsidR="006E439E" w:rsidRPr="006E439E" w:rsidRDefault="006E439E" w:rsidP="006E439E">
      <w:pPr>
        <w:shd w:val="clear" w:color="auto" w:fill="FFFFFF"/>
        <w:spacing w:beforeAutospacing="1" w:after="0" w:afterAutospacing="1" w:line="240" w:lineRule="auto"/>
        <w:rPr>
          <w:rFonts w:ascii="FAZGoldSans-Regular" w:eastAsia="Times New Roman" w:hAnsi="FAZGoldSans-Regular" w:cs="Times New Roman"/>
          <w:color w:val="111111"/>
          <w:sz w:val="24"/>
          <w:szCs w:val="24"/>
          <w:lang w:val="de-DE" w:eastAsia="it-IT"/>
        </w:rPr>
      </w:pPr>
      <w:r w:rsidRPr="006E439E">
        <w:rPr>
          <w:rFonts w:ascii="FAZGoldSans-Regular" w:eastAsia="Times New Roman" w:hAnsi="FAZGoldSans-Regular" w:cs="Times New Roman"/>
          <w:color w:val="111111"/>
          <w:sz w:val="24"/>
          <w:szCs w:val="24"/>
          <w:lang w:val="de-DE" w:eastAsia="it-IT"/>
        </w:rPr>
        <w:t>Beide Ziele spielen nicht nur für Kommissionschefin </w:t>
      </w:r>
      <w:r w:rsidR="009D69E4">
        <w:fldChar w:fldCharType="begin"/>
      </w:r>
      <w:r w:rsidR="009D69E4" w:rsidRPr="009D69E4">
        <w:rPr>
          <w:lang w:val="de-DE"/>
        </w:rPr>
        <w:instrText xml:space="preserve"> HYPERLINK "https://www.faz.net/aktuell/politik/thema/ursula-von-d</w:instrText>
      </w:r>
      <w:r w:rsidR="009D69E4" w:rsidRPr="009D69E4">
        <w:rPr>
          <w:lang w:val="de-DE"/>
        </w:rPr>
        <w:instrText xml:space="preserve">er-leyen" \o "Ursula von der Leyen" </w:instrText>
      </w:r>
      <w:r w:rsidR="009D69E4">
        <w:fldChar w:fldCharType="separate"/>
      </w:r>
      <w:r w:rsidRPr="006E439E">
        <w:rPr>
          <w:rFonts w:ascii="FAZGoldSans-Regular" w:eastAsia="Times New Roman" w:hAnsi="FAZGoldSans-Regular" w:cs="Times New Roman"/>
          <w:color w:val="C60000"/>
          <w:sz w:val="24"/>
          <w:szCs w:val="24"/>
          <w:u w:val="single"/>
          <w:bdr w:val="none" w:sz="0" w:space="0" w:color="auto" w:frame="1"/>
          <w:lang w:val="de-DE" w:eastAsia="it-IT"/>
        </w:rPr>
        <w:t>Ursula von der Leyen</w:t>
      </w:r>
      <w:r w:rsidR="009D69E4">
        <w:rPr>
          <w:rFonts w:ascii="FAZGoldSans-Regular" w:eastAsia="Times New Roman" w:hAnsi="FAZGoldSans-Regular" w:cs="Times New Roman"/>
          <w:color w:val="C60000"/>
          <w:sz w:val="24"/>
          <w:szCs w:val="24"/>
          <w:u w:val="single"/>
          <w:bdr w:val="none" w:sz="0" w:space="0" w:color="auto" w:frame="1"/>
          <w:lang w:val="de-DE" w:eastAsia="it-IT"/>
        </w:rPr>
        <w:fldChar w:fldCharType="end"/>
      </w:r>
      <w:r w:rsidRPr="006E439E">
        <w:rPr>
          <w:rFonts w:ascii="FAZGoldSans-Regular" w:eastAsia="Times New Roman" w:hAnsi="FAZGoldSans-Regular" w:cs="Times New Roman"/>
          <w:color w:val="111111"/>
          <w:sz w:val="24"/>
          <w:szCs w:val="24"/>
          <w:lang w:val="de-DE" w:eastAsia="it-IT"/>
        </w:rPr>
        <w:t xml:space="preserve"> eine große Rolle, sondern auch für die schwedische Regierung, die zum Jahresbeginn den rotierenden Vorsitz des EU-Ministerrats übernommen hat. An diesem Freitag kommen die 27 EU-Kommissare nach Kiruna, um gemeinsam mit der Regierung von Ministerpräsident Ulf </w:t>
      </w:r>
      <w:proofErr w:type="spellStart"/>
      <w:r w:rsidRPr="006E439E">
        <w:rPr>
          <w:rFonts w:ascii="FAZGoldSans-Regular" w:eastAsia="Times New Roman" w:hAnsi="FAZGoldSans-Regular" w:cs="Times New Roman"/>
          <w:color w:val="111111"/>
          <w:sz w:val="24"/>
          <w:szCs w:val="24"/>
          <w:lang w:val="de-DE" w:eastAsia="it-IT"/>
        </w:rPr>
        <w:t>Kristersson</w:t>
      </w:r>
      <w:proofErr w:type="spellEnd"/>
      <w:r w:rsidRPr="006E439E">
        <w:rPr>
          <w:rFonts w:ascii="FAZGoldSans-Regular" w:eastAsia="Times New Roman" w:hAnsi="FAZGoldSans-Regular" w:cs="Times New Roman"/>
          <w:color w:val="111111"/>
          <w:sz w:val="24"/>
          <w:szCs w:val="24"/>
          <w:lang w:val="de-DE" w:eastAsia="it-IT"/>
        </w:rPr>
        <w:t xml:space="preserve"> den schwedischen Ratsvorsitz im ersten Halbjahr dieses Jahres einzuläuten.</w:t>
      </w:r>
    </w:p>
    <w:p w14:paraId="5195BC0B" w14:textId="77777777" w:rsidR="006E439E" w:rsidRPr="006E439E" w:rsidRDefault="006E439E" w:rsidP="006E439E">
      <w:pPr>
        <w:shd w:val="clear" w:color="auto" w:fill="FFFFFF"/>
        <w:spacing w:beforeAutospacing="1" w:after="0" w:afterAutospacing="1" w:line="240" w:lineRule="auto"/>
        <w:rPr>
          <w:rFonts w:ascii="FAZGoldSans-Regular" w:eastAsia="Times New Roman" w:hAnsi="FAZGoldSans-Regular" w:cs="Times New Roman"/>
          <w:color w:val="111111"/>
          <w:sz w:val="24"/>
          <w:szCs w:val="24"/>
          <w:lang w:val="de-DE" w:eastAsia="it-IT"/>
        </w:rPr>
      </w:pPr>
      <w:r w:rsidRPr="006E439E">
        <w:rPr>
          <w:rFonts w:ascii="FAZGoldSans-Regular" w:eastAsia="Times New Roman" w:hAnsi="FAZGoldSans-Regular" w:cs="Times New Roman"/>
          <w:color w:val="111111"/>
          <w:sz w:val="24"/>
          <w:szCs w:val="24"/>
          <w:lang w:val="de-DE" w:eastAsia="it-IT"/>
        </w:rPr>
        <w:t>Seltene Erden sind für die grüne Transformation und die strategische Autonomie der </w:t>
      </w:r>
      <w:r w:rsidR="009D69E4">
        <w:fldChar w:fldCharType="begin"/>
      </w:r>
      <w:r w:rsidR="009D69E4" w:rsidRPr="009D69E4">
        <w:rPr>
          <w:lang w:val="de-DE"/>
        </w:rPr>
        <w:instrText xml:space="preserve"> HYPERLINK "https://www</w:instrText>
      </w:r>
      <w:r w:rsidR="009D69E4" w:rsidRPr="009D69E4">
        <w:rPr>
          <w:lang w:val="de-DE"/>
        </w:rPr>
        <w:instrText xml:space="preserve">.faz.net/aktuell/politik/thema/europaeische-union" \o "Europäische Union" </w:instrText>
      </w:r>
      <w:r w:rsidR="009D69E4">
        <w:fldChar w:fldCharType="separate"/>
      </w:r>
      <w:r w:rsidRPr="006E439E">
        <w:rPr>
          <w:rFonts w:ascii="FAZGoldSans-Regular" w:eastAsia="Times New Roman" w:hAnsi="FAZGoldSans-Regular" w:cs="Times New Roman"/>
          <w:color w:val="C60000"/>
          <w:sz w:val="24"/>
          <w:szCs w:val="24"/>
          <w:u w:val="single"/>
          <w:bdr w:val="none" w:sz="0" w:space="0" w:color="auto" w:frame="1"/>
          <w:lang w:val="de-DE" w:eastAsia="it-IT"/>
        </w:rPr>
        <w:t>EU</w:t>
      </w:r>
      <w:r w:rsidR="009D69E4">
        <w:rPr>
          <w:rFonts w:ascii="FAZGoldSans-Regular" w:eastAsia="Times New Roman" w:hAnsi="FAZGoldSans-Regular" w:cs="Times New Roman"/>
          <w:color w:val="C60000"/>
          <w:sz w:val="24"/>
          <w:szCs w:val="24"/>
          <w:u w:val="single"/>
          <w:bdr w:val="none" w:sz="0" w:space="0" w:color="auto" w:frame="1"/>
          <w:lang w:val="de-DE" w:eastAsia="it-IT"/>
        </w:rPr>
        <w:fldChar w:fldCharType="end"/>
      </w:r>
      <w:r w:rsidRPr="006E439E">
        <w:rPr>
          <w:rFonts w:ascii="FAZGoldSans-Regular" w:eastAsia="Times New Roman" w:hAnsi="FAZGoldSans-Regular" w:cs="Times New Roman"/>
          <w:color w:val="111111"/>
          <w:sz w:val="24"/>
          <w:szCs w:val="24"/>
          <w:lang w:val="de-DE" w:eastAsia="it-IT"/>
        </w:rPr>
        <w:t> sehr wichtig. Dabei handelt es sich um silberfarbene Metalle, die an der Luft schnell anlaufen und relativ weich sind. Die ersten wurden Ende des 18. Jahrhunderts in Schweden entdeckt.</w:t>
      </w:r>
    </w:p>
    <w:p w14:paraId="785BE588" w14:textId="77777777" w:rsidR="006E439E" w:rsidRPr="006E439E" w:rsidRDefault="006E439E" w:rsidP="006E439E">
      <w:pPr>
        <w:shd w:val="clear" w:color="auto" w:fill="FFFFFF"/>
        <w:spacing w:before="100" w:beforeAutospacing="1" w:after="100" w:afterAutospacing="1" w:line="240" w:lineRule="auto"/>
        <w:rPr>
          <w:rFonts w:ascii="FAZGoldSans-Regular" w:eastAsia="Times New Roman" w:hAnsi="FAZGoldSans-Regular" w:cs="Times New Roman"/>
          <w:color w:val="111111"/>
          <w:sz w:val="24"/>
          <w:szCs w:val="24"/>
          <w:lang w:val="de-DE" w:eastAsia="it-IT"/>
        </w:rPr>
      </w:pPr>
      <w:r w:rsidRPr="006E439E">
        <w:rPr>
          <w:rFonts w:ascii="FAZGoldSans-Regular" w:eastAsia="Times New Roman" w:hAnsi="FAZGoldSans-Regular" w:cs="Times New Roman"/>
          <w:color w:val="111111"/>
          <w:sz w:val="24"/>
          <w:szCs w:val="24"/>
          <w:lang w:val="de-DE" w:eastAsia="it-IT"/>
        </w:rPr>
        <w:t>Nach Berechnungen der EU-Kommission wird sich der Bedarf an seltenen Erden bis 2030 mehr als verfünffachen, weil diese unter anderem für die Produktion von E-Autos und Windkraftturbinen be</w:t>
      </w:r>
      <w:r w:rsidRPr="006E439E">
        <w:rPr>
          <w:rFonts w:ascii="FAZGoldSans-Regular" w:eastAsia="Times New Roman" w:hAnsi="FAZGoldSans-Regular" w:cs="Times New Roman"/>
          <w:color w:val="111111"/>
          <w:sz w:val="24"/>
          <w:szCs w:val="24"/>
          <w:lang w:val="de-DE" w:eastAsia="it-IT"/>
        </w:rPr>
        <w:softHyphen/>
        <w:t>nötigt werden. Unersetzlich sind sie auch für die Herstellung von Smartphones. Bisher werden in Europa keine seltenen Erden abgebaut. Die EU ist deshalb bisher komplett auf den Import vor allem aus China und aus afrikanischen Ländern angewiesen.</w:t>
      </w:r>
    </w:p>
    <w:p w14:paraId="7881960D" w14:textId="77777777" w:rsidR="006E439E" w:rsidRPr="006E439E" w:rsidRDefault="006E439E" w:rsidP="006E439E">
      <w:pPr>
        <w:shd w:val="clear" w:color="auto" w:fill="FFFFFF"/>
        <w:spacing w:before="100" w:beforeAutospacing="1" w:after="100" w:afterAutospacing="1" w:line="240" w:lineRule="auto"/>
        <w:outlineLvl w:val="2"/>
        <w:rPr>
          <w:rFonts w:ascii="Georgia" w:eastAsia="Times New Roman" w:hAnsi="Georgia" w:cs="Times New Roman"/>
          <w:color w:val="111111"/>
          <w:sz w:val="27"/>
          <w:szCs w:val="27"/>
          <w:lang w:val="de-DE" w:eastAsia="it-IT"/>
        </w:rPr>
      </w:pPr>
      <w:r w:rsidRPr="006E439E">
        <w:rPr>
          <w:rFonts w:ascii="Georgia" w:eastAsia="Times New Roman" w:hAnsi="Georgia" w:cs="Times New Roman"/>
          <w:color w:val="111111"/>
          <w:sz w:val="27"/>
          <w:szCs w:val="27"/>
          <w:lang w:val="de-DE" w:eastAsia="it-IT"/>
        </w:rPr>
        <w:t>Der Fund könnte Lieferketten verkürzen</w:t>
      </w:r>
    </w:p>
    <w:p w14:paraId="1E667679" w14:textId="77777777" w:rsidR="006E439E" w:rsidRPr="006E439E" w:rsidRDefault="006E439E" w:rsidP="006E439E">
      <w:pPr>
        <w:shd w:val="clear" w:color="auto" w:fill="FFFFFF"/>
        <w:spacing w:before="100" w:beforeAutospacing="1" w:after="100" w:afterAutospacing="1" w:line="240" w:lineRule="auto"/>
        <w:rPr>
          <w:rFonts w:ascii="FAZGoldSans-Regular" w:eastAsia="Times New Roman" w:hAnsi="FAZGoldSans-Regular" w:cs="Times New Roman"/>
          <w:color w:val="111111"/>
          <w:sz w:val="24"/>
          <w:szCs w:val="24"/>
          <w:lang w:val="de-DE" w:eastAsia="it-IT"/>
        </w:rPr>
      </w:pPr>
      <w:r w:rsidRPr="006E439E">
        <w:rPr>
          <w:rFonts w:ascii="FAZGoldSans-Regular" w:eastAsia="Times New Roman" w:hAnsi="FAZGoldSans-Regular" w:cs="Times New Roman"/>
          <w:color w:val="111111"/>
          <w:sz w:val="24"/>
          <w:szCs w:val="24"/>
          <w:lang w:val="de-DE" w:eastAsia="it-IT"/>
        </w:rPr>
        <w:t xml:space="preserve">Der neue Fund sei das „größte bekannte Vorkommen selteneren Erden in unserem Teil der Welt“, sagte </w:t>
      </w:r>
      <w:proofErr w:type="spellStart"/>
      <w:r w:rsidRPr="006E439E">
        <w:rPr>
          <w:rFonts w:ascii="FAZGoldSans-Regular" w:eastAsia="Times New Roman" w:hAnsi="FAZGoldSans-Regular" w:cs="Times New Roman"/>
          <w:color w:val="111111"/>
          <w:sz w:val="24"/>
          <w:szCs w:val="24"/>
          <w:lang w:val="de-DE" w:eastAsia="it-IT"/>
        </w:rPr>
        <w:t>Mo</w:t>
      </w:r>
      <w:r w:rsidRPr="006E439E">
        <w:rPr>
          <w:rFonts w:ascii="FAZGoldSans-Regular" w:eastAsia="Times New Roman" w:hAnsi="FAZGoldSans-Regular" w:cs="Times New Roman"/>
          <w:color w:val="111111"/>
          <w:sz w:val="24"/>
          <w:szCs w:val="24"/>
          <w:lang w:val="de-DE" w:eastAsia="it-IT"/>
        </w:rPr>
        <w:softHyphen/>
        <w:t>ström</w:t>
      </w:r>
      <w:proofErr w:type="spellEnd"/>
      <w:r w:rsidRPr="006E439E">
        <w:rPr>
          <w:rFonts w:ascii="FAZGoldSans-Regular" w:eastAsia="Times New Roman" w:hAnsi="FAZGoldSans-Regular" w:cs="Times New Roman"/>
          <w:color w:val="111111"/>
          <w:sz w:val="24"/>
          <w:szCs w:val="24"/>
          <w:lang w:val="de-DE" w:eastAsia="it-IT"/>
        </w:rPr>
        <w:t xml:space="preserve">. Vertreter mehrerer Autohersteller und Zulieferbetriebe wiesen in Kiruna auf die Bedeutung verkürzter Lieferketten für seltene Erden in Europa hin. Nach Angaben von Florian Schupp, Chefeinkäufer des deutschen Autozulieferers Schaeffler, sind für die Herstellung eines ein E-Autos mindestens doppelt so viel seltene Erden nötig wie für ein Fahrzeug mit </w:t>
      </w:r>
      <w:proofErr w:type="spellStart"/>
      <w:r w:rsidRPr="006E439E">
        <w:rPr>
          <w:rFonts w:ascii="FAZGoldSans-Regular" w:eastAsia="Times New Roman" w:hAnsi="FAZGoldSans-Regular" w:cs="Times New Roman"/>
          <w:color w:val="111111"/>
          <w:sz w:val="24"/>
          <w:szCs w:val="24"/>
          <w:lang w:val="de-DE" w:eastAsia="it-IT"/>
        </w:rPr>
        <w:t>Verbrennermotor</w:t>
      </w:r>
      <w:proofErr w:type="spellEnd"/>
      <w:r w:rsidRPr="006E439E">
        <w:rPr>
          <w:rFonts w:ascii="FAZGoldSans-Regular" w:eastAsia="Times New Roman" w:hAnsi="FAZGoldSans-Regular" w:cs="Times New Roman"/>
          <w:color w:val="111111"/>
          <w:sz w:val="24"/>
          <w:szCs w:val="24"/>
          <w:lang w:val="de-DE" w:eastAsia="it-IT"/>
        </w:rPr>
        <w:t>.</w:t>
      </w:r>
    </w:p>
    <w:p w14:paraId="5BDBBC46" w14:textId="77777777" w:rsidR="006E439E" w:rsidRPr="006E439E" w:rsidRDefault="006E439E" w:rsidP="006E439E">
      <w:pPr>
        <w:shd w:val="clear" w:color="auto" w:fill="FFFFFF"/>
        <w:spacing w:before="100" w:beforeAutospacing="1" w:after="100" w:afterAutospacing="1" w:line="240" w:lineRule="auto"/>
        <w:rPr>
          <w:rFonts w:ascii="FAZGoldSans-Regular" w:eastAsia="Times New Roman" w:hAnsi="FAZGoldSans-Regular" w:cs="Times New Roman"/>
          <w:color w:val="111111"/>
          <w:sz w:val="24"/>
          <w:szCs w:val="24"/>
          <w:lang w:val="de-DE" w:eastAsia="it-IT"/>
        </w:rPr>
      </w:pPr>
      <w:r w:rsidRPr="006E439E">
        <w:rPr>
          <w:rFonts w:ascii="FAZGoldSans-Regular" w:eastAsia="Times New Roman" w:hAnsi="FAZGoldSans-Regular" w:cs="Times New Roman"/>
          <w:color w:val="111111"/>
          <w:sz w:val="24"/>
          <w:szCs w:val="24"/>
          <w:lang w:val="de-DE" w:eastAsia="it-IT"/>
        </w:rPr>
        <w:lastRenderedPageBreak/>
        <w:t>Im Bergbaugebiet um Kiruna unweit des Dreiländerecks zwischen Finnland, Norwegen und Schweden wird bisher vor allem Eisenerz abgebaut. Die seltenen Erden wurden im Zuge der Er</w:t>
      </w:r>
      <w:r w:rsidRPr="006E439E">
        <w:rPr>
          <w:rFonts w:ascii="FAZGoldSans-Regular" w:eastAsia="Times New Roman" w:hAnsi="FAZGoldSans-Regular" w:cs="Times New Roman"/>
          <w:color w:val="111111"/>
          <w:sz w:val="24"/>
          <w:szCs w:val="24"/>
          <w:lang w:val="de-DE" w:eastAsia="it-IT"/>
        </w:rPr>
        <w:softHyphen/>
        <w:t xml:space="preserve">schließung neuer Abbaugebiete entdeckt. Das neue – nach dem schwedischen Geologen Per </w:t>
      </w:r>
      <w:proofErr w:type="spellStart"/>
      <w:r w:rsidRPr="006E439E">
        <w:rPr>
          <w:rFonts w:ascii="FAZGoldSans-Regular" w:eastAsia="Times New Roman" w:hAnsi="FAZGoldSans-Regular" w:cs="Times New Roman"/>
          <w:color w:val="111111"/>
          <w:sz w:val="24"/>
          <w:szCs w:val="24"/>
          <w:lang w:val="de-DE" w:eastAsia="it-IT"/>
        </w:rPr>
        <w:t>Geijer</w:t>
      </w:r>
      <w:proofErr w:type="spellEnd"/>
      <w:r w:rsidRPr="006E439E">
        <w:rPr>
          <w:rFonts w:ascii="FAZGoldSans-Regular" w:eastAsia="Times New Roman" w:hAnsi="FAZGoldSans-Regular" w:cs="Times New Roman"/>
          <w:color w:val="111111"/>
          <w:sz w:val="24"/>
          <w:szCs w:val="24"/>
          <w:lang w:val="de-DE" w:eastAsia="it-IT"/>
        </w:rPr>
        <w:t xml:space="preserve"> benannte – Vorkommen an Seltenerdoxiden soll mehr als eine Million Tonnen umfassen. Nach LKAB-Angaben könnte damit „ein großer Teil“ der EU-Nachfrage gedeckt werden, um die Magnete für Elektromotoren und Windkraftturbinen herzustellen.</w:t>
      </w:r>
    </w:p>
    <w:p w14:paraId="17D2ABBD" w14:textId="77777777" w:rsidR="006E439E" w:rsidRPr="006E439E" w:rsidRDefault="006E439E" w:rsidP="006E439E">
      <w:pPr>
        <w:shd w:val="clear" w:color="auto" w:fill="FFFFFF"/>
        <w:spacing w:before="100" w:beforeAutospacing="1" w:after="100" w:afterAutospacing="1" w:line="240" w:lineRule="auto"/>
        <w:outlineLvl w:val="2"/>
        <w:rPr>
          <w:rFonts w:ascii="Georgia" w:eastAsia="Times New Roman" w:hAnsi="Georgia" w:cs="Times New Roman"/>
          <w:color w:val="111111"/>
          <w:sz w:val="27"/>
          <w:szCs w:val="27"/>
          <w:lang w:val="de-DE" w:eastAsia="it-IT"/>
        </w:rPr>
      </w:pPr>
      <w:r w:rsidRPr="006E439E">
        <w:rPr>
          <w:rFonts w:ascii="Georgia" w:eastAsia="Times New Roman" w:hAnsi="Georgia" w:cs="Times New Roman"/>
          <w:color w:val="111111"/>
          <w:sz w:val="27"/>
          <w:szCs w:val="27"/>
          <w:lang w:val="de-DE" w:eastAsia="it-IT"/>
        </w:rPr>
        <w:t>Bis zum Förderbeginn könnte es dauern</w:t>
      </w:r>
    </w:p>
    <w:p w14:paraId="08133121" w14:textId="77777777" w:rsidR="006E439E" w:rsidRPr="006E439E" w:rsidRDefault="006E439E" w:rsidP="006E439E">
      <w:pPr>
        <w:shd w:val="clear" w:color="auto" w:fill="FFFFFF"/>
        <w:spacing w:before="100" w:beforeAutospacing="1" w:after="100" w:afterAutospacing="1" w:line="240" w:lineRule="auto"/>
        <w:rPr>
          <w:rFonts w:ascii="Helvetica Neue" w:eastAsia="Times New Roman" w:hAnsi="Helvetica Neue" w:cs="Times New Roman"/>
          <w:color w:val="111111"/>
          <w:sz w:val="24"/>
          <w:szCs w:val="24"/>
          <w:lang w:val="de-DE" w:eastAsia="it-IT"/>
        </w:rPr>
      </w:pPr>
      <w:proofErr w:type="spellStart"/>
      <w:r w:rsidRPr="006E439E">
        <w:rPr>
          <w:rFonts w:ascii="FAZGoldSans-Regular" w:eastAsia="Times New Roman" w:hAnsi="FAZGoldSans-Regular" w:cs="Times New Roman"/>
          <w:color w:val="111111"/>
          <w:sz w:val="24"/>
          <w:szCs w:val="24"/>
          <w:lang w:val="de-DE" w:eastAsia="it-IT"/>
        </w:rPr>
        <w:t>Moström</w:t>
      </w:r>
      <w:proofErr w:type="spellEnd"/>
      <w:r w:rsidRPr="006E439E">
        <w:rPr>
          <w:rFonts w:ascii="FAZGoldSans-Regular" w:eastAsia="Times New Roman" w:hAnsi="FAZGoldSans-Regular" w:cs="Times New Roman"/>
          <w:color w:val="111111"/>
          <w:sz w:val="24"/>
          <w:szCs w:val="24"/>
          <w:lang w:val="de-DE" w:eastAsia="it-IT"/>
        </w:rPr>
        <w:t xml:space="preserve"> dämpfte allerdings Hoffnungen, dass der Fund die strategische Abhängigkeit Europas etwa von China kurzfristig senken könne. Zunächst brauche es weitere Untersuchungen des Lagers und der Rahmenbedingungen. In diesem Jahr soll eine Abbaugenehmigung beantragt werden. Die Untersuchungen des Vorkommens werden nach </w:t>
      </w:r>
      <w:proofErr w:type="spellStart"/>
      <w:r w:rsidRPr="006E439E">
        <w:rPr>
          <w:rFonts w:ascii="FAZGoldSans-Regular" w:eastAsia="Times New Roman" w:hAnsi="FAZGoldSans-Regular" w:cs="Times New Roman"/>
          <w:color w:val="111111"/>
          <w:sz w:val="24"/>
          <w:szCs w:val="24"/>
          <w:lang w:val="de-DE" w:eastAsia="it-IT"/>
        </w:rPr>
        <w:t>Moströms</w:t>
      </w:r>
      <w:proofErr w:type="spellEnd"/>
      <w:r w:rsidRPr="006E439E">
        <w:rPr>
          <w:rFonts w:ascii="FAZGoldSans-Regular" w:eastAsia="Times New Roman" w:hAnsi="FAZGoldSans-Regular" w:cs="Times New Roman"/>
          <w:color w:val="111111"/>
          <w:sz w:val="24"/>
          <w:szCs w:val="24"/>
          <w:lang w:val="de-DE" w:eastAsia="it-IT"/>
        </w:rPr>
        <w:t xml:space="preserve"> Angaben mehrere Jahre dauern. Bis mit dem Abbau begonnen werden könne, würden mindestens zehn bis fünfzehn Jahre vergehen, sagte der LKAB-Chef. Die notwendigen </w:t>
      </w:r>
    </w:p>
    <w:p w14:paraId="63506CB1" w14:textId="77777777" w:rsidR="006E439E" w:rsidRPr="006E439E" w:rsidRDefault="006E439E" w:rsidP="006E439E">
      <w:pPr>
        <w:shd w:val="clear" w:color="auto" w:fill="FFFFFF"/>
        <w:spacing w:before="100" w:beforeAutospacing="1" w:after="100" w:afterAutospacing="1" w:line="240" w:lineRule="auto"/>
        <w:rPr>
          <w:rFonts w:ascii="FAZGoldSans-Regular" w:eastAsia="Times New Roman" w:hAnsi="FAZGoldSans-Regular" w:cs="Times New Roman"/>
          <w:color w:val="111111"/>
          <w:sz w:val="24"/>
          <w:szCs w:val="24"/>
          <w:lang w:val="de-DE" w:eastAsia="it-IT"/>
        </w:rPr>
      </w:pPr>
      <w:r w:rsidRPr="006E439E">
        <w:rPr>
          <w:rFonts w:ascii="FAZGoldSans-Regular" w:eastAsia="Times New Roman" w:hAnsi="FAZGoldSans-Regular" w:cs="Times New Roman"/>
          <w:color w:val="111111"/>
          <w:sz w:val="24"/>
          <w:szCs w:val="24"/>
          <w:lang w:val="de-DE" w:eastAsia="it-IT"/>
        </w:rPr>
        <w:t xml:space="preserve">Von der nahe gelegenen Kiruna-Mine hat LKAB bereits einen mehrere Kilometer langen Stollen in ungefähr 700 Metern Tiefe in Richtung des nun entdeckten Vorkommens gegraben, um diese untersuchen zu können. Wie groß die Vorkommen im Vergleich zu anderen außerhalb Europas sind, lässt sich laut </w:t>
      </w:r>
      <w:proofErr w:type="spellStart"/>
      <w:r w:rsidRPr="006E439E">
        <w:rPr>
          <w:rFonts w:ascii="FAZGoldSans-Regular" w:eastAsia="Times New Roman" w:hAnsi="FAZGoldSans-Regular" w:cs="Times New Roman"/>
          <w:color w:val="111111"/>
          <w:sz w:val="24"/>
          <w:szCs w:val="24"/>
          <w:lang w:val="de-DE" w:eastAsia="it-IT"/>
        </w:rPr>
        <w:t>Moström</w:t>
      </w:r>
      <w:proofErr w:type="spellEnd"/>
      <w:r w:rsidRPr="006E439E">
        <w:rPr>
          <w:rFonts w:ascii="FAZGoldSans-Regular" w:eastAsia="Times New Roman" w:hAnsi="FAZGoldSans-Regular" w:cs="Times New Roman"/>
          <w:color w:val="111111"/>
          <w:sz w:val="24"/>
          <w:szCs w:val="24"/>
          <w:lang w:val="de-DE" w:eastAsia="it-IT"/>
        </w:rPr>
        <w:t xml:space="preserve"> nur schwer einschätzen. Grund sei, dass ein Großteil des Abbaus derzeit in China erfolge und die Größe der dortigen Vorkommen unklar sei.</w:t>
      </w:r>
    </w:p>
    <w:p w14:paraId="1F66BADD" w14:textId="77777777" w:rsidR="006E439E" w:rsidRPr="006E439E" w:rsidRDefault="006E439E" w:rsidP="006E439E">
      <w:pPr>
        <w:shd w:val="clear" w:color="auto" w:fill="FFFFFF"/>
        <w:spacing w:beforeAutospacing="1" w:after="0" w:afterAutospacing="1" w:line="240" w:lineRule="auto"/>
        <w:rPr>
          <w:rFonts w:ascii="FAZGoldSans-Regular" w:eastAsia="Times New Roman" w:hAnsi="FAZGoldSans-Regular" w:cs="Times New Roman"/>
          <w:color w:val="111111"/>
          <w:sz w:val="24"/>
          <w:szCs w:val="24"/>
          <w:lang w:val="de-DE" w:eastAsia="it-IT"/>
        </w:rPr>
      </w:pPr>
      <w:r w:rsidRPr="006E439E">
        <w:rPr>
          <w:rFonts w:ascii="FAZGoldSans-Regular" w:eastAsia="Times New Roman" w:hAnsi="FAZGoldSans-Regular" w:cs="Times New Roman"/>
          <w:color w:val="111111"/>
          <w:sz w:val="24"/>
          <w:szCs w:val="24"/>
          <w:lang w:val="de-DE" w:eastAsia="it-IT"/>
        </w:rPr>
        <w:t>Die </w:t>
      </w:r>
      <w:r w:rsidR="009D69E4">
        <w:fldChar w:fldCharType="begin"/>
      </w:r>
      <w:r w:rsidR="009D69E4" w:rsidRPr="009D69E4">
        <w:rPr>
          <w:lang w:val="de-DE"/>
        </w:rPr>
        <w:instrText xml:space="preserve"> HYPERLINK "https://www.faz.net/aktuell/politik/thema/europaeische-kommission" \o "Europäische K</w:instrText>
      </w:r>
      <w:r w:rsidR="009D69E4" w:rsidRPr="009D69E4">
        <w:rPr>
          <w:lang w:val="de-DE"/>
        </w:rPr>
        <w:instrText xml:space="preserve">ommission" </w:instrText>
      </w:r>
      <w:r w:rsidR="009D69E4">
        <w:fldChar w:fldCharType="separate"/>
      </w:r>
      <w:r w:rsidRPr="006E439E">
        <w:rPr>
          <w:rFonts w:ascii="FAZGoldSans-Regular" w:eastAsia="Times New Roman" w:hAnsi="FAZGoldSans-Regular" w:cs="Times New Roman"/>
          <w:color w:val="C60000"/>
          <w:sz w:val="24"/>
          <w:szCs w:val="24"/>
          <w:u w:val="single"/>
          <w:bdr w:val="none" w:sz="0" w:space="0" w:color="auto" w:frame="1"/>
          <w:lang w:val="de-DE" w:eastAsia="it-IT"/>
        </w:rPr>
        <w:t>EU-Kommission</w:t>
      </w:r>
      <w:r w:rsidR="009D69E4">
        <w:rPr>
          <w:rFonts w:ascii="FAZGoldSans-Regular" w:eastAsia="Times New Roman" w:hAnsi="FAZGoldSans-Regular" w:cs="Times New Roman"/>
          <w:color w:val="C60000"/>
          <w:sz w:val="24"/>
          <w:szCs w:val="24"/>
          <w:u w:val="single"/>
          <w:bdr w:val="none" w:sz="0" w:space="0" w:color="auto" w:frame="1"/>
          <w:lang w:val="de-DE" w:eastAsia="it-IT"/>
        </w:rPr>
        <w:fldChar w:fldCharType="end"/>
      </w:r>
      <w:r w:rsidRPr="006E439E">
        <w:rPr>
          <w:rFonts w:ascii="FAZGoldSans-Regular" w:eastAsia="Times New Roman" w:hAnsi="FAZGoldSans-Regular" w:cs="Times New Roman"/>
          <w:color w:val="111111"/>
          <w:sz w:val="24"/>
          <w:szCs w:val="24"/>
          <w:lang w:val="de-DE" w:eastAsia="it-IT"/>
        </w:rPr>
        <w:t xml:space="preserve"> will die Abhängigkeit der EU von seltenen Erden mit einem eigenen Gesetz zu senken. Der Entwurf soll im März vorgelegt werden. </w:t>
      </w:r>
      <w:proofErr w:type="spellStart"/>
      <w:r w:rsidRPr="006E439E">
        <w:rPr>
          <w:rFonts w:ascii="FAZGoldSans-Regular" w:eastAsia="Times New Roman" w:hAnsi="FAZGoldSans-Regular" w:cs="Times New Roman"/>
          <w:color w:val="111111"/>
          <w:sz w:val="24"/>
          <w:szCs w:val="24"/>
          <w:lang w:val="de-DE" w:eastAsia="it-IT"/>
        </w:rPr>
        <w:t>Moström</w:t>
      </w:r>
      <w:proofErr w:type="spellEnd"/>
      <w:r w:rsidRPr="006E439E">
        <w:rPr>
          <w:rFonts w:ascii="FAZGoldSans-Regular" w:eastAsia="Times New Roman" w:hAnsi="FAZGoldSans-Regular" w:cs="Times New Roman"/>
          <w:color w:val="111111"/>
          <w:sz w:val="24"/>
          <w:szCs w:val="24"/>
          <w:lang w:val="de-DE" w:eastAsia="it-IT"/>
        </w:rPr>
        <w:t xml:space="preserve"> forderte zügigere Genehmigungsverfahren.</w:t>
      </w:r>
    </w:p>
    <w:p w14:paraId="431B6DBA" w14:textId="77777777" w:rsidR="006E439E" w:rsidRPr="006E439E" w:rsidRDefault="006E439E">
      <w:pPr>
        <w:rPr>
          <w:lang w:val="de-DE"/>
        </w:rPr>
      </w:pPr>
    </w:p>
    <w:sectPr w:rsidR="006E439E" w:rsidRPr="006E43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FAZGoldSans-Regular">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5BCA"/>
    <w:multiLevelType w:val="multilevel"/>
    <w:tmpl w:val="5E26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209DC"/>
    <w:multiLevelType w:val="multilevel"/>
    <w:tmpl w:val="C20E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F028B"/>
    <w:multiLevelType w:val="multilevel"/>
    <w:tmpl w:val="8B3C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37619"/>
    <w:multiLevelType w:val="multilevel"/>
    <w:tmpl w:val="F338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F1559"/>
    <w:multiLevelType w:val="multilevel"/>
    <w:tmpl w:val="5B3E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026568"/>
    <w:multiLevelType w:val="multilevel"/>
    <w:tmpl w:val="1880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11D2B"/>
    <w:multiLevelType w:val="multilevel"/>
    <w:tmpl w:val="74F0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E751C"/>
    <w:multiLevelType w:val="multilevel"/>
    <w:tmpl w:val="0A62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F2328"/>
    <w:multiLevelType w:val="multilevel"/>
    <w:tmpl w:val="D0FA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755CF"/>
    <w:multiLevelType w:val="multilevel"/>
    <w:tmpl w:val="64D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B941D5"/>
    <w:multiLevelType w:val="multilevel"/>
    <w:tmpl w:val="932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271B3D"/>
    <w:multiLevelType w:val="multilevel"/>
    <w:tmpl w:val="44D8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11"/>
  </w:num>
  <w:num w:numId="5">
    <w:abstractNumId w:val="4"/>
  </w:num>
  <w:num w:numId="6">
    <w:abstractNumId w:val="8"/>
  </w:num>
  <w:num w:numId="7">
    <w:abstractNumId w:val="6"/>
  </w:num>
  <w:num w:numId="8">
    <w:abstractNumId w:val="5"/>
  </w:num>
  <w:num w:numId="9">
    <w:abstractNumId w:val="9"/>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E"/>
    <w:rsid w:val="006E439E"/>
    <w:rsid w:val="009D69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218F"/>
  <w15:chartTrackingRefBased/>
  <w15:docId w15:val="{88B2E86A-3D5F-48AD-A190-9859DCA9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393880">
      <w:bodyDiv w:val="1"/>
      <w:marLeft w:val="0"/>
      <w:marRight w:val="0"/>
      <w:marTop w:val="0"/>
      <w:marBottom w:val="0"/>
      <w:divBdr>
        <w:top w:val="none" w:sz="0" w:space="0" w:color="auto"/>
        <w:left w:val="none" w:sz="0" w:space="0" w:color="auto"/>
        <w:bottom w:val="none" w:sz="0" w:space="0" w:color="auto"/>
        <w:right w:val="none" w:sz="0" w:space="0" w:color="auto"/>
      </w:divBdr>
      <w:divsChild>
        <w:div w:id="2129616478">
          <w:marLeft w:val="0"/>
          <w:marRight w:val="0"/>
          <w:marTop w:val="0"/>
          <w:marBottom w:val="0"/>
          <w:divBdr>
            <w:top w:val="none" w:sz="0" w:space="0" w:color="auto"/>
            <w:left w:val="none" w:sz="0" w:space="0" w:color="auto"/>
            <w:bottom w:val="none" w:sz="0" w:space="0" w:color="auto"/>
            <w:right w:val="none" w:sz="0" w:space="0" w:color="auto"/>
          </w:divBdr>
        </w:div>
        <w:div w:id="1975136437">
          <w:marLeft w:val="0"/>
          <w:marRight w:val="0"/>
          <w:marTop w:val="0"/>
          <w:marBottom w:val="0"/>
          <w:divBdr>
            <w:top w:val="none" w:sz="0" w:space="0" w:color="auto"/>
            <w:left w:val="none" w:sz="0" w:space="0" w:color="auto"/>
            <w:bottom w:val="none" w:sz="0" w:space="0" w:color="auto"/>
            <w:right w:val="none" w:sz="0" w:space="0" w:color="auto"/>
          </w:divBdr>
        </w:div>
        <w:div w:id="360521620">
          <w:marLeft w:val="0"/>
          <w:marRight w:val="0"/>
          <w:marTop w:val="0"/>
          <w:marBottom w:val="0"/>
          <w:divBdr>
            <w:top w:val="none" w:sz="0" w:space="0" w:color="auto"/>
            <w:left w:val="none" w:sz="0" w:space="0" w:color="auto"/>
            <w:bottom w:val="none" w:sz="0" w:space="0" w:color="auto"/>
            <w:right w:val="none" w:sz="0" w:space="0" w:color="auto"/>
          </w:divBdr>
        </w:div>
        <w:div w:id="1087192806">
          <w:marLeft w:val="0"/>
          <w:marRight w:val="0"/>
          <w:marTop w:val="0"/>
          <w:marBottom w:val="0"/>
          <w:divBdr>
            <w:top w:val="none" w:sz="0" w:space="0" w:color="auto"/>
            <w:left w:val="none" w:sz="0" w:space="0" w:color="auto"/>
            <w:bottom w:val="none" w:sz="0" w:space="0" w:color="auto"/>
            <w:right w:val="none" w:sz="0" w:space="0" w:color="auto"/>
          </w:divBdr>
          <w:divsChild>
            <w:div w:id="1161585632">
              <w:marLeft w:val="0"/>
              <w:marRight w:val="0"/>
              <w:marTop w:val="0"/>
              <w:marBottom w:val="0"/>
              <w:divBdr>
                <w:top w:val="none" w:sz="0" w:space="0" w:color="auto"/>
                <w:left w:val="none" w:sz="0" w:space="0" w:color="auto"/>
                <w:bottom w:val="none" w:sz="0" w:space="0" w:color="auto"/>
                <w:right w:val="none" w:sz="0" w:space="0" w:color="auto"/>
              </w:divBdr>
              <w:divsChild>
                <w:div w:id="358891586">
                  <w:marLeft w:val="0"/>
                  <w:marRight w:val="0"/>
                  <w:marTop w:val="0"/>
                  <w:marBottom w:val="0"/>
                  <w:divBdr>
                    <w:top w:val="none" w:sz="0" w:space="0" w:color="auto"/>
                    <w:left w:val="none" w:sz="0" w:space="0" w:color="auto"/>
                    <w:bottom w:val="none" w:sz="0" w:space="0" w:color="auto"/>
                    <w:right w:val="none" w:sz="0" w:space="0" w:color="auto"/>
                  </w:divBdr>
                </w:div>
                <w:div w:id="19787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41055">
          <w:marLeft w:val="0"/>
          <w:marRight w:val="0"/>
          <w:marTop w:val="0"/>
          <w:marBottom w:val="0"/>
          <w:divBdr>
            <w:top w:val="none" w:sz="0" w:space="0" w:color="auto"/>
            <w:left w:val="none" w:sz="0" w:space="0" w:color="auto"/>
            <w:bottom w:val="none" w:sz="0" w:space="0" w:color="auto"/>
            <w:right w:val="none" w:sz="0" w:space="0" w:color="auto"/>
          </w:divBdr>
          <w:divsChild>
            <w:div w:id="703529323">
              <w:marLeft w:val="0"/>
              <w:marRight w:val="0"/>
              <w:marTop w:val="0"/>
              <w:marBottom w:val="0"/>
              <w:divBdr>
                <w:top w:val="none" w:sz="0" w:space="0" w:color="auto"/>
                <w:left w:val="none" w:sz="0" w:space="0" w:color="auto"/>
                <w:bottom w:val="none" w:sz="0" w:space="0" w:color="auto"/>
                <w:right w:val="none" w:sz="0" w:space="0" w:color="auto"/>
              </w:divBdr>
              <w:divsChild>
                <w:div w:id="691417053">
                  <w:marLeft w:val="0"/>
                  <w:marRight w:val="0"/>
                  <w:marTop w:val="0"/>
                  <w:marBottom w:val="0"/>
                  <w:divBdr>
                    <w:top w:val="none" w:sz="0" w:space="0" w:color="auto"/>
                    <w:left w:val="none" w:sz="0" w:space="0" w:color="auto"/>
                    <w:bottom w:val="none" w:sz="0" w:space="0" w:color="auto"/>
                    <w:right w:val="none" w:sz="0" w:space="0" w:color="auto"/>
                  </w:divBdr>
                  <w:divsChild>
                    <w:div w:id="403181864">
                      <w:marLeft w:val="0"/>
                      <w:marRight w:val="0"/>
                      <w:marTop w:val="0"/>
                      <w:marBottom w:val="0"/>
                      <w:divBdr>
                        <w:top w:val="none" w:sz="0" w:space="0" w:color="auto"/>
                        <w:left w:val="none" w:sz="0" w:space="0" w:color="auto"/>
                        <w:bottom w:val="none" w:sz="0" w:space="0" w:color="auto"/>
                        <w:right w:val="none" w:sz="0" w:space="0" w:color="auto"/>
                      </w:divBdr>
                      <w:divsChild>
                        <w:div w:id="579681721">
                          <w:marLeft w:val="0"/>
                          <w:marRight w:val="0"/>
                          <w:marTop w:val="0"/>
                          <w:marBottom w:val="0"/>
                          <w:divBdr>
                            <w:top w:val="none" w:sz="0" w:space="0" w:color="auto"/>
                            <w:left w:val="none" w:sz="0" w:space="0" w:color="auto"/>
                            <w:bottom w:val="none" w:sz="0" w:space="0" w:color="auto"/>
                            <w:right w:val="none" w:sz="0" w:space="0" w:color="auto"/>
                          </w:divBdr>
                          <w:divsChild>
                            <w:div w:id="606890289">
                              <w:marLeft w:val="0"/>
                              <w:marRight w:val="0"/>
                              <w:marTop w:val="0"/>
                              <w:marBottom w:val="0"/>
                              <w:divBdr>
                                <w:top w:val="none" w:sz="0" w:space="0" w:color="auto"/>
                                <w:left w:val="none" w:sz="0" w:space="0" w:color="auto"/>
                                <w:bottom w:val="none" w:sz="0" w:space="0" w:color="auto"/>
                                <w:right w:val="none" w:sz="0" w:space="0" w:color="auto"/>
                              </w:divBdr>
                            </w:div>
                          </w:divsChild>
                        </w:div>
                        <w:div w:id="1921325799">
                          <w:marLeft w:val="0"/>
                          <w:marRight w:val="0"/>
                          <w:marTop w:val="0"/>
                          <w:marBottom w:val="0"/>
                          <w:divBdr>
                            <w:top w:val="none" w:sz="0" w:space="0" w:color="auto"/>
                            <w:left w:val="none" w:sz="0" w:space="0" w:color="auto"/>
                            <w:bottom w:val="none" w:sz="0" w:space="0" w:color="auto"/>
                            <w:right w:val="none" w:sz="0" w:space="0" w:color="auto"/>
                          </w:divBdr>
                          <w:divsChild>
                            <w:div w:id="1928224791">
                              <w:marLeft w:val="0"/>
                              <w:marRight w:val="0"/>
                              <w:marTop w:val="0"/>
                              <w:marBottom w:val="0"/>
                              <w:divBdr>
                                <w:top w:val="none" w:sz="0" w:space="0" w:color="auto"/>
                                <w:left w:val="none" w:sz="0" w:space="0" w:color="auto"/>
                                <w:bottom w:val="none" w:sz="0" w:space="0" w:color="auto"/>
                                <w:right w:val="none" w:sz="0" w:space="0" w:color="auto"/>
                              </w:divBdr>
                              <w:divsChild>
                                <w:div w:id="2076855524">
                                  <w:marLeft w:val="0"/>
                                  <w:marRight w:val="0"/>
                                  <w:marTop w:val="0"/>
                                  <w:marBottom w:val="0"/>
                                  <w:divBdr>
                                    <w:top w:val="none" w:sz="0" w:space="0" w:color="auto"/>
                                    <w:left w:val="none" w:sz="0" w:space="0" w:color="auto"/>
                                    <w:bottom w:val="none" w:sz="0" w:space="0" w:color="auto"/>
                                    <w:right w:val="none" w:sz="0" w:space="0" w:color="auto"/>
                                  </w:divBdr>
                                </w:div>
                                <w:div w:id="764039940">
                                  <w:marLeft w:val="0"/>
                                  <w:marRight w:val="0"/>
                                  <w:marTop w:val="0"/>
                                  <w:marBottom w:val="0"/>
                                  <w:divBdr>
                                    <w:top w:val="none" w:sz="0" w:space="0" w:color="auto"/>
                                    <w:left w:val="none" w:sz="0" w:space="0" w:color="auto"/>
                                    <w:bottom w:val="none" w:sz="0" w:space="0" w:color="auto"/>
                                    <w:right w:val="none" w:sz="0" w:space="0" w:color="auto"/>
                                  </w:divBdr>
                                  <w:divsChild>
                                    <w:div w:id="14262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991051">
                  <w:marLeft w:val="0"/>
                  <w:marRight w:val="0"/>
                  <w:marTop w:val="0"/>
                  <w:marBottom w:val="0"/>
                  <w:divBdr>
                    <w:top w:val="none" w:sz="0" w:space="0" w:color="auto"/>
                    <w:left w:val="none" w:sz="0" w:space="0" w:color="auto"/>
                    <w:bottom w:val="none" w:sz="0" w:space="0" w:color="auto"/>
                    <w:right w:val="none" w:sz="0" w:space="0" w:color="auto"/>
                  </w:divBdr>
                  <w:divsChild>
                    <w:div w:id="769008891">
                      <w:marLeft w:val="0"/>
                      <w:marRight w:val="0"/>
                      <w:marTop w:val="0"/>
                      <w:marBottom w:val="0"/>
                      <w:divBdr>
                        <w:top w:val="none" w:sz="0" w:space="0" w:color="auto"/>
                        <w:left w:val="none" w:sz="0" w:space="0" w:color="auto"/>
                        <w:bottom w:val="none" w:sz="0" w:space="0" w:color="auto"/>
                        <w:right w:val="none" w:sz="0" w:space="0" w:color="auto"/>
                      </w:divBdr>
                      <w:divsChild>
                        <w:div w:id="453207636">
                          <w:marLeft w:val="0"/>
                          <w:marRight w:val="0"/>
                          <w:marTop w:val="0"/>
                          <w:marBottom w:val="0"/>
                          <w:divBdr>
                            <w:top w:val="none" w:sz="0" w:space="0" w:color="auto"/>
                            <w:left w:val="none" w:sz="0" w:space="0" w:color="auto"/>
                            <w:bottom w:val="none" w:sz="0" w:space="0" w:color="auto"/>
                            <w:right w:val="none" w:sz="0" w:space="0" w:color="auto"/>
                          </w:divBdr>
                          <w:divsChild>
                            <w:div w:id="980227331">
                              <w:marLeft w:val="0"/>
                              <w:marRight w:val="0"/>
                              <w:marTop w:val="0"/>
                              <w:marBottom w:val="0"/>
                              <w:divBdr>
                                <w:top w:val="none" w:sz="0" w:space="0" w:color="auto"/>
                                <w:left w:val="none" w:sz="0" w:space="0" w:color="auto"/>
                                <w:bottom w:val="none" w:sz="0" w:space="0" w:color="auto"/>
                                <w:right w:val="none" w:sz="0" w:space="0" w:color="auto"/>
                              </w:divBdr>
                            </w:div>
                          </w:divsChild>
                        </w:div>
                        <w:div w:id="973752223">
                          <w:marLeft w:val="0"/>
                          <w:marRight w:val="0"/>
                          <w:marTop w:val="0"/>
                          <w:marBottom w:val="0"/>
                          <w:divBdr>
                            <w:top w:val="none" w:sz="0" w:space="0" w:color="auto"/>
                            <w:left w:val="none" w:sz="0" w:space="0" w:color="auto"/>
                            <w:bottom w:val="none" w:sz="0" w:space="0" w:color="auto"/>
                            <w:right w:val="none" w:sz="0" w:space="0" w:color="auto"/>
                          </w:divBdr>
                          <w:divsChild>
                            <w:div w:id="970475907">
                              <w:marLeft w:val="0"/>
                              <w:marRight w:val="0"/>
                              <w:marTop w:val="0"/>
                              <w:marBottom w:val="0"/>
                              <w:divBdr>
                                <w:top w:val="none" w:sz="0" w:space="0" w:color="auto"/>
                                <w:left w:val="none" w:sz="0" w:space="0" w:color="auto"/>
                                <w:bottom w:val="none" w:sz="0" w:space="0" w:color="auto"/>
                                <w:right w:val="none" w:sz="0" w:space="0" w:color="auto"/>
                              </w:divBdr>
                              <w:divsChild>
                                <w:div w:id="1068579746">
                                  <w:marLeft w:val="0"/>
                                  <w:marRight w:val="0"/>
                                  <w:marTop w:val="0"/>
                                  <w:marBottom w:val="0"/>
                                  <w:divBdr>
                                    <w:top w:val="none" w:sz="0" w:space="0" w:color="auto"/>
                                    <w:left w:val="none" w:sz="0" w:space="0" w:color="auto"/>
                                    <w:bottom w:val="none" w:sz="0" w:space="0" w:color="auto"/>
                                    <w:right w:val="none" w:sz="0" w:space="0" w:color="auto"/>
                                  </w:divBdr>
                                </w:div>
                                <w:div w:id="447161855">
                                  <w:marLeft w:val="0"/>
                                  <w:marRight w:val="0"/>
                                  <w:marTop w:val="0"/>
                                  <w:marBottom w:val="0"/>
                                  <w:divBdr>
                                    <w:top w:val="none" w:sz="0" w:space="0" w:color="auto"/>
                                    <w:left w:val="none" w:sz="0" w:space="0" w:color="auto"/>
                                    <w:bottom w:val="none" w:sz="0" w:space="0" w:color="auto"/>
                                    <w:right w:val="none" w:sz="0" w:space="0" w:color="auto"/>
                                  </w:divBdr>
                                  <w:divsChild>
                                    <w:div w:id="19710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176882">
              <w:marLeft w:val="0"/>
              <w:marRight w:val="0"/>
              <w:marTop w:val="0"/>
              <w:marBottom w:val="0"/>
              <w:divBdr>
                <w:top w:val="none" w:sz="0" w:space="0" w:color="auto"/>
                <w:left w:val="none" w:sz="0" w:space="0" w:color="auto"/>
                <w:bottom w:val="none" w:sz="0" w:space="0" w:color="auto"/>
                <w:right w:val="none" w:sz="0" w:space="0" w:color="auto"/>
              </w:divBdr>
              <w:divsChild>
                <w:div w:id="2056922872">
                  <w:marLeft w:val="0"/>
                  <w:marRight w:val="0"/>
                  <w:marTop w:val="0"/>
                  <w:marBottom w:val="0"/>
                  <w:divBdr>
                    <w:top w:val="none" w:sz="0" w:space="0" w:color="auto"/>
                    <w:left w:val="none" w:sz="0" w:space="0" w:color="auto"/>
                    <w:bottom w:val="none" w:sz="0" w:space="0" w:color="auto"/>
                    <w:right w:val="none" w:sz="0" w:space="0" w:color="auto"/>
                  </w:divBdr>
                  <w:divsChild>
                    <w:div w:id="1722092861">
                      <w:marLeft w:val="0"/>
                      <w:marRight w:val="0"/>
                      <w:marTop w:val="0"/>
                      <w:marBottom w:val="0"/>
                      <w:divBdr>
                        <w:top w:val="none" w:sz="0" w:space="0" w:color="auto"/>
                        <w:left w:val="none" w:sz="0" w:space="0" w:color="auto"/>
                        <w:bottom w:val="none" w:sz="0" w:space="0" w:color="auto"/>
                        <w:right w:val="none" w:sz="0" w:space="0" w:color="auto"/>
                      </w:divBdr>
                    </w:div>
                    <w:div w:id="1691251820">
                      <w:marLeft w:val="0"/>
                      <w:marRight w:val="0"/>
                      <w:marTop w:val="0"/>
                      <w:marBottom w:val="0"/>
                      <w:divBdr>
                        <w:top w:val="none" w:sz="0" w:space="0" w:color="auto"/>
                        <w:left w:val="none" w:sz="0" w:space="0" w:color="auto"/>
                        <w:bottom w:val="none" w:sz="0" w:space="0" w:color="auto"/>
                        <w:right w:val="none" w:sz="0" w:space="0" w:color="auto"/>
                      </w:divBdr>
                      <w:divsChild>
                        <w:div w:id="820076256">
                          <w:marLeft w:val="0"/>
                          <w:marRight w:val="0"/>
                          <w:marTop w:val="0"/>
                          <w:marBottom w:val="0"/>
                          <w:divBdr>
                            <w:top w:val="none" w:sz="0" w:space="0" w:color="auto"/>
                            <w:left w:val="none" w:sz="0" w:space="0" w:color="auto"/>
                            <w:bottom w:val="none" w:sz="0" w:space="0" w:color="auto"/>
                            <w:right w:val="none" w:sz="0" w:space="0" w:color="auto"/>
                          </w:divBdr>
                          <w:divsChild>
                            <w:div w:id="1833443802">
                              <w:marLeft w:val="0"/>
                              <w:marRight w:val="0"/>
                              <w:marTop w:val="0"/>
                              <w:marBottom w:val="0"/>
                              <w:divBdr>
                                <w:top w:val="none" w:sz="0" w:space="0" w:color="auto"/>
                                <w:left w:val="none" w:sz="0" w:space="0" w:color="auto"/>
                                <w:bottom w:val="none" w:sz="0" w:space="0" w:color="auto"/>
                                <w:right w:val="none" w:sz="0" w:space="0" w:color="auto"/>
                              </w:divBdr>
                              <w:divsChild>
                                <w:div w:id="327486344">
                                  <w:marLeft w:val="0"/>
                                  <w:marRight w:val="0"/>
                                  <w:marTop w:val="0"/>
                                  <w:marBottom w:val="0"/>
                                  <w:divBdr>
                                    <w:top w:val="none" w:sz="0" w:space="0" w:color="auto"/>
                                    <w:left w:val="none" w:sz="0" w:space="0" w:color="auto"/>
                                    <w:bottom w:val="none" w:sz="0" w:space="0" w:color="auto"/>
                                    <w:right w:val="none" w:sz="0" w:space="0" w:color="auto"/>
                                  </w:divBdr>
                                  <w:divsChild>
                                    <w:div w:id="1209338440">
                                      <w:marLeft w:val="0"/>
                                      <w:marRight w:val="0"/>
                                      <w:marTop w:val="0"/>
                                      <w:marBottom w:val="0"/>
                                      <w:divBdr>
                                        <w:top w:val="none" w:sz="0" w:space="0" w:color="auto"/>
                                        <w:left w:val="none" w:sz="0" w:space="0" w:color="auto"/>
                                        <w:bottom w:val="none" w:sz="0" w:space="0" w:color="auto"/>
                                        <w:right w:val="none" w:sz="0" w:space="0" w:color="auto"/>
                                      </w:divBdr>
                                      <w:divsChild>
                                        <w:div w:id="2087650706">
                                          <w:marLeft w:val="0"/>
                                          <w:marRight w:val="0"/>
                                          <w:marTop w:val="0"/>
                                          <w:marBottom w:val="0"/>
                                          <w:divBdr>
                                            <w:top w:val="none" w:sz="0" w:space="0" w:color="auto"/>
                                            <w:left w:val="none" w:sz="0" w:space="0" w:color="auto"/>
                                            <w:bottom w:val="none" w:sz="0" w:space="0" w:color="auto"/>
                                            <w:right w:val="none" w:sz="0" w:space="0" w:color="auto"/>
                                          </w:divBdr>
                                          <w:divsChild>
                                            <w:div w:id="1603414609">
                                              <w:marLeft w:val="0"/>
                                              <w:marRight w:val="0"/>
                                              <w:marTop w:val="0"/>
                                              <w:marBottom w:val="0"/>
                                              <w:divBdr>
                                                <w:top w:val="none" w:sz="0" w:space="0" w:color="auto"/>
                                                <w:left w:val="none" w:sz="0" w:space="0" w:color="auto"/>
                                                <w:bottom w:val="none" w:sz="0" w:space="0" w:color="auto"/>
                                                <w:right w:val="none" w:sz="0" w:space="0" w:color="auto"/>
                                              </w:divBdr>
                                            </w:div>
                                            <w:div w:id="590428894">
                                              <w:marLeft w:val="0"/>
                                              <w:marRight w:val="0"/>
                                              <w:marTop w:val="0"/>
                                              <w:marBottom w:val="0"/>
                                              <w:divBdr>
                                                <w:top w:val="none" w:sz="0" w:space="0" w:color="auto"/>
                                                <w:left w:val="none" w:sz="0" w:space="0" w:color="auto"/>
                                                <w:bottom w:val="none" w:sz="0" w:space="0" w:color="auto"/>
                                                <w:right w:val="none" w:sz="0" w:space="0" w:color="auto"/>
                                              </w:divBdr>
                                              <w:divsChild>
                                                <w:div w:id="246960615">
                                                  <w:marLeft w:val="0"/>
                                                  <w:marRight w:val="0"/>
                                                  <w:marTop w:val="0"/>
                                                  <w:marBottom w:val="0"/>
                                                  <w:divBdr>
                                                    <w:top w:val="none" w:sz="0" w:space="0" w:color="auto"/>
                                                    <w:left w:val="none" w:sz="0" w:space="0" w:color="auto"/>
                                                    <w:bottom w:val="none" w:sz="0" w:space="0" w:color="auto"/>
                                                    <w:right w:val="none" w:sz="0" w:space="0" w:color="auto"/>
                                                  </w:divBdr>
                                                  <w:divsChild>
                                                    <w:div w:id="998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1365">
                                      <w:marLeft w:val="0"/>
                                      <w:marRight w:val="0"/>
                                      <w:marTop w:val="0"/>
                                      <w:marBottom w:val="0"/>
                                      <w:divBdr>
                                        <w:top w:val="none" w:sz="0" w:space="0" w:color="auto"/>
                                        <w:left w:val="none" w:sz="0" w:space="0" w:color="auto"/>
                                        <w:bottom w:val="none" w:sz="0" w:space="0" w:color="auto"/>
                                        <w:right w:val="none" w:sz="0" w:space="0" w:color="auto"/>
                                      </w:divBdr>
                                      <w:divsChild>
                                        <w:div w:id="217859197">
                                          <w:marLeft w:val="0"/>
                                          <w:marRight w:val="0"/>
                                          <w:marTop w:val="0"/>
                                          <w:marBottom w:val="0"/>
                                          <w:divBdr>
                                            <w:top w:val="none" w:sz="0" w:space="0" w:color="auto"/>
                                            <w:left w:val="none" w:sz="0" w:space="0" w:color="auto"/>
                                            <w:bottom w:val="none" w:sz="0" w:space="0" w:color="auto"/>
                                            <w:right w:val="none" w:sz="0" w:space="0" w:color="auto"/>
                                          </w:divBdr>
                                          <w:divsChild>
                                            <w:div w:id="1835366600">
                                              <w:marLeft w:val="0"/>
                                              <w:marRight w:val="0"/>
                                              <w:marTop w:val="0"/>
                                              <w:marBottom w:val="0"/>
                                              <w:divBdr>
                                                <w:top w:val="none" w:sz="0" w:space="0" w:color="auto"/>
                                                <w:left w:val="none" w:sz="0" w:space="0" w:color="auto"/>
                                                <w:bottom w:val="none" w:sz="0" w:space="0" w:color="auto"/>
                                                <w:right w:val="none" w:sz="0" w:space="0" w:color="auto"/>
                                              </w:divBdr>
                                            </w:div>
                                            <w:div w:id="605623908">
                                              <w:marLeft w:val="0"/>
                                              <w:marRight w:val="0"/>
                                              <w:marTop w:val="0"/>
                                              <w:marBottom w:val="0"/>
                                              <w:divBdr>
                                                <w:top w:val="none" w:sz="0" w:space="0" w:color="auto"/>
                                                <w:left w:val="none" w:sz="0" w:space="0" w:color="auto"/>
                                                <w:bottom w:val="none" w:sz="0" w:space="0" w:color="auto"/>
                                                <w:right w:val="none" w:sz="0" w:space="0" w:color="auto"/>
                                              </w:divBdr>
                                              <w:divsChild>
                                                <w:div w:id="1533806697">
                                                  <w:marLeft w:val="0"/>
                                                  <w:marRight w:val="0"/>
                                                  <w:marTop w:val="0"/>
                                                  <w:marBottom w:val="0"/>
                                                  <w:divBdr>
                                                    <w:top w:val="none" w:sz="0" w:space="0" w:color="auto"/>
                                                    <w:left w:val="none" w:sz="0" w:space="0" w:color="auto"/>
                                                    <w:bottom w:val="none" w:sz="0" w:space="0" w:color="auto"/>
                                                    <w:right w:val="none" w:sz="0" w:space="0" w:color="auto"/>
                                                  </w:divBdr>
                                                  <w:divsChild>
                                                    <w:div w:id="13438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8365">
                                      <w:marLeft w:val="0"/>
                                      <w:marRight w:val="0"/>
                                      <w:marTop w:val="0"/>
                                      <w:marBottom w:val="0"/>
                                      <w:divBdr>
                                        <w:top w:val="none" w:sz="0" w:space="0" w:color="auto"/>
                                        <w:left w:val="none" w:sz="0" w:space="0" w:color="auto"/>
                                        <w:bottom w:val="none" w:sz="0" w:space="0" w:color="auto"/>
                                        <w:right w:val="none" w:sz="0" w:space="0" w:color="auto"/>
                                      </w:divBdr>
                                      <w:divsChild>
                                        <w:div w:id="693919557">
                                          <w:marLeft w:val="0"/>
                                          <w:marRight w:val="0"/>
                                          <w:marTop w:val="0"/>
                                          <w:marBottom w:val="0"/>
                                          <w:divBdr>
                                            <w:top w:val="none" w:sz="0" w:space="0" w:color="auto"/>
                                            <w:left w:val="none" w:sz="0" w:space="0" w:color="auto"/>
                                            <w:bottom w:val="none" w:sz="0" w:space="0" w:color="auto"/>
                                            <w:right w:val="none" w:sz="0" w:space="0" w:color="auto"/>
                                          </w:divBdr>
                                          <w:divsChild>
                                            <w:div w:id="298464581">
                                              <w:marLeft w:val="0"/>
                                              <w:marRight w:val="0"/>
                                              <w:marTop w:val="0"/>
                                              <w:marBottom w:val="0"/>
                                              <w:divBdr>
                                                <w:top w:val="none" w:sz="0" w:space="0" w:color="auto"/>
                                                <w:left w:val="none" w:sz="0" w:space="0" w:color="auto"/>
                                                <w:bottom w:val="none" w:sz="0" w:space="0" w:color="auto"/>
                                                <w:right w:val="none" w:sz="0" w:space="0" w:color="auto"/>
                                              </w:divBdr>
                                            </w:div>
                                            <w:div w:id="1551115147">
                                              <w:marLeft w:val="0"/>
                                              <w:marRight w:val="0"/>
                                              <w:marTop w:val="0"/>
                                              <w:marBottom w:val="0"/>
                                              <w:divBdr>
                                                <w:top w:val="none" w:sz="0" w:space="0" w:color="auto"/>
                                                <w:left w:val="none" w:sz="0" w:space="0" w:color="auto"/>
                                                <w:bottom w:val="none" w:sz="0" w:space="0" w:color="auto"/>
                                                <w:right w:val="none" w:sz="0" w:space="0" w:color="auto"/>
                                              </w:divBdr>
                                              <w:divsChild>
                                                <w:div w:id="582184019">
                                                  <w:marLeft w:val="0"/>
                                                  <w:marRight w:val="0"/>
                                                  <w:marTop w:val="0"/>
                                                  <w:marBottom w:val="0"/>
                                                  <w:divBdr>
                                                    <w:top w:val="none" w:sz="0" w:space="0" w:color="auto"/>
                                                    <w:left w:val="none" w:sz="0" w:space="0" w:color="auto"/>
                                                    <w:bottom w:val="none" w:sz="0" w:space="0" w:color="auto"/>
                                                    <w:right w:val="none" w:sz="0" w:space="0" w:color="auto"/>
                                                  </w:divBdr>
                                                  <w:divsChild>
                                                    <w:div w:id="2275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faz.net/aktuell/wirtschaft/europas-groesstes-vorkommen-an-seltenen-erden-in-schweden-entdeckt-18597300/tief-graben-in-nordschweden-1859730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Fauner</dc:creator>
  <cp:keywords/>
  <dc:description/>
  <cp:lastModifiedBy>Stefano Fauner</cp:lastModifiedBy>
  <cp:revision>2</cp:revision>
  <dcterms:created xsi:type="dcterms:W3CDTF">2023-01-13T11:28:00Z</dcterms:created>
  <dcterms:modified xsi:type="dcterms:W3CDTF">2023-03-03T06:41:00Z</dcterms:modified>
</cp:coreProperties>
</file>