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F89F4" w14:textId="51FF8E0C" w:rsidR="004B4828" w:rsidRDefault="004B4828">
      <w:r>
        <w:t>TOESPRAK</w:t>
      </w:r>
      <w:r w:rsidR="00DD4AE7">
        <w:t>EN</w:t>
      </w:r>
      <w:r>
        <w:t xml:space="preserve"> ONDERWIJS</w:t>
      </w:r>
    </w:p>
    <w:p w14:paraId="1668302B" w14:textId="05CEED91" w:rsidR="004B4828" w:rsidRDefault="00DD4AE7">
      <w:r>
        <w:t>3</w:t>
      </w:r>
      <w:r w:rsidR="004B4828">
        <w:t xml:space="preserve"> DELEN </w:t>
      </w:r>
    </w:p>
    <w:p w14:paraId="2F764A92" w14:textId="6FF61114" w:rsidR="00E257F4" w:rsidRPr="00E257F4" w:rsidRDefault="00E257F4" w:rsidP="009B48CA">
      <w:r w:rsidRPr="009B48CA">
        <w:rPr>
          <w:b/>
          <w:bCs/>
          <w:highlight w:val="yellow"/>
        </w:rPr>
        <w:t>Sistema educativo di istruzione e di formazione</w:t>
      </w:r>
      <w:r w:rsidRPr="009B48CA">
        <w:rPr>
          <w:b/>
          <w:bCs/>
        </w:rPr>
        <w:t xml:space="preserve"> </w:t>
      </w:r>
    </w:p>
    <w:p w14:paraId="12B0FB7E" w14:textId="2D504843" w:rsidR="00E257F4" w:rsidRPr="009B48CA" w:rsidRDefault="00E257F4" w:rsidP="00E257F4">
      <w:pPr>
        <w:rPr>
          <w:b/>
          <w:bCs/>
        </w:rPr>
      </w:pPr>
      <w:r w:rsidRPr="00E257F4">
        <w:rPr>
          <w:b/>
          <w:bCs/>
          <w:highlight w:val="yellow"/>
        </w:rPr>
        <w:t>Sistema universitario e di formazione superiore</w:t>
      </w:r>
    </w:p>
    <w:p w14:paraId="6D3197BC" w14:textId="7A85C697" w:rsidR="0085684C" w:rsidRDefault="0085684C" w:rsidP="0085684C">
      <w:pPr>
        <w:rPr>
          <w:lang w:val="nl-NL"/>
        </w:rPr>
      </w:pPr>
    </w:p>
    <w:p w14:paraId="79208F94" w14:textId="7BF0F001" w:rsidR="0085684C" w:rsidRDefault="0085684C" w:rsidP="0085684C">
      <w:r w:rsidRPr="0085684C">
        <w:t xml:space="preserve">TESTO PARALLELO: </w:t>
      </w:r>
      <w:hyperlink r:id="rId5" w:history="1">
        <w:r w:rsidRPr="00CF5AC1">
          <w:rPr>
            <w:rStyle w:val="Collegamentoipertestuale"/>
          </w:rPr>
          <w:t>https://elabedu.eu/it/il-sistema-educativo-nei-paesi-bassi/</w:t>
        </w:r>
      </w:hyperlink>
      <w:r>
        <w:t xml:space="preserve"> </w:t>
      </w:r>
    </w:p>
    <w:p w14:paraId="6CB23163" w14:textId="66A419F3" w:rsidR="002F3905" w:rsidRDefault="009B48CA" w:rsidP="0085684C">
      <w:r>
        <w:t>ALTRE SIGLE</w:t>
      </w:r>
      <w:r w:rsidR="002F3905">
        <w:t xml:space="preserve">: VMBO prima si chiamava MAVO. </w:t>
      </w:r>
      <w:r w:rsidR="002F3905" w:rsidRPr="002F3905">
        <w:t xml:space="preserve">LWOO: </w:t>
      </w:r>
      <w:proofErr w:type="spellStart"/>
      <w:r w:rsidR="002F3905" w:rsidRPr="002F3905">
        <w:t>leerwegondersteunend</w:t>
      </w:r>
      <w:proofErr w:type="spellEnd"/>
      <w:r w:rsidR="002F3905" w:rsidRPr="002F3905">
        <w:t xml:space="preserve"> </w:t>
      </w:r>
      <w:proofErr w:type="spellStart"/>
      <w:r w:rsidR="002F3905" w:rsidRPr="002F3905">
        <w:t>onderwijs</w:t>
      </w:r>
      <w:proofErr w:type="spellEnd"/>
      <w:r w:rsidR="002F3905" w:rsidRPr="002F3905">
        <w:t xml:space="preserve"> (percorso per alunni con disabilità</w:t>
      </w:r>
      <w:r w:rsidR="002F3905">
        <w:t xml:space="preserve"> che necessitano di sostegno)</w:t>
      </w:r>
    </w:p>
    <w:p w14:paraId="7F43EEE1" w14:textId="77219DF4" w:rsidR="00F26E11" w:rsidRPr="00F26E11" w:rsidRDefault="00F26E11" w:rsidP="0085684C">
      <w:pPr>
        <w:rPr>
          <w:lang w:val="nl-NL"/>
        </w:rPr>
      </w:pPr>
      <w:r w:rsidRPr="00F26E11">
        <w:rPr>
          <w:lang w:val="nl-NL"/>
        </w:rPr>
        <w:t xml:space="preserve">AVO-vakken: Algemeen vormend onderwijs </w:t>
      </w:r>
    </w:p>
    <w:p w14:paraId="5CC1162D" w14:textId="77777777" w:rsidR="00AA0A85" w:rsidRPr="0050705C" w:rsidRDefault="00AA0A85">
      <w:pPr>
        <w:rPr>
          <w:lang w:val="nl-NL"/>
        </w:rPr>
      </w:pPr>
    </w:p>
    <w:p w14:paraId="785AA7A4" w14:textId="674BCB64" w:rsidR="00106A9B" w:rsidRPr="00106A9B" w:rsidRDefault="00106A9B" w:rsidP="004B4828">
      <w:pPr>
        <w:pStyle w:val="Titolo4"/>
        <w:spacing w:before="0"/>
        <w:textAlignment w:val="baseline"/>
        <w:rPr>
          <w:rFonts w:ascii="Times New Roman" w:hAnsi="Times New Roman"/>
          <w:color w:val="auto"/>
          <w:sz w:val="48"/>
          <w:szCs w:val="48"/>
          <w:lang w:val="nl-NL"/>
        </w:rPr>
      </w:pPr>
      <w:r w:rsidRPr="00106A9B">
        <w:rPr>
          <w:sz w:val="48"/>
          <w:szCs w:val="48"/>
          <w:lang w:val="nl-NL"/>
        </w:rPr>
        <w:t>Het Nederlands</w:t>
      </w:r>
      <w:r w:rsidR="007D0451">
        <w:rPr>
          <w:sz w:val="48"/>
          <w:szCs w:val="48"/>
          <w:lang w:val="nl-NL"/>
        </w:rPr>
        <w:t>e</w:t>
      </w:r>
      <w:r w:rsidRPr="00106A9B">
        <w:rPr>
          <w:sz w:val="48"/>
          <w:szCs w:val="48"/>
          <w:lang w:val="nl-NL"/>
        </w:rPr>
        <w:t xml:space="preserve"> schoolsysteem</w:t>
      </w:r>
    </w:p>
    <w:p w14:paraId="1C180D55" w14:textId="6D710ED8" w:rsidR="0050705C" w:rsidRPr="0050705C" w:rsidRDefault="00106A9B" w:rsidP="004B4828">
      <w:pPr>
        <w:pStyle w:val="NormaleWeb"/>
        <w:textAlignment w:val="baseline"/>
        <w:rPr>
          <w:b/>
          <w:bCs/>
          <w:sz w:val="27"/>
          <w:szCs w:val="27"/>
          <w:lang w:val="nl-NL"/>
        </w:rPr>
      </w:pPr>
      <w:r w:rsidRPr="00106A9B">
        <w:rPr>
          <w:rStyle w:val="Enfasigrassetto"/>
          <w:sz w:val="27"/>
          <w:szCs w:val="27"/>
          <w:lang w:val="nl-NL"/>
        </w:rPr>
        <w:t>Primair onderwijs</w:t>
      </w:r>
      <w:r w:rsidR="0050705C">
        <w:rPr>
          <w:rStyle w:val="Enfasigrassetto"/>
          <w:sz w:val="27"/>
          <w:szCs w:val="27"/>
          <w:lang w:val="nl-NL"/>
        </w:rPr>
        <w:t xml:space="preserve"> (voor kinderen)</w:t>
      </w:r>
    </w:p>
    <w:p w14:paraId="4D6AC207" w14:textId="77777777" w:rsidR="0050705C" w:rsidRDefault="00106A9B" w:rsidP="004B4828">
      <w:pPr>
        <w:pStyle w:val="NormaleWeb"/>
        <w:textAlignment w:val="baseline"/>
        <w:rPr>
          <w:sz w:val="27"/>
          <w:szCs w:val="27"/>
          <w:lang w:val="nl-NL"/>
        </w:rPr>
      </w:pPr>
      <w:r w:rsidRPr="00106A9B">
        <w:rPr>
          <w:sz w:val="27"/>
          <w:szCs w:val="27"/>
          <w:lang w:val="nl-NL"/>
        </w:rPr>
        <w:t>Een leerling volgt van zijn vierde tot en met zijn twaalfde levensjaar primair onderwijs op een basisschool</w:t>
      </w:r>
      <w:r w:rsidR="0050705C">
        <w:rPr>
          <w:sz w:val="27"/>
          <w:szCs w:val="27"/>
          <w:lang w:val="nl-NL"/>
        </w:rPr>
        <w:t xml:space="preserve"> (lagere school).</w:t>
      </w:r>
      <w:r w:rsidRPr="00106A9B">
        <w:rPr>
          <w:sz w:val="27"/>
          <w:szCs w:val="27"/>
          <w:lang w:val="nl-NL"/>
        </w:rPr>
        <w:t xml:space="preserve"> Zodra een kind vier jaar is gaat hij of zij naar groep 1. Vanaf 5 jaar is een kind leerplichtig</w:t>
      </w:r>
      <w:r w:rsidR="0050705C">
        <w:rPr>
          <w:sz w:val="27"/>
          <w:szCs w:val="27"/>
          <w:lang w:val="nl-NL"/>
        </w:rPr>
        <w:t>, maar er zijn ook initiatieven om kinderen eerder naar school te krijgen naar de kleuterklassen, dus al vanaf 4 jaar en dat geldt vooral met kinderen met een taalbarrière</w:t>
      </w:r>
      <w:r w:rsidRPr="00106A9B">
        <w:rPr>
          <w:sz w:val="27"/>
          <w:szCs w:val="27"/>
          <w:lang w:val="nl-NL"/>
        </w:rPr>
        <w:t>.</w:t>
      </w:r>
      <w:r w:rsidR="0050705C">
        <w:rPr>
          <w:sz w:val="27"/>
          <w:szCs w:val="27"/>
          <w:lang w:val="nl-NL"/>
        </w:rPr>
        <w:t xml:space="preserve"> Kinderen onder de 4 jaar kunnen door hun ouders naar een kinderendagverblijf worden gestuurd. Dat blijft vrijblijvend, vrijwillig, maar wel goed voor de taalontwikkeling van kinderen. Maar goed, vanaf 4 jaar gaan ze naar groep 1. </w:t>
      </w:r>
      <w:r w:rsidRPr="00106A9B">
        <w:rPr>
          <w:sz w:val="27"/>
          <w:szCs w:val="27"/>
          <w:lang w:val="nl-NL"/>
        </w:rPr>
        <w:t>Groep 8 is het laatste leerjaar van het basisonderwijs</w:t>
      </w:r>
      <w:r w:rsidR="0050705C">
        <w:rPr>
          <w:sz w:val="27"/>
          <w:szCs w:val="27"/>
          <w:lang w:val="nl-NL"/>
        </w:rPr>
        <w:t>, dan zijn ze 1 jaar of twaalf</w:t>
      </w:r>
      <w:r w:rsidRPr="00106A9B">
        <w:rPr>
          <w:sz w:val="27"/>
          <w:szCs w:val="27"/>
          <w:lang w:val="nl-NL"/>
        </w:rPr>
        <w:t xml:space="preserve">. Daarna stroomt de leerling door naar het voortgezet onderwijs. </w:t>
      </w:r>
    </w:p>
    <w:p w14:paraId="5A777D52" w14:textId="3F2BD035" w:rsidR="0050705C" w:rsidRDefault="00A01313" w:rsidP="004B4828">
      <w:pPr>
        <w:pStyle w:val="NormaleWeb"/>
        <w:textAlignment w:val="baseline"/>
        <w:rPr>
          <w:sz w:val="27"/>
          <w:szCs w:val="27"/>
          <w:lang w:val="nl-NL"/>
        </w:rPr>
      </w:pPr>
      <w:r>
        <w:rPr>
          <w:sz w:val="27"/>
          <w:szCs w:val="27"/>
          <w:lang w:val="nl-NL"/>
        </w:rPr>
        <w:t xml:space="preserve">En dat wordt gebaseerd op een zogenoemd </w:t>
      </w:r>
      <w:r w:rsidRPr="00E257F4">
        <w:rPr>
          <w:sz w:val="27"/>
          <w:szCs w:val="27"/>
          <w:highlight w:val="yellow"/>
          <w:lang w:val="nl-NL"/>
        </w:rPr>
        <w:t>Cito-toets</w:t>
      </w:r>
      <w:r>
        <w:rPr>
          <w:sz w:val="27"/>
          <w:szCs w:val="27"/>
          <w:lang w:val="nl-NL"/>
        </w:rPr>
        <w:t xml:space="preserve">. En die toets bepaalt het schooladvies dat een kind krijgt. Alle kinderen van 12 in Nederland krijgen een landelijk examen, zeg maar een </w:t>
      </w:r>
      <w:proofErr w:type="spellStart"/>
      <w:r>
        <w:rPr>
          <w:sz w:val="27"/>
          <w:szCs w:val="27"/>
          <w:lang w:val="nl-NL"/>
        </w:rPr>
        <w:t>cito-toets</w:t>
      </w:r>
      <w:proofErr w:type="spellEnd"/>
      <w:r>
        <w:rPr>
          <w:sz w:val="27"/>
          <w:szCs w:val="27"/>
          <w:lang w:val="nl-NL"/>
        </w:rPr>
        <w:t xml:space="preserve">. En dan krijgen ze een schooladvies op basis van die </w:t>
      </w:r>
      <w:proofErr w:type="spellStart"/>
      <w:r>
        <w:rPr>
          <w:sz w:val="27"/>
          <w:szCs w:val="27"/>
          <w:lang w:val="nl-NL"/>
        </w:rPr>
        <w:t>cito-toets</w:t>
      </w:r>
      <w:proofErr w:type="spellEnd"/>
      <w:r>
        <w:rPr>
          <w:sz w:val="27"/>
          <w:szCs w:val="27"/>
          <w:lang w:val="nl-NL"/>
        </w:rPr>
        <w:t xml:space="preserve"> maar ook op basis van de waarnemingen van de eigen school en de eigen leraar. </w:t>
      </w:r>
    </w:p>
    <w:p w14:paraId="2CF62749" w14:textId="77777777" w:rsidR="00A01313" w:rsidRDefault="00A01313" w:rsidP="004B4828">
      <w:pPr>
        <w:pStyle w:val="NormaleWeb"/>
        <w:textAlignment w:val="baseline"/>
        <w:rPr>
          <w:sz w:val="27"/>
          <w:szCs w:val="27"/>
          <w:lang w:val="nl-NL"/>
        </w:rPr>
      </w:pPr>
    </w:p>
    <w:p w14:paraId="2F413459" w14:textId="0F5AE454" w:rsidR="00106A9B" w:rsidRPr="00106A9B" w:rsidRDefault="00106A9B" w:rsidP="004B4828">
      <w:pPr>
        <w:pStyle w:val="NormaleWeb"/>
        <w:textAlignment w:val="baseline"/>
        <w:rPr>
          <w:sz w:val="27"/>
          <w:szCs w:val="27"/>
          <w:lang w:val="nl-NL"/>
        </w:rPr>
      </w:pPr>
      <w:r w:rsidRPr="00A01313">
        <w:rPr>
          <w:rStyle w:val="Enfasigrassetto"/>
          <w:sz w:val="27"/>
          <w:szCs w:val="27"/>
          <w:highlight w:val="yellow"/>
          <w:lang w:val="nl-NL"/>
        </w:rPr>
        <w:t>Voortgezet onderwijs</w:t>
      </w:r>
    </w:p>
    <w:p w14:paraId="738205A2" w14:textId="77777777" w:rsidR="00106A9B" w:rsidRPr="00106A9B" w:rsidRDefault="00106A9B" w:rsidP="004B4828">
      <w:pPr>
        <w:pStyle w:val="NormaleWeb"/>
        <w:textAlignment w:val="baseline"/>
        <w:rPr>
          <w:sz w:val="27"/>
          <w:szCs w:val="27"/>
          <w:lang w:val="nl-NL"/>
        </w:rPr>
      </w:pPr>
      <w:r w:rsidRPr="00106A9B">
        <w:rPr>
          <w:sz w:val="27"/>
          <w:szCs w:val="27"/>
          <w:lang w:val="nl-NL"/>
        </w:rPr>
        <w:t>Het voortgezet onderwijs is ingedeeld in verschillende niveaus:</w:t>
      </w:r>
    </w:p>
    <w:p w14:paraId="21C68110" w14:textId="77777777" w:rsidR="00A01313" w:rsidRPr="00106A9B" w:rsidRDefault="00A01313" w:rsidP="00A01313">
      <w:pPr>
        <w:pStyle w:val="NormaleWeb"/>
        <w:textAlignment w:val="baseline"/>
        <w:rPr>
          <w:sz w:val="27"/>
          <w:szCs w:val="27"/>
          <w:lang w:val="nl-NL"/>
        </w:rPr>
      </w:pPr>
      <w:bookmarkStart w:id="0" w:name="_Hlk130830623"/>
      <w:r w:rsidRPr="00106A9B">
        <w:rPr>
          <w:sz w:val="27"/>
          <w:szCs w:val="27"/>
          <w:lang w:val="nl-NL"/>
        </w:rPr>
        <w:t>-vmbo (voorbereidend middelbaar onderwijs)</w:t>
      </w:r>
    </w:p>
    <w:p w14:paraId="54FA65D2" w14:textId="77777777" w:rsidR="00A01313" w:rsidRDefault="00106A9B" w:rsidP="00A01313">
      <w:pPr>
        <w:pStyle w:val="NormaleWeb"/>
        <w:textAlignment w:val="baseline"/>
        <w:rPr>
          <w:sz w:val="27"/>
          <w:szCs w:val="27"/>
          <w:lang w:val="nl-NL"/>
        </w:rPr>
      </w:pPr>
      <w:r w:rsidRPr="00106A9B">
        <w:rPr>
          <w:sz w:val="27"/>
          <w:szCs w:val="27"/>
          <w:lang w:val="nl-NL"/>
        </w:rPr>
        <w:t>-havo (hoger algemeen voortgezet onderwijs)</w:t>
      </w:r>
    </w:p>
    <w:p w14:paraId="1C407023" w14:textId="5C9E56C1" w:rsidR="00A01313" w:rsidRPr="00106A9B" w:rsidRDefault="00A01313" w:rsidP="00A01313">
      <w:pPr>
        <w:pStyle w:val="NormaleWeb"/>
        <w:textAlignment w:val="baseline"/>
        <w:rPr>
          <w:sz w:val="27"/>
          <w:szCs w:val="27"/>
          <w:lang w:val="nl-NL"/>
        </w:rPr>
      </w:pPr>
      <w:r w:rsidRPr="00106A9B">
        <w:rPr>
          <w:sz w:val="27"/>
          <w:szCs w:val="27"/>
          <w:lang w:val="nl-NL"/>
        </w:rPr>
        <w:t>-vwo (</w:t>
      </w:r>
      <w:r w:rsidRPr="00A01313">
        <w:rPr>
          <w:sz w:val="27"/>
          <w:szCs w:val="27"/>
          <w:highlight w:val="yellow"/>
          <w:lang w:val="nl-NL"/>
        </w:rPr>
        <w:t>voorbereidend</w:t>
      </w:r>
      <w:r w:rsidRPr="00106A9B">
        <w:rPr>
          <w:sz w:val="27"/>
          <w:szCs w:val="27"/>
          <w:lang w:val="nl-NL"/>
        </w:rPr>
        <w:t xml:space="preserve"> wetenschappelijk onderwijs)</w:t>
      </w:r>
    </w:p>
    <w:bookmarkEnd w:id="0"/>
    <w:p w14:paraId="126C1D13" w14:textId="189E7373" w:rsidR="00A01313" w:rsidRDefault="00A33F68" w:rsidP="00A33F68">
      <w:pPr>
        <w:pStyle w:val="NormaleWeb"/>
        <w:textAlignment w:val="baseline"/>
        <w:rPr>
          <w:sz w:val="27"/>
          <w:szCs w:val="27"/>
          <w:lang w:val="nl-NL"/>
        </w:rPr>
      </w:pPr>
      <w:r>
        <w:rPr>
          <w:rStyle w:val="Enfasicorsivo"/>
          <w:rFonts w:eastAsiaTheme="majorEastAsia"/>
          <w:b/>
          <w:bCs/>
          <w:sz w:val="27"/>
          <w:szCs w:val="27"/>
          <w:lang w:val="nl-NL"/>
        </w:rPr>
        <w:lastRenderedPageBreak/>
        <w:t>H</w:t>
      </w:r>
      <w:r w:rsidR="00106A9B" w:rsidRPr="00106A9B">
        <w:rPr>
          <w:rStyle w:val="Enfasicorsivo"/>
          <w:rFonts w:eastAsiaTheme="majorEastAsia"/>
          <w:b/>
          <w:bCs/>
          <w:sz w:val="27"/>
          <w:szCs w:val="27"/>
          <w:lang w:val="nl-NL"/>
        </w:rPr>
        <w:t>et vwo</w:t>
      </w:r>
      <w:r w:rsidR="00106A9B" w:rsidRPr="00106A9B">
        <w:rPr>
          <w:sz w:val="27"/>
          <w:szCs w:val="27"/>
          <w:lang w:val="nl-NL"/>
        </w:rPr>
        <w:t> </w:t>
      </w:r>
      <w:r w:rsidR="00A01313" w:rsidRPr="00106A9B">
        <w:rPr>
          <w:sz w:val="27"/>
          <w:szCs w:val="27"/>
          <w:lang w:val="nl-NL"/>
        </w:rPr>
        <w:t>(gymnasium</w:t>
      </w:r>
      <w:r w:rsidR="00A01313">
        <w:rPr>
          <w:sz w:val="27"/>
          <w:szCs w:val="27"/>
          <w:lang w:val="nl-NL"/>
        </w:rPr>
        <w:t xml:space="preserve"> en </w:t>
      </w:r>
      <w:r w:rsidR="00A01313" w:rsidRPr="00106A9B">
        <w:rPr>
          <w:sz w:val="27"/>
          <w:szCs w:val="27"/>
          <w:lang w:val="nl-NL"/>
        </w:rPr>
        <w:t>atheneum</w:t>
      </w:r>
      <w:r w:rsidR="00A01313">
        <w:rPr>
          <w:sz w:val="27"/>
          <w:szCs w:val="27"/>
          <w:lang w:val="nl-NL"/>
        </w:rPr>
        <w:t xml:space="preserve"> zoals dat vroeger heette en in sommige landen nog steeds heet</w:t>
      </w:r>
      <w:r w:rsidR="00A01313" w:rsidRPr="00106A9B">
        <w:rPr>
          <w:sz w:val="27"/>
          <w:szCs w:val="27"/>
          <w:lang w:val="nl-NL"/>
        </w:rPr>
        <w:t>)</w:t>
      </w:r>
      <w:r w:rsidR="00A01313">
        <w:rPr>
          <w:sz w:val="27"/>
          <w:szCs w:val="27"/>
          <w:lang w:val="nl-NL"/>
        </w:rPr>
        <w:t xml:space="preserve">. Meestal beginnen tieners van 12/13 jaar in de zogeheten BRUGKLAS, dat noemen ze de basisvorming in het voortgezet onderwijs en dat kunnen verschillende brugklassen zijn. Vaak heb je een havo/vwo-brugklas en na dat eerste jaar wordt gekeken of een kind geschikt is voor de havo of voor het vwo. Bij het vmbo, </w:t>
      </w:r>
      <w:r w:rsidR="00A51EEE">
        <w:rPr>
          <w:sz w:val="27"/>
          <w:szCs w:val="27"/>
          <w:lang w:val="nl-NL"/>
        </w:rPr>
        <w:t xml:space="preserve">dat is een wat meer praktijkgericht onderwijs, daar ken ik het stelsel niet zo goed. </w:t>
      </w:r>
    </w:p>
    <w:p w14:paraId="615F7707" w14:textId="446D0601" w:rsidR="00A51EEE" w:rsidRDefault="00A51EEE" w:rsidP="00A33F68">
      <w:pPr>
        <w:pStyle w:val="NormaleWeb"/>
        <w:textAlignment w:val="baseline"/>
        <w:rPr>
          <w:sz w:val="27"/>
          <w:szCs w:val="27"/>
          <w:lang w:val="nl-NL"/>
        </w:rPr>
      </w:pPr>
      <w:r>
        <w:rPr>
          <w:sz w:val="27"/>
          <w:szCs w:val="27"/>
          <w:lang w:val="nl-NL"/>
        </w:rPr>
        <w:t xml:space="preserve">Het middelbare schoolonderwijs wordt wel steeds verdeeld in een onderbouw en een bovenbouw. De onderbouw zijn de basisjaren en de bovenbouw zijn de iets gespecialiseerdere jaren. Voor die jaren kiest een student, of beter gezegd een leerling, een bepaalde sector of een bepaald profiel en krijgt een bepaald vakkenpakket dat past bij dat profiel.  </w:t>
      </w:r>
    </w:p>
    <w:p w14:paraId="6F59E1B0" w14:textId="715ACD32" w:rsidR="00106A9B" w:rsidRDefault="00A51EEE" w:rsidP="00A33F68">
      <w:pPr>
        <w:pStyle w:val="NormaleWeb"/>
        <w:textAlignment w:val="baseline"/>
        <w:rPr>
          <w:sz w:val="27"/>
          <w:szCs w:val="27"/>
          <w:lang w:val="nl-NL"/>
        </w:rPr>
      </w:pPr>
      <w:r>
        <w:rPr>
          <w:sz w:val="27"/>
          <w:szCs w:val="27"/>
          <w:lang w:val="nl-NL"/>
        </w:rPr>
        <w:t xml:space="preserve">Nou het vwo duurt zes jaar en het kent drie vormen: </w:t>
      </w:r>
      <w:bookmarkStart w:id="1" w:name="_Hlk130831087"/>
      <w:r w:rsidRPr="00A51EEE">
        <w:rPr>
          <w:sz w:val="27"/>
          <w:szCs w:val="27"/>
          <w:highlight w:val="yellow"/>
          <w:lang w:val="nl-NL"/>
        </w:rPr>
        <w:t>het gymnasium, het atheneum en het lyceum</w:t>
      </w:r>
      <w:bookmarkEnd w:id="1"/>
      <w:r>
        <w:rPr>
          <w:sz w:val="27"/>
          <w:szCs w:val="27"/>
          <w:lang w:val="nl-NL"/>
        </w:rPr>
        <w:t xml:space="preserve">. Hier duurt de </w:t>
      </w:r>
      <w:r w:rsidR="00106A9B" w:rsidRPr="00106A9B">
        <w:rPr>
          <w:sz w:val="27"/>
          <w:szCs w:val="27"/>
          <w:lang w:val="nl-NL"/>
        </w:rPr>
        <w:t>onderbouw drie jaar, daarna kiest een leerling in de bovenbouw een profiel (natuur en techniek, natuur en gezondheid, economie en maatschappij of cultuur en maatschappij). Een vwo-diploma biedt toegang tot de universiteit.</w:t>
      </w:r>
      <w:r>
        <w:rPr>
          <w:sz w:val="27"/>
          <w:szCs w:val="27"/>
          <w:lang w:val="nl-NL"/>
        </w:rPr>
        <w:t xml:space="preserve"> Welke richting van de universiteit hangt dan ook een beetje af van wat de eisen zijn van de specifieke opleiding op de universiteit, maar een vwo-diploma is een standaard vereiste voor de universiteit. </w:t>
      </w:r>
    </w:p>
    <w:p w14:paraId="29883A8C" w14:textId="3323864B" w:rsidR="00BD1006" w:rsidRDefault="00A51EEE" w:rsidP="00A33F68">
      <w:pPr>
        <w:pStyle w:val="NormaleWeb"/>
        <w:textAlignment w:val="baseline"/>
        <w:rPr>
          <w:sz w:val="27"/>
          <w:szCs w:val="27"/>
          <w:lang w:val="nl-NL"/>
        </w:rPr>
      </w:pPr>
      <w:r>
        <w:rPr>
          <w:sz w:val="27"/>
          <w:szCs w:val="27"/>
          <w:lang w:val="nl-NL"/>
        </w:rPr>
        <w:t xml:space="preserve">De andere middelbare schoolvorm heet HAVO. Die duurt </w:t>
      </w:r>
      <w:r w:rsidR="00106A9B" w:rsidRPr="00106A9B">
        <w:rPr>
          <w:sz w:val="27"/>
          <w:szCs w:val="27"/>
          <w:lang w:val="nl-NL"/>
        </w:rPr>
        <w:t xml:space="preserve">vijf jaar. De onderbouw beslaat drie jaar en in de bovenbouw kiest een leerling een profiel. Een leerling kan met </w:t>
      </w:r>
      <w:r w:rsidR="00BD1006">
        <w:rPr>
          <w:sz w:val="27"/>
          <w:szCs w:val="27"/>
          <w:lang w:val="nl-NL"/>
        </w:rPr>
        <w:t>afgeronde havo</w:t>
      </w:r>
      <w:r w:rsidR="00106A9B" w:rsidRPr="00106A9B">
        <w:rPr>
          <w:sz w:val="27"/>
          <w:szCs w:val="27"/>
          <w:lang w:val="nl-NL"/>
        </w:rPr>
        <w:t xml:space="preserve"> </w:t>
      </w:r>
      <w:r w:rsidR="00E43489">
        <w:rPr>
          <w:sz w:val="27"/>
          <w:szCs w:val="27"/>
          <w:lang w:val="nl-NL"/>
        </w:rPr>
        <w:t>door</w:t>
      </w:r>
      <w:r w:rsidR="00106A9B" w:rsidRPr="00106A9B">
        <w:rPr>
          <w:sz w:val="27"/>
          <w:szCs w:val="27"/>
          <w:lang w:val="nl-NL"/>
        </w:rPr>
        <w:t xml:space="preserve">stromen naar </w:t>
      </w:r>
      <w:r w:rsidR="00BD1006">
        <w:rPr>
          <w:sz w:val="27"/>
          <w:szCs w:val="27"/>
          <w:lang w:val="nl-NL"/>
        </w:rPr>
        <w:t xml:space="preserve">het hbo (hoger beroepsonderwijs) of met een </w:t>
      </w:r>
      <w:proofErr w:type="spellStart"/>
      <w:r w:rsidR="00BD1006">
        <w:rPr>
          <w:sz w:val="27"/>
          <w:szCs w:val="27"/>
          <w:lang w:val="nl-NL"/>
        </w:rPr>
        <w:t>havo-diploma</w:t>
      </w:r>
      <w:proofErr w:type="spellEnd"/>
      <w:r w:rsidR="00BD1006">
        <w:rPr>
          <w:sz w:val="27"/>
          <w:szCs w:val="27"/>
          <w:lang w:val="nl-NL"/>
        </w:rPr>
        <w:t xml:space="preserve"> kun je naar het vwo toe. Dus met 5 Havo, als je het havo hebt afgerond, kun je starten in 5 vwo. Dus een leerling die begint op 1 Havo of ook 2 havo die kan in 7 jaar tijd vwo doen. 5 jaar havo + 2 jaar vwo daarbij. Als ze worden toegelaten, want dat wordt natuurlijk allemaal getest. </w:t>
      </w:r>
    </w:p>
    <w:p w14:paraId="6634223C" w14:textId="1A608B17" w:rsidR="00106A9B" w:rsidRPr="00106A9B" w:rsidRDefault="00BD1006" w:rsidP="00A33F68">
      <w:pPr>
        <w:pStyle w:val="NormaleWeb"/>
        <w:textAlignment w:val="baseline"/>
        <w:rPr>
          <w:sz w:val="27"/>
          <w:szCs w:val="27"/>
          <w:lang w:val="nl-NL"/>
        </w:rPr>
      </w:pPr>
      <w:r>
        <w:rPr>
          <w:sz w:val="27"/>
          <w:szCs w:val="27"/>
          <w:lang w:val="nl-NL"/>
        </w:rPr>
        <w:t xml:space="preserve">Maar een havo geeft dus toegang tot het hbo en wat het hbo is vertel ik strakjes. </w:t>
      </w:r>
      <w:r w:rsidR="00106A9B" w:rsidRPr="00106A9B">
        <w:rPr>
          <w:sz w:val="27"/>
          <w:szCs w:val="27"/>
          <w:lang w:val="nl-NL"/>
        </w:rPr>
        <w:t>.</w:t>
      </w:r>
    </w:p>
    <w:p w14:paraId="20BC1DA2" w14:textId="7483BFFA" w:rsidR="00BD1006" w:rsidRDefault="00106A9B" w:rsidP="00A33F68">
      <w:pPr>
        <w:pStyle w:val="NormaleWeb"/>
        <w:textAlignment w:val="baseline"/>
        <w:rPr>
          <w:sz w:val="27"/>
          <w:szCs w:val="27"/>
          <w:lang w:val="nl-NL"/>
        </w:rPr>
      </w:pPr>
      <w:r w:rsidRPr="00106A9B">
        <w:rPr>
          <w:rStyle w:val="Enfasicorsivo"/>
          <w:rFonts w:eastAsiaTheme="majorEastAsia"/>
          <w:b/>
          <w:bCs/>
          <w:sz w:val="27"/>
          <w:szCs w:val="27"/>
          <w:lang w:val="nl-NL"/>
        </w:rPr>
        <w:t>Het vmbo</w:t>
      </w:r>
      <w:r w:rsidRPr="00106A9B">
        <w:rPr>
          <w:sz w:val="27"/>
          <w:szCs w:val="27"/>
          <w:lang w:val="nl-NL"/>
        </w:rPr>
        <w:t> bes</w:t>
      </w:r>
      <w:r w:rsidR="00BD1006">
        <w:rPr>
          <w:sz w:val="27"/>
          <w:szCs w:val="27"/>
          <w:lang w:val="nl-NL"/>
        </w:rPr>
        <w:t>t</w:t>
      </w:r>
      <w:r w:rsidRPr="00106A9B">
        <w:rPr>
          <w:sz w:val="27"/>
          <w:szCs w:val="27"/>
          <w:lang w:val="nl-NL"/>
        </w:rPr>
        <w:t>aat</w:t>
      </w:r>
      <w:r w:rsidR="00BD1006">
        <w:rPr>
          <w:sz w:val="27"/>
          <w:szCs w:val="27"/>
          <w:lang w:val="nl-NL"/>
        </w:rPr>
        <w:t xml:space="preserve"> uit</w:t>
      </w:r>
      <w:r w:rsidRPr="00106A9B">
        <w:rPr>
          <w:sz w:val="27"/>
          <w:szCs w:val="27"/>
          <w:lang w:val="nl-NL"/>
        </w:rPr>
        <w:t xml:space="preserve"> vier jaar en bestaat uit vier leerwegen. Een leerweg in het vmbo geeft een bepaald niveau en een bepaald soort programma aan</w:t>
      </w:r>
      <w:r w:rsidR="00BD1006">
        <w:rPr>
          <w:sz w:val="27"/>
          <w:szCs w:val="27"/>
          <w:lang w:val="nl-NL"/>
        </w:rPr>
        <w:t>. Enerzijds heb je heel praktisch en je hebt wat theoretischer</w:t>
      </w:r>
      <w:r w:rsidRPr="00106A9B">
        <w:rPr>
          <w:sz w:val="27"/>
          <w:szCs w:val="27"/>
          <w:lang w:val="nl-NL"/>
        </w:rPr>
        <w:t>. Na twee jaar onderbouw, kiest de leerling in de bovenbouw voor een bepaalde sector (techniek, zorg en welzijn, economie of landbouw). Na het behalen van het eindexamen</w:t>
      </w:r>
      <w:r w:rsidR="00BD1006">
        <w:rPr>
          <w:sz w:val="27"/>
          <w:szCs w:val="27"/>
          <w:lang w:val="nl-NL"/>
        </w:rPr>
        <w:t xml:space="preserve"> vmbo</w:t>
      </w:r>
      <w:r w:rsidRPr="00106A9B">
        <w:rPr>
          <w:sz w:val="27"/>
          <w:szCs w:val="27"/>
          <w:lang w:val="nl-NL"/>
        </w:rPr>
        <w:t xml:space="preserve"> kan een leerling doorstromen naar de havo of kiezen voor een mbo-opleiding</w:t>
      </w:r>
      <w:r w:rsidR="00BD1006">
        <w:rPr>
          <w:sz w:val="27"/>
          <w:szCs w:val="27"/>
          <w:lang w:val="nl-NL"/>
        </w:rPr>
        <w:t xml:space="preserve"> (middelbare beroepsopleiding)</w:t>
      </w:r>
      <w:r w:rsidRPr="00106A9B">
        <w:rPr>
          <w:sz w:val="27"/>
          <w:szCs w:val="27"/>
          <w:lang w:val="nl-NL"/>
        </w:rPr>
        <w:t>.</w:t>
      </w:r>
      <w:r w:rsidR="00A33F68" w:rsidRPr="00106A9B">
        <w:rPr>
          <w:sz w:val="27"/>
          <w:szCs w:val="27"/>
          <w:lang w:val="nl-NL"/>
        </w:rPr>
        <w:t xml:space="preserve"> </w:t>
      </w:r>
    </w:p>
    <w:p w14:paraId="7D68D885" w14:textId="0C929F4D" w:rsidR="00BD1006" w:rsidRDefault="00BD1006" w:rsidP="00A33F68">
      <w:pPr>
        <w:pStyle w:val="NormaleWeb"/>
        <w:textAlignment w:val="baseline"/>
        <w:rPr>
          <w:sz w:val="27"/>
          <w:szCs w:val="27"/>
          <w:lang w:val="nl-NL"/>
        </w:rPr>
      </w:pPr>
      <w:r>
        <w:rPr>
          <w:sz w:val="27"/>
          <w:szCs w:val="27"/>
          <w:lang w:val="nl-NL"/>
        </w:rPr>
        <w:t xml:space="preserve">Het vmbo kent 4 zogeheten leerwegen: de </w:t>
      </w:r>
      <w:bookmarkStart w:id="2" w:name="_Hlk130834417"/>
      <w:r>
        <w:rPr>
          <w:sz w:val="27"/>
          <w:szCs w:val="27"/>
          <w:lang w:val="nl-NL"/>
        </w:rPr>
        <w:t>theoretische leerweg, zeg maar de moeilijkste</w:t>
      </w:r>
      <w:r w:rsidR="007D0451">
        <w:rPr>
          <w:sz w:val="27"/>
          <w:szCs w:val="27"/>
          <w:lang w:val="nl-NL"/>
        </w:rPr>
        <w:t xml:space="preserve">; dan heb je de basis beroepsgerichte leerweg, dan de </w:t>
      </w:r>
      <w:r w:rsidR="007D0451" w:rsidRPr="00F26E11">
        <w:rPr>
          <w:sz w:val="27"/>
          <w:szCs w:val="27"/>
          <w:highlight w:val="yellow"/>
          <w:lang w:val="nl-NL"/>
        </w:rPr>
        <w:t>kader beroepsgerichte</w:t>
      </w:r>
      <w:r w:rsidR="007D0451">
        <w:rPr>
          <w:sz w:val="27"/>
          <w:szCs w:val="27"/>
          <w:lang w:val="nl-NL"/>
        </w:rPr>
        <w:t xml:space="preserve"> leerweg, en tot slot de gemengde leerweg</w:t>
      </w:r>
      <w:bookmarkEnd w:id="2"/>
      <w:r w:rsidR="007D0451">
        <w:rPr>
          <w:sz w:val="27"/>
          <w:szCs w:val="27"/>
          <w:lang w:val="nl-NL"/>
        </w:rPr>
        <w:t>. Die word</w:t>
      </w:r>
      <w:r w:rsidR="00F26E11">
        <w:rPr>
          <w:sz w:val="27"/>
          <w:szCs w:val="27"/>
          <w:lang w:val="nl-NL"/>
        </w:rPr>
        <w:t>en</w:t>
      </w:r>
      <w:r w:rsidR="007D0451">
        <w:rPr>
          <w:sz w:val="27"/>
          <w:szCs w:val="27"/>
          <w:lang w:val="nl-NL"/>
        </w:rPr>
        <w:t xml:space="preserve"> ook afgekort met VMBO</w:t>
      </w:r>
      <w:r w:rsidR="009B48CA">
        <w:rPr>
          <w:sz w:val="27"/>
          <w:szCs w:val="27"/>
          <w:lang w:val="nl-NL"/>
        </w:rPr>
        <w:t xml:space="preserve"> </w:t>
      </w:r>
      <w:r w:rsidR="007D0451">
        <w:rPr>
          <w:sz w:val="27"/>
          <w:szCs w:val="27"/>
          <w:lang w:val="nl-NL"/>
        </w:rPr>
        <w:t xml:space="preserve">T </w:t>
      </w:r>
      <w:r w:rsidR="009B48CA">
        <w:rPr>
          <w:sz w:val="27"/>
          <w:szCs w:val="27"/>
          <w:lang w:val="nl-NL"/>
        </w:rPr>
        <w:t>= theoretisch</w:t>
      </w:r>
      <w:r w:rsidR="007D0451">
        <w:rPr>
          <w:sz w:val="27"/>
          <w:szCs w:val="27"/>
          <w:lang w:val="nl-NL"/>
        </w:rPr>
        <w:t xml:space="preserve">. </w:t>
      </w:r>
    </w:p>
    <w:p w14:paraId="2853592F" w14:textId="4375852F" w:rsidR="007D0451" w:rsidRDefault="007D0451" w:rsidP="00A33F68">
      <w:pPr>
        <w:pStyle w:val="NormaleWeb"/>
        <w:pBdr>
          <w:bottom w:val="single" w:sz="6" w:space="1" w:color="auto"/>
        </w:pBdr>
        <w:textAlignment w:val="baseline"/>
        <w:rPr>
          <w:sz w:val="27"/>
          <w:szCs w:val="27"/>
          <w:lang w:val="nl-NL"/>
        </w:rPr>
      </w:pPr>
      <w:r>
        <w:rPr>
          <w:sz w:val="27"/>
          <w:szCs w:val="27"/>
          <w:lang w:val="nl-NL"/>
        </w:rPr>
        <w:t xml:space="preserve">Nou, van alle scholieren in Nederland zit meer dan 60% op het vmbo en zo’n 20% gaat naar de havo en zo’n 20% gaat naar het vwo. Vroeger waren de cijfers wat anders en was het vwo élitairder, zou je kunnen zeggen. In mijn jeugd ging tussen de 5 en de 10% </w:t>
      </w:r>
      <w:r>
        <w:rPr>
          <w:sz w:val="27"/>
          <w:szCs w:val="27"/>
          <w:lang w:val="nl-NL"/>
        </w:rPr>
        <w:lastRenderedPageBreak/>
        <w:t xml:space="preserve">van de leerlingen naar het vwo en 15% naar de havo en zo’n 80% naar andere richtingen zoals het vmbo, maar toen was het stelsel nog anders. Tegenwoordig is het 20 20 60. </w:t>
      </w:r>
    </w:p>
    <w:p w14:paraId="0E8322CF" w14:textId="77777777" w:rsidR="00CD2AD3" w:rsidRDefault="00CD2AD3" w:rsidP="00A33F68">
      <w:pPr>
        <w:pStyle w:val="NormaleWeb"/>
        <w:pBdr>
          <w:bottom w:val="single" w:sz="6" w:space="1" w:color="auto"/>
        </w:pBdr>
        <w:textAlignment w:val="baseline"/>
        <w:rPr>
          <w:sz w:val="27"/>
          <w:szCs w:val="27"/>
          <w:lang w:val="nl-NL"/>
        </w:rPr>
      </w:pPr>
    </w:p>
    <w:p w14:paraId="6524DA1F" w14:textId="2A980872" w:rsidR="00106A9B" w:rsidRPr="00106A9B" w:rsidRDefault="00106A9B" w:rsidP="00A33F68">
      <w:pPr>
        <w:pStyle w:val="NormaleWeb"/>
        <w:textAlignment w:val="baseline"/>
        <w:rPr>
          <w:sz w:val="27"/>
          <w:szCs w:val="27"/>
          <w:lang w:val="nl-NL"/>
        </w:rPr>
      </w:pPr>
      <w:bookmarkStart w:id="3" w:name="_Hlk130832652"/>
      <w:r w:rsidRPr="00106A9B">
        <w:rPr>
          <w:rStyle w:val="Enfasigrassetto"/>
          <w:sz w:val="27"/>
          <w:szCs w:val="27"/>
          <w:lang w:val="nl-NL"/>
        </w:rPr>
        <w:t>Beroeps- en hoger onderwijs</w:t>
      </w:r>
    </w:p>
    <w:bookmarkEnd w:id="3"/>
    <w:p w14:paraId="5CDFDF0A" w14:textId="3995469A" w:rsidR="00D174AF" w:rsidRDefault="00CD2AD3" w:rsidP="00A33F68">
      <w:pPr>
        <w:pStyle w:val="NormaleWeb"/>
        <w:textAlignment w:val="baseline"/>
        <w:rPr>
          <w:sz w:val="27"/>
          <w:szCs w:val="27"/>
          <w:lang w:val="nl-NL"/>
        </w:rPr>
      </w:pPr>
      <w:r>
        <w:rPr>
          <w:sz w:val="27"/>
          <w:szCs w:val="27"/>
          <w:lang w:val="nl-NL"/>
        </w:rPr>
        <w:t xml:space="preserve">Het zou in alle landen wel zo zijn dat het opleidingsniveau samenhangt met status. Leerlingen zelf ervaren dat ook en die ervaren ook dus prestatiedruk. Daar is kritiek op, zeker omdat die </w:t>
      </w:r>
      <w:proofErr w:type="spellStart"/>
      <w:r>
        <w:rPr>
          <w:sz w:val="27"/>
          <w:szCs w:val="27"/>
          <w:lang w:val="nl-NL"/>
        </w:rPr>
        <w:t>cito-toets</w:t>
      </w:r>
      <w:proofErr w:type="spellEnd"/>
      <w:r>
        <w:rPr>
          <w:sz w:val="27"/>
          <w:szCs w:val="27"/>
          <w:lang w:val="nl-NL"/>
        </w:rPr>
        <w:t xml:space="preserve"> voor een kind van 12 eigenlijk al bepaalt of een kind later succes gaat hebben in het bedrijfsleven of niet. En dit is een soort afrekening op basis van je leercapaciteiten en niet op basis van je menselijke capaciteiten. Dus daar ik wel wat kritiek op. En vaak vindt men hoge opgeleide mensen ook wat élitairder of arroganter en als je ook hoog opgeleid is, is het ook jouw taak om te laten zien dat het niet zo is. Dat je gewoon en aardig bent. En niet arrogant. Maar goed. De hoogte van je opleiding en de status, die hangen wel met elkaar samen en later ook de salariëring, hoewel er grote verschillen zijn wa</w:t>
      </w:r>
      <w:r w:rsidR="00117277">
        <w:rPr>
          <w:sz w:val="27"/>
          <w:szCs w:val="27"/>
          <w:lang w:val="nl-NL"/>
        </w:rPr>
        <w:t>n</w:t>
      </w:r>
      <w:r>
        <w:rPr>
          <w:sz w:val="27"/>
          <w:szCs w:val="27"/>
          <w:lang w:val="nl-NL"/>
        </w:rPr>
        <w:t xml:space="preserve">t met een beroepsgerichte opleiding, </w:t>
      </w:r>
      <w:r w:rsidR="00A90B6A">
        <w:rPr>
          <w:sz w:val="27"/>
          <w:szCs w:val="27"/>
          <w:lang w:val="nl-NL"/>
        </w:rPr>
        <w:t>praktijkgericht</w:t>
      </w:r>
      <w:r>
        <w:rPr>
          <w:sz w:val="27"/>
          <w:szCs w:val="27"/>
          <w:lang w:val="nl-NL"/>
        </w:rPr>
        <w:t xml:space="preserve"> kun je soms veel geld verdienen,</w:t>
      </w:r>
      <w:r w:rsidR="00117277">
        <w:rPr>
          <w:sz w:val="27"/>
          <w:szCs w:val="27"/>
          <w:lang w:val="nl-NL"/>
        </w:rPr>
        <w:t xml:space="preserve"> ik noem maar wat,</w:t>
      </w:r>
      <w:r>
        <w:rPr>
          <w:sz w:val="27"/>
          <w:szCs w:val="27"/>
          <w:lang w:val="nl-NL"/>
        </w:rPr>
        <w:t xml:space="preserve"> in de bouw, als stukadoor, loodgieter…</w:t>
      </w:r>
      <w:r w:rsidR="00D174AF">
        <w:rPr>
          <w:sz w:val="27"/>
          <w:szCs w:val="27"/>
          <w:lang w:val="nl-NL"/>
        </w:rPr>
        <w:t xml:space="preserve"> Verdien je soms veel </w:t>
      </w:r>
      <w:proofErr w:type="spellStart"/>
      <w:r w:rsidR="00D174AF">
        <w:rPr>
          <w:sz w:val="27"/>
          <w:szCs w:val="27"/>
          <w:lang w:val="nl-NL"/>
        </w:rPr>
        <w:t>veel</w:t>
      </w:r>
      <w:proofErr w:type="spellEnd"/>
      <w:r w:rsidR="00D174AF">
        <w:rPr>
          <w:sz w:val="27"/>
          <w:szCs w:val="27"/>
          <w:lang w:val="nl-NL"/>
        </w:rPr>
        <w:t xml:space="preserve"> meer dan een hoogopgeleide administratieve kracht in de bank. Serieus. Dus dat zegt helemaal niets over je kansen later. En of je gelukkig bent en of je aardig bent. </w:t>
      </w:r>
      <w:r w:rsidR="00117277">
        <w:rPr>
          <w:sz w:val="27"/>
          <w:szCs w:val="27"/>
          <w:lang w:val="nl-NL"/>
        </w:rPr>
        <w:t xml:space="preserve">Dat terzijde. </w:t>
      </w:r>
    </w:p>
    <w:p w14:paraId="3BE29843" w14:textId="57430DB2" w:rsidR="00A90B6A" w:rsidRDefault="00106A9B" w:rsidP="00A33F68">
      <w:pPr>
        <w:pStyle w:val="NormaleWeb"/>
        <w:textAlignment w:val="baseline"/>
        <w:rPr>
          <w:sz w:val="27"/>
          <w:szCs w:val="27"/>
          <w:lang w:val="nl-NL"/>
        </w:rPr>
      </w:pPr>
      <w:r w:rsidRPr="00106A9B">
        <w:rPr>
          <w:sz w:val="27"/>
          <w:szCs w:val="27"/>
          <w:lang w:val="nl-NL"/>
        </w:rPr>
        <w:t xml:space="preserve">Het hoger </w:t>
      </w:r>
      <w:r w:rsidR="00117277">
        <w:rPr>
          <w:sz w:val="27"/>
          <w:szCs w:val="27"/>
          <w:lang w:val="nl-NL"/>
        </w:rPr>
        <w:t>en beroeps</w:t>
      </w:r>
      <w:r w:rsidRPr="00106A9B">
        <w:rPr>
          <w:sz w:val="27"/>
          <w:szCs w:val="27"/>
          <w:lang w:val="nl-NL"/>
        </w:rPr>
        <w:t xml:space="preserve">onderwijs in Nederland </w:t>
      </w:r>
      <w:r w:rsidR="00A90B6A">
        <w:rPr>
          <w:sz w:val="27"/>
          <w:szCs w:val="27"/>
          <w:lang w:val="nl-NL"/>
        </w:rPr>
        <w:t xml:space="preserve">is ingedeeld in drieën. Je hebt </w:t>
      </w:r>
      <w:bookmarkStart w:id="4" w:name="_Hlk130832801"/>
      <w:r w:rsidR="00A90B6A">
        <w:rPr>
          <w:sz w:val="27"/>
          <w:szCs w:val="27"/>
          <w:lang w:val="nl-NL"/>
        </w:rPr>
        <w:t>universiteiten, hbo’s en mbo’s. Universiteiten noem je wetenschappelijk onderwijs (wo</w:t>
      </w:r>
      <w:bookmarkEnd w:id="4"/>
      <w:r w:rsidR="00A90B6A">
        <w:rPr>
          <w:sz w:val="27"/>
          <w:szCs w:val="27"/>
          <w:lang w:val="nl-NL"/>
        </w:rPr>
        <w:t xml:space="preserve">). Daar kom je op wanneer je een vwo-diploma hebt of wanneer je een speciaal traject volgt vanuit een hbo-opleiding. Een hbo-opleiding daar kom je met een havo en een mbo met vmbo. </w:t>
      </w:r>
    </w:p>
    <w:p w14:paraId="70F6AE30" w14:textId="6C089E88" w:rsidR="00A90B6A" w:rsidRDefault="00A90B6A" w:rsidP="00A33F68">
      <w:pPr>
        <w:pStyle w:val="NormaleWeb"/>
        <w:textAlignment w:val="baseline"/>
        <w:rPr>
          <w:sz w:val="27"/>
          <w:szCs w:val="27"/>
          <w:lang w:val="nl-NL"/>
        </w:rPr>
      </w:pPr>
      <w:r>
        <w:rPr>
          <w:sz w:val="27"/>
          <w:szCs w:val="27"/>
          <w:lang w:val="nl-NL"/>
        </w:rPr>
        <w:t>Universitaire opleidingen duren meestal 4 jaar, soms 5. Hbo-opleidingen duren ook 4 jaar. Dan is er nog het bachelor en mastersysteem. Nou een master kun je alleen behalen op de universiteit en op het hbo, dat is ook wel de hogeschool</w:t>
      </w:r>
      <w:r w:rsidR="0085684C">
        <w:rPr>
          <w:sz w:val="27"/>
          <w:szCs w:val="27"/>
          <w:lang w:val="nl-NL"/>
        </w:rPr>
        <w:t>,</w:t>
      </w:r>
      <w:r>
        <w:rPr>
          <w:sz w:val="27"/>
          <w:szCs w:val="27"/>
          <w:lang w:val="nl-NL"/>
        </w:rPr>
        <w:t xml:space="preserve"> </w:t>
      </w:r>
      <w:r w:rsidR="0085684C">
        <w:rPr>
          <w:sz w:val="27"/>
          <w:szCs w:val="27"/>
          <w:lang w:val="nl-NL"/>
        </w:rPr>
        <w:t>d</w:t>
      </w:r>
      <w:r>
        <w:rPr>
          <w:sz w:val="27"/>
          <w:szCs w:val="27"/>
          <w:lang w:val="nl-NL"/>
        </w:rPr>
        <w:t>aar kun je alleen de bachelor halen. Maar pas op! De hogeschoolbachelors zijn niet van dezelfde kwaliteit als een universitaire bachelor, dus heb je 3 jaar universitaire bachelor dan geldt het als een hogere bachelor dan</w:t>
      </w:r>
      <w:r w:rsidR="0008266D">
        <w:rPr>
          <w:sz w:val="27"/>
          <w:szCs w:val="27"/>
          <w:lang w:val="nl-NL"/>
        </w:rPr>
        <w:t xml:space="preserve"> een hbo-bachelor. Dus bij ons is een hogeschool een hbo, dus een beroepsgerichte opleiding. In het Engels zouden ze dat ‘</w:t>
      </w:r>
      <w:proofErr w:type="spellStart"/>
      <w:r w:rsidR="0008266D">
        <w:rPr>
          <w:sz w:val="27"/>
          <w:szCs w:val="27"/>
          <w:lang w:val="nl-NL"/>
        </w:rPr>
        <w:t>vocational</w:t>
      </w:r>
      <w:proofErr w:type="spellEnd"/>
      <w:r w:rsidR="0008266D">
        <w:rPr>
          <w:sz w:val="27"/>
          <w:szCs w:val="27"/>
          <w:lang w:val="nl-NL"/>
        </w:rPr>
        <w:t xml:space="preserve"> training’ noemen. En je kunt niet zomaar met een Bachelor 3 van een hogeschool aan een masterprogramma van de universiteit beginnen. Dat kan in de regel niet, dan moet je wat extra’s doen voor je de universiteit bachelor hebt</w:t>
      </w:r>
      <w:r w:rsidR="0085684C">
        <w:rPr>
          <w:sz w:val="27"/>
          <w:szCs w:val="27"/>
          <w:lang w:val="nl-NL"/>
        </w:rPr>
        <w:t xml:space="preserve">. </w:t>
      </w:r>
      <w:r w:rsidR="0008266D">
        <w:rPr>
          <w:sz w:val="27"/>
          <w:szCs w:val="27"/>
          <w:lang w:val="nl-NL"/>
        </w:rPr>
        <w:t xml:space="preserve">en na je universitaire bachelor kunt je dan proberen een master </w:t>
      </w:r>
      <w:proofErr w:type="spellStart"/>
      <w:r w:rsidR="0008266D">
        <w:rPr>
          <w:sz w:val="27"/>
          <w:szCs w:val="27"/>
          <w:lang w:val="nl-NL"/>
        </w:rPr>
        <w:t>degree</w:t>
      </w:r>
      <w:proofErr w:type="spellEnd"/>
      <w:r w:rsidR="0008266D">
        <w:rPr>
          <w:sz w:val="27"/>
          <w:szCs w:val="27"/>
          <w:lang w:val="nl-NL"/>
        </w:rPr>
        <w:t xml:space="preserve"> te gaan halen.</w:t>
      </w:r>
    </w:p>
    <w:p w14:paraId="4ABA819D" w14:textId="33A4BBBB" w:rsidR="0008266D" w:rsidRDefault="0008266D" w:rsidP="00A33F68">
      <w:pPr>
        <w:pStyle w:val="NormaleWeb"/>
        <w:textAlignment w:val="baseline"/>
        <w:rPr>
          <w:sz w:val="27"/>
          <w:szCs w:val="27"/>
          <w:lang w:val="nl-NL"/>
        </w:rPr>
      </w:pPr>
      <w:r>
        <w:rPr>
          <w:sz w:val="27"/>
          <w:szCs w:val="27"/>
          <w:lang w:val="nl-NL"/>
        </w:rPr>
        <w:t xml:space="preserve">Master is wat vroeger doctorandus heette. Dus ik ben </w:t>
      </w:r>
      <w:r w:rsidR="00117277">
        <w:rPr>
          <w:sz w:val="27"/>
          <w:szCs w:val="27"/>
          <w:lang w:val="nl-NL"/>
        </w:rPr>
        <w:t>uit</w:t>
      </w:r>
      <w:r>
        <w:rPr>
          <w:sz w:val="27"/>
          <w:szCs w:val="27"/>
          <w:lang w:val="nl-NL"/>
        </w:rPr>
        <w:t xml:space="preserve"> de tijd doctorandus en dat wil zeggen dat je als je een master hebt of een doctorandustitel, dan mag je solliciteren naar een doctoraatplaats, dus Doctor worden, PhD. Maar doctorandus zie je wel veel voor mensen hun naam staan. Drs. Dra. Doctoranda. </w:t>
      </w:r>
    </w:p>
    <w:p w14:paraId="30A00B95" w14:textId="1F9E5610" w:rsidR="00D174AF" w:rsidRDefault="00A33F68" w:rsidP="00D174AF">
      <w:pPr>
        <w:pStyle w:val="NormaleWeb"/>
        <w:pBdr>
          <w:bottom w:val="single" w:sz="6" w:space="1" w:color="auto"/>
        </w:pBdr>
        <w:textAlignment w:val="baseline"/>
        <w:rPr>
          <w:sz w:val="27"/>
          <w:szCs w:val="27"/>
          <w:lang w:val="nl-NL"/>
        </w:rPr>
      </w:pPr>
      <w:r w:rsidRPr="00106A9B">
        <w:rPr>
          <w:rStyle w:val="Enfasicorsivo"/>
          <w:rFonts w:eastAsiaTheme="majorEastAsia"/>
          <w:b/>
          <w:bCs/>
          <w:sz w:val="27"/>
          <w:szCs w:val="27"/>
          <w:lang w:val="nl-NL"/>
        </w:rPr>
        <w:lastRenderedPageBreak/>
        <w:t>Mbo</w:t>
      </w:r>
      <w:r w:rsidRPr="00106A9B">
        <w:rPr>
          <w:b/>
          <w:bCs/>
          <w:sz w:val="27"/>
          <w:szCs w:val="27"/>
          <w:lang w:val="nl-NL"/>
        </w:rPr>
        <w:br/>
      </w:r>
      <w:r w:rsidRPr="00106A9B">
        <w:rPr>
          <w:sz w:val="27"/>
          <w:szCs w:val="27"/>
          <w:lang w:val="nl-NL"/>
        </w:rPr>
        <w:t>Het mbo biedt beroepsgerichte opleidingen voor alle sectoren. De meeste opleidingen duren vier jaar. Er is veel aandacht voor de praktijk en werkervaring.</w:t>
      </w:r>
      <w:r w:rsidR="0008266D">
        <w:rPr>
          <w:sz w:val="27"/>
          <w:szCs w:val="27"/>
          <w:lang w:val="nl-NL"/>
        </w:rPr>
        <w:t xml:space="preserve"> Dat wil zeggen meestal lopen de studenten ook stage, 1-2 dagen in de week, en in de loop van de studie wordt dit aantal alleen maar meer. </w:t>
      </w:r>
    </w:p>
    <w:p w14:paraId="1858696D" w14:textId="77777777" w:rsidR="00FB10D0" w:rsidRPr="00106A9B" w:rsidRDefault="00FB10D0" w:rsidP="00D174AF">
      <w:pPr>
        <w:pStyle w:val="NormaleWeb"/>
        <w:pBdr>
          <w:bottom w:val="single" w:sz="6" w:space="1" w:color="auto"/>
        </w:pBdr>
        <w:textAlignment w:val="baseline"/>
        <w:rPr>
          <w:sz w:val="27"/>
          <w:szCs w:val="27"/>
          <w:lang w:val="nl-NL"/>
        </w:rPr>
      </w:pPr>
    </w:p>
    <w:p w14:paraId="39CE9DF3" w14:textId="19AEAB77" w:rsidR="00FB10D0" w:rsidRDefault="00FB10D0" w:rsidP="00A33F68">
      <w:pPr>
        <w:pStyle w:val="NormaleWeb"/>
        <w:textAlignment w:val="baseline"/>
        <w:rPr>
          <w:sz w:val="27"/>
          <w:szCs w:val="27"/>
          <w:lang w:val="nl-NL"/>
        </w:rPr>
      </w:pPr>
      <w:r>
        <w:rPr>
          <w:sz w:val="27"/>
          <w:szCs w:val="27"/>
          <w:lang w:val="nl-NL"/>
        </w:rPr>
        <w:t>We gaan het hebben over de verschillen tussen Nederland en België in het onderwijs.</w:t>
      </w:r>
      <w:r w:rsidR="00C271C3">
        <w:rPr>
          <w:sz w:val="27"/>
          <w:szCs w:val="27"/>
          <w:lang w:val="nl-NL"/>
        </w:rPr>
        <w:t xml:space="preserve"> </w:t>
      </w:r>
    </w:p>
    <w:p w14:paraId="15DEFC7B" w14:textId="0D3057E3" w:rsidR="00D174AF" w:rsidRPr="00FB10D0" w:rsidRDefault="00FB10D0" w:rsidP="00A33F68">
      <w:pPr>
        <w:pStyle w:val="NormaleWeb"/>
        <w:textAlignment w:val="baseline"/>
        <w:rPr>
          <w:sz w:val="27"/>
          <w:szCs w:val="27"/>
          <w:lang w:val="nl-NL"/>
        </w:rPr>
      </w:pPr>
      <w:r>
        <w:rPr>
          <w:sz w:val="27"/>
          <w:szCs w:val="27"/>
          <w:lang w:val="nl-NL"/>
        </w:rPr>
        <w:t xml:space="preserve">Nou dan beginnen we even met het woordje </w:t>
      </w:r>
      <w:hyperlink r:id="rId6" w:history="1">
        <w:r w:rsidRPr="009B48CA">
          <w:t>https://studiegids.nl/hbo/hogescholen/</w:t>
        </w:r>
      </w:hyperlink>
      <w:r w:rsidR="00C271C3">
        <w:rPr>
          <w:sz w:val="27"/>
          <w:szCs w:val="27"/>
          <w:lang w:val="nl-NL"/>
        </w:rPr>
        <w:t xml:space="preserve"> </w:t>
      </w:r>
      <w:r w:rsidR="00A33F68">
        <w:rPr>
          <w:sz w:val="27"/>
          <w:szCs w:val="27"/>
          <w:lang w:val="nl-NL"/>
        </w:rPr>
        <w:t>“hogeschool”</w:t>
      </w:r>
      <w:r w:rsidR="00C271C3">
        <w:rPr>
          <w:sz w:val="27"/>
          <w:szCs w:val="27"/>
          <w:lang w:val="nl-NL"/>
        </w:rPr>
        <w:t xml:space="preserve">. </w:t>
      </w:r>
      <w:r w:rsidR="00A33F68" w:rsidRPr="009B48CA">
        <w:rPr>
          <w:sz w:val="27"/>
          <w:szCs w:val="27"/>
          <w:lang w:val="nl-NL"/>
        </w:rPr>
        <w:t>Een hogeschool is in Nederland</w:t>
      </w:r>
      <w:r w:rsidRPr="009B48CA">
        <w:rPr>
          <w:sz w:val="27"/>
          <w:szCs w:val="27"/>
          <w:lang w:val="nl-NL"/>
        </w:rPr>
        <w:t xml:space="preserve"> uitsluitend</w:t>
      </w:r>
      <w:r w:rsidR="00A33F68" w:rsidRPr="009B48CA">
        <w:rPr>
          <w:sz w:val="27"/>
          <w:szCs w:val="27"/>
          <w:lang w:val="nl-NL"/>
        </w:rPr>
        <w:t xml:space="preserve"> bedoeld voor alleen het </w:t>
      </w:r>
      <w:hyperlink r:id="rId7" w:history="1">
        <w:r w:rsidR="00A33F68" w:rsidRPr="009B48CA">
          <w:rPr>
            <w:sz w:val="27"/>
            <w:szCs w:val="27"/>
          </w:rPr>
          <w:t>hogere beroepsonderwijs</w:t>
        </w:r>
      </w:hyperlink>
      <w:r w:rsidR="00A33F68" w:rsidRPr="009B48CA">
        <w:rPr>
          <w:sz w:val="27"/>
          <w:szCs w:val="27"/>
          <w:lang w:val="nl-NL"/>
        </w:rPr>
        <w:t xml:space="preserve">, oftewel het hbo. </w:t>
      </w:r>
      <w:r w:rsidRPr="009B48CA">
        <w:rPr>
          <w:sz w:val="27"/>
          <w:szCs w:val="27"/>
          <w:lang w:val="nl-NL"/>
        </w:rPr>
        <w:t xml:space="preserve">Professionele praktijkgerichte bachelor. </w:t>
      </w:r>
      <w:r w:rsidR="00E521E4" w:rsidRPr="009B48CA">
        <w:rPr>
          <w:sz w:val="27"/>
          <w:szCs w:val="27"/>
          <w:lang w:val="nl-NL"/>
        </w:rPr>
        <w:t>Vroeger werd de term hogeschool voornamelijk gebruikt voor </w:t>
      </w:r>
      <w:hyperlink r:id="rId8" w:history="1">
        <w:r w:rsidR="00E521E4" w:rsidRPr="009B48CA">
          <w:rPr>
            <w:sz w:val="27"/>
            <w:szCs w:val="27"/>
          </w:rPr>
          <w:t>universiteiten</w:t>
        </w:r>
      </w:hyperlink>
      <w:r w:rsidRPr="009B48CA">
        <w:rPr>
          <w:sz w:val="27"/>
          <w:szCs w:val="27"/>
          <w:lang w:val="nl-NL"/>
        </w:rPr>
        <w:t>. Nu dit. Hbo staat gelijk aan hogeschool.</w:t>
      </w:r>
      <w:r w:rsidR="00E521E4" w:rsidRPr="009B48CA">
        <w:rPr>
          <w:sz w:val="27"/>
          <w:szCs w:val="27"/>
          <w:lang w:val="nl-NL"/>
        </w:rPr>
        <w:t xml:space="preserve"> </w:t>
      </w:r>
      <w:r w:rsidRPr="009B48CA">
        <w:rPr>
          <w:sz w:val="27"/>
          <w:szCs w:val="27"/>
          <w:lang w:val="nl-NL"/>
        </w:rPr>
        <w:t xml:space="preserve">Je kunt het vergelijken met het Engelse woord </w:t>
      </w:r>
      <w:r w:rsidR="00A33F68" w:rsidRPr="009B48CA">
        <w:rPr>
          <w:sz w:val="27"/>
          <w:szCs w:val="27"/>
          <w:lang w:val="nl-NL"/>
        </w:rPr>
        <w:t>‘</w:t>
      </w:r>
      <w:r w:rsidR="00D174AF" w:rsidRPr="009B48CA">
        <w:rPr>
          <w:sz w:val="27"/>
          <w:szCs w:val="27"/>
          <w:lang w:val="nl-NL"/>
        </w:rPr>
        <w:t>college’, niet ‘high school’, ‘college’, ook wel ‘</w:t>
      </w:r>
      <w:proofErr w:type="spellStart"/>
      <w:r w:rsidR="00D174AF" w:rsidRPr="009B48CA">
        <w:rPr>
          <w:sz w:val="27"/>
          <w:szCs w:val="27"/>
          <w:lang w:val="nl-NL"/>
        </w:rPr>
        <w:t>vocational</w:t>
      </w:r>
      <w:proofErr w:type="spellEnd"/>
      <w:r w:rsidR="00D174AF" w:rsidRPr="009B48CA">
        <w:rPr>
          <w:sz w:val="27"/>
          <w:szCs w:val="27"/>
          <w:lang w:val="nl-NL"/>
        </w:rPr>
        <w:t xml:space="preserve"> training’</w:t>
      </w:r>
      <w:r w:rsidR="00A33F68" w:rsidRPr="009B48CA">
        <w:rPr>
          <w:sz w:val="27"/>
          <w:szCs w:val="27"/>
          <w:lang w:val="nl-NL"/>
        </w:rPr>
        <w:t xml:space="preserve">. </w:t>
      </w:r>
      <w:r w:rsidR="00D174AF" w:rsidRPr="009B48CA">
        <w:rPr>
          <w:sz w:val="27"/>
          <w:szCs w:val="27"/>
          <w:lang w:val="nl-NL"/>
        </w:rPr>
        <w:t xml:space="preserve">Dat is dus praktijkgericht theoretisch onderwijs. </w:t>
      </w:r>
    </w:p>
    <w:p w14:paraId="0742B6FF" w14:textId="0F7ADA05" w:rsidR="00D174AF" w:rsidRPr="009B48CA" w:rsidRDefault="00A33F68" w:rsidP="00C271C3">
      <w:pPr>
        <w:pStyle w:val="NormaleWeb"/>
        <w:shd w:val="clear" w:color="auto" w:fill="FFFFFF"/>
        <w:rPr>
          <w:sz w:val="27"/>
          <w:szCs w:val="27"/>
          <w:lang w:val="nl-NL"/>
        </w:rPr>
      </w:pPr>
      <w:r w:rsidRPr="009B48CA">
        <w:rPr>
          <w:sz w:val="27"/>
          <w:szCs w:val="27"/>
          <w:lang w:val="nl-NL"/>
        </w:rPr>
        <w:t xml:space="preserve">In Nederland heb je gelukkig </w:t>
      </w:r>
      <w:r w:rsidR="00FB10D0" w:rsidRPr="009B48CA">
        <w:rPr>
          <w:sz w:val="27"/>
          <w:szCs w:val="27"/>
          <w:lang w:val="nl-NL"/>
        </w:rPr>
        <w:t>verschillende</w:t>
      </w:r>
      <w:r w:rsidRPr="009B48CA">
        <w:rPr>
          <w:sz w:val="27"/>
          <w:szCs w:val="27"/>
          <w:lang w:val="nl-NL"/>
        </w:rPr>
        <w:t xml:space="preserve"> hogescholen, </w:t>
      </w:r>
      <w:r w:rsidR="00FB10D0" w:rsidRPr="009B48CA">
        <w:rPr>
          <w:sz w:val="27"/>
          <w:szCs w:val="27"/>
          <w:lang w:val="nl-NL"/>
        </w:rPr>
        <w:t xml:space="preserve">je hebt er heel veel, ik denk veel honderden. Ieder </w:t>
      </w:r>
      <w:r w:rsidRPr="009B48CA">
        <w:rPr>
          <w:sz w:val="27"/>
          <w:szCs w:val="27"/>
          <w:lang w:val="nl-NL"/>
        </w:rPr>
        <w:t xml:space="preserve">met hun eigen aanbod </w:t>
      </w:r>
      <w:r w:rsidR="00FB10D0" w:rsidRPr="009B48CA">
        <w:rPr>
          <w:sz w:val="27"/>
          <w:szCs w:val="27"/>
          <w:lang w:val="nl-NL"/>
        </w:rPr>
        <w:t xml:space="preserve">en </w:t>
      </w:r>
      <w:r w:rsidRPr="009B48CA">
        <w:rPr>
          <w:sz w:val="27"/>
          <w:szCs w:val="27"/>
          <w:lang w:val="nl-NL"/>
        </w:rPr>
        <w:t>opleidingen</w:t>
      </w:r>
      <w:r w:rsidR="00C271C3" w:rsidRPr="009B48CA">
        <w:rPr>
          <w:sz w:val="27"/>
          <w:szCs w:val="27"/>
          <w:lang w:val="nl-NL"/>
        </w:rPr>
        <w:t xml:space="preserve">, </w:t>
      </w:r>
      <w:r w:rsidR="00D174AF" w:rsidRPr="009B48CA">
        <w:rPr>
          <w:sz w:val="27"/>
          <w:szCs w:val="27"/>
          <w:lang w:val="nl-NL"/>
        </w:rPr>
        <w:t>sommige sluiten heel goed aan</w:t>
      </w:r>
      <w:r w:rsidR="00C271C3" w:rsidRPr="009B48CA">
        <w:rPr>
          <w:sz w:val="27"/>
          <w:szCs w:val="27"/>
          <w:lang w:val="nl-NL"/>
        </w:rPr>
        <w:t xml:space="preserve"> </w:t>
      </w:r>
      <w:r w:rsidR="00FB10D0" w:rsidRPr="009B48CA">
        <w:rPr>
          <w:sz w:val="27"/>
          <w:szCs w:val="27"/>
          <w:lang w:val="nl-NL"/>
        </w:rPr>
        <w:t xml:space="preserve">op </w:t>
      </w:r>
      <w:r w:rsidR="00C271C3" w:rsidRPr="009B48CA">
        <w:rPr>
          <w:sz w:val="27"/>
          <w:szCs w:val="27"/>
          <w:lang w:val="nl-NL"/>
        </w:rPr>
        <w:t>universiteiten</w:t>
      </w:r>
      <w:r w:rsidR="00D174AF" w:rsidRPr="009B48CA">
        <w:rPr>
          <w:sz w:val="27"/>
          <w:szCs w:val="27"/>
          <w:lang w:val="nl-NL"/>
        </w:rPr>
        <w:t xml:space="preserve">, andere sluiten meer aan </w:t>
      </w:r>
      <w:r w:rsidR="00FB10D0" w:rsidRPr="009B48CA">
        <w:rPr>
          <w:sz w:val="27"/>
          <w:szCs w:val="27"/>
          <w:lang w:val="nl-NL"/>
        </w:rPr>
        <w:t xml:space="preserve">op </w:t>
      </w:r>
      <w:r w:rsidR="00D174AF" w:rsidRPr="009B48CA">
        <w:rPr>
          <w:sz w:val="27"/>
          <w:szCs w:val="27"/>
          <w:lang w:val="nl-NL"/>
        </w:rPr>
        <w:t xml:space="preserve">de arbeidsmarkt. </w:t>
      </w:r>
    </w:p>
    <w:p w14:paraId="3F458AFF" w14:textId="2CC4AA8B" w:rsidR="00D174AF" w:rsidRPr="009B48CA" w:rsidRDefault="00D174AF">
      <w:pPr>
        <w:rPr>
          <w:rFonts w:ascii="Times New Roman" w:eastAsia="Times New Roman" w:hAnsi="Times New Roman" w:cs="Times New Roman"/>
          <w:sz w:val="27"/>
          <w:szCs w:val="27"/>
          <w:lang w:val="nl-NL" w:eastAsia="it-IT"/>
        </w:rPr>
      </w:pPr>
      <w:r w:rsidRPr="009B48CA">
        <w:rPr>
          <w:rFonts w:ascii="Times New Roman" w:eastAsia="Times New Roman" w:hAnsi="Times New Roman" w:cs="Times New Roman"/>
          <w:sz w:val="27"/>
          <w:szCs w:val="27"/>
          <w:lang w:val="nl-NL" w:eastAsia="it-IT"/>
        </w:rPr>
        <w:t xml:space="preserve">Dan gaan we even naar België. </w:t>
      </w:r>
    </w:p>
    <w:p w14:paraId="73F77F12" w14:textId="07DAFCD8" w:rsidR="00D174AF" w:rsidRPr="009B48CA" w:rsidRDefault="00106A9B" w:rsidP="00D174AF">
      <w:pPr>
        <w:pStyle w:val="NormaleWeb"/>
        <w:shd w:val="clear" w:color="auto" w:fill="F3F3F3"/>
        <w:spacing w:before="0" w:beforeAutospacing="0" w:after="516" w:afterAutospacing="0"/>
        <w:rPr>
          <w:sz w:val="27"/>
          <w:szCs w:val="27"/>
          <w:lang w:val="nl-NL"/>
        </w:rPr>
      </w:pPr>
      <w:r w:rsidRPr="009B48CA">
        <w:rPr>
          <w:sz w:val="27"/>
          <w:szCs w:val="27"/>
          <w:lang w:val="nl-NL"/>
        </w:rPr>
        <w:t xml:space="preserve">Nederlanders die in België studeren zijn al lang geen </w:t>
      </w:r>
      <w:r w:rsidR="00FB10D0" w:rsidRPr="009B48CA">
        <w:rPr>
          <w:sz w:val="27"/>
          <w:szCs w:val="27"/>
          <w:lang w:val="nl-NL"/>
        </w:rPr>
        <w:t>zeldzaamheid</w:t>
      </w:r>
      <w:r w:rsidRPr="009B48CA">
        <w:rPr>
          <w:sz w:val="27"/>
          <w:szCs w:val="27"/>
          <w:lang w:val="nl-NL"/>
        </w:rPr>
        <w:t xml:space="preserve"> meer. Zeker voor diegenen van wie het ouderlijk nest zich onder de rivieren bevindt</w:t>
      </w:r>
      <w:r w:rsidR="00FB10D0" w:rsidRPr="009B48CA">
        <w:rPr>
          <w:sz w:val="27"/>
          <w:szCs w:val="27"/>
          <w:lang w:val="nl-NL"/>
        </w:rPr>
        <w:t xml:space="preserve"> (ten zuiden van de grote rivieren)</w:t>
      </w:r>
      <w:r w:rsidRPr="009B48CA">
        <w:rPr>
          <w:sz w:val="27"/>
          <w:szCs w:val="27"/>
          <w:lang w:val="nl-NL"/>
        </w:rPr>
        <w:t xml:space="preserve">, is Vlaanderen niet alleen een goedkopere optie, ook is het soms dichterbij dan een universiteit in Nederland. </w:t>
      </w:r>
      <w:r w:rsidR="00D174AF" w:rsidRPr="009B48CA">
        <w:rPr>
          <w:sz w:val="27"/>
          <w:szCs w:val="27"/>
          <w:lang w:val="nl-NL"/>
        </w:rPr>
        <w:t>En h</w:t>
      </w:r>
      <w:r w:rsidRPr="009B48CA">
        <w:rPr>
          <w:sz w:val="27"/>
          <w:szCs w:val="27"/>
          <w:lang w:val="nl-NL"/>
        </w:rPr>
        <w:t>oewel w</w:t>
      </w:r>
      <w:r w:rsidR="00FB10D0" w:rsidRPr="009B48CA">
        <w:rPr>
          <w:sz w:val="27"/>
          <w:szCs w:val="27"/>
          <w:lang w:val="nl-NL"/>
        </w:rPr>
        <w:t>ij</w:t>
      </w:r>
      <w:r w:rsidRPr="009B48CA">
        <w:rPr>
          <w:sz w:val="27"/>
          <w:szCs w:val="27"/>
          <w:lang w:val="nl-NL"/>
        </w:rPr>
        <w:t xml:space="preserve"> als buurlanden veel overeenkomsten hebben, met als toppunt natuurlijk de taal, kan ik uit eigen ervaring zeggen dat er ook zeker verschillen zijn op het gebied van onderwijs. </w:t>
      </w:r>
    </w:p>
    <w:p w14:paraId="7840C69E" w14:textId="77777777" w:rsidR="001A3223" w:rsidRPr="009B48CA" w:rsidRDefault="00106A9B" w:rsidP="00D174AF">
      <w:pPr>
        <w:pStyle w:val="NormaleWeb"/>
        <w:numPr>
          <w:ilvl w:val="0"/>
          <w:numId w:val="16"/>
        </w:numPr>
        <w:shd w:val="clear" w:color="auto" w:fill="F3F3F3"/>
        <w:spacing w:before="0" w:beforeAutospacing="0" w:after="516" w:afterAutospacing="0"/>
        <w:rPr>
          <w:sz w:val="27"/>
          <w:szCs w:val="27"/>
          <w:lang w:val="nl-NL"/>
        </w:rPr>
      </w:pPr>
      <w:r w:rsidRPr="009B48CA">
        <w:rPr>
          <w:sz w:val="27"/>
          <w:szCs w:val="27"/>
          <w:lang w:val="nl-NL"/>
        </w:rPr>
        <w:t>Studeren in België is</w:t>
      </w:r>
      <w:r w:rsidR="00D174AF" w:rsidRPr="009B48CA">
        <w:rPr>
          <w:sz w:val="27"/>
          <w:szCs w:val="27"/>
          <w:lang w:val="nl-NL"/>
        </w:rPr>
        <w:t xml:space="preserve"> duidelijk veel</w:t>
      </w:r>
      <w:r w:rsidRPr="009B48CA">
        <w:rPr>
          <w:sz w:val="27"/>
          <w:szCs w:val="27"/>
          <w:lang w:val="nl-NL"/>
        </w:rPr>
        <w:t xml:space="preserve"> goedkoper</w:t>
      </w:r>
      <w:r w:rsidRPr="009B48CA">
        <w:rPr>
          <w:sz w:val="27"/>
          <w:szCs w:val="27"/>
          <w:lang w:val="nl-NL"/>
        </w:rPr>
        <w:br/>
        <w:t xml:space="preserve">Allereerst is er een financiële trigger om naar Vlaanderen te gaan: </w:t>
      </w:r>
      <w:r w:rsidR="009273B3" w:rsidRPr="009B48CA">
        <w:rPr>
          <w:sz w:val="27"/>
          <w:szCs w:val="27"/>
          <w:lang w:val="nl-NL"/>
        </w:rPr>
        <w:t>een jaar studeren aan een Belgische hogeschool of universiteit kost 890 euro</w:t>
      </w:r>
      <w:r w:rsidR="00D174AF" w:rsidRPr="009B48CA">
        <w:rPr>
          <w:sz w:val="27"/>
          <w:szCs w:val="27"/>
          <w:lang w:val="nl-NL"/>
        </w:rPr>
        <w:t xml:space="preserve"> (collegegeld)</w:t>
      </w:r>
      <w:r w:rsidR="009273B3" w:rsidRPr="009B48CA">
        <w:rPr>
          <w:sz w:val="27"/>
          <w:szCs w:val="27"/>
          <w:lang w:val="nl-NL"/>
        </w:rPr>
        <w:t>. Hier komen nog extra kosten bij, zoals het studiemateriaal (geschat op 324 euro per jaar) en kosten</w:t>
      </w:r>
      <w:r w:rsidR="00D174AF" w:rsidRPr="009B48CA">
        <w:rPr>
          <w:sz w:val="27"/>
          <w:szCs w:val="27"/>
          <w:lang w:val="nl-NL"/>
        </w:rPr>
        <w:t xml:space="preserve"> van levensonderhoud</w:t>
      </w:r>
      <w:r w:rsidR="009273B3" w:rsidRPr="009B48CA">
        <w:rPr>
          <w:sz w:val="27"/>
          <w:szCs w:val="27"/>
          <w:lang w:val="nl-NL"/>
        </w:rPr>
        <w:t xml:space="preserve">. </w:t>
      </w:r>
    </w:p>
    <w:p w14:paraId="5F705E9D" w14:textId="704F50E7" w:rsidR="009273B3" w:rsidRPr="009B48CA" w:rsidRDefault="001A3223" w:rsidP="001A3223">
      <w:pPr>
        <w:pStyle w:val="NormaleWeb"/>
        <w:shd w:val="clear" w:color="auto" w:fill="F3F3F3"/>
        <w:spacing w:before="0" w:beforeAutospacing="0" w:after="516" w:afterAutospacing="0"/>
        <w:ind w:left="720"/>
        <w:rPr>
          <w:sz w:val="27"/>
          <w:szCs w:val="27"/>
          <w:lang w:val="nl-NL"/>
        </w:rPr>
      </w:pPr>
      <w:r w:rsidRPr="009B48CA">
        <w:rPr>
          <w:sz w:val="27"/>
          <w:szCs w:val="27"/>
          <w:lang w:val="nl-NL"/>
        </w:rPr>
        <w:t xml:space="preserve">Nou </w:t>
      </w:r>
      <w:r w:rsidR="009273B3" w:rsidRPr="009B48CA">
        <w:rPr>
          <w:sz w:val="27"/>
          <w:szCs w:val="27"/>
          <w:lang w:val="nl-NL"/>
        </w:rPr>
        <w:t xml:space="preserve">een </w:t>
      </w:r>
      <w:r w:rsidRPr="009B48CA">
        <w:rPr>
          <w:sz w:val="27"/>
          <w:szCs w:val="27"/>
          <w:lang w:val="nl-NL"/>
        </w:rPr>
        <w:t xml:space="preserve">jaar </w:t>
      </w:r>
      <w:r w:rsidR="00FB10D0" w:rsidRPr="009B48CA">
        <w:rPr>
          <w:sz w:val="27"/>
          <w:szCs w:val="27"/>
          <w:lang w:val="nl-NL"/>
        </w:rPr>
        <w:t>collegegeld</w:t>
      </w:r>
      <w:r w:rsidR="009273B3" w:rsidRPr="009B48CA">
        <w:rPr>
          <w:sz w:val="27"/>
          <w:szCs w:val="27"/>
          <w:lang w:val="nl-NL"/>
        </w:rPr>
        <w:t xml:space="preserve"> studie in Nederland betaal je </w:t>
      </w:r>
      <w:r w:rsidR="00D174AF" w:rsidRPr="009B48CA">
        <w:rPr>
          <w:sz w:val="27"/>
          <w:szCs w:val="27"/>
          <w:lang w:val="nl-NL"/>
        </w:rPr>
        <w:t>een kleine</w:t>
      </w:r>
      <w:r w:rsidR="009273B3" w:rsidRPr="009B48CA">
        <w:rPr>
          <w:sz w:val="27"/>
          <w:szCs w:val="27"/>
          <w:lang w:val="nl-NL"/>
        </w:rPr>
        <w:t xml:space="preserve"> </w:t>
      </w:r>
      <w:r w:rsidRPr="009B48CA">
        <w:rPr>
          <w:sz w:val="27"/>
          <w:szCs w:val="27"/>
          <w:lang w:val="nl-NL"/>
        </w:rPr>
        <w:t xml:space="preserve">2000 </w:t>
      </w:r>
      <w:r w:rsidR="009273B3" w:rsidRPr="009B48CA">
        <w:rPr>
          <w:sz w:val="27"/>
          <w:szCs w:val="27"/>
          <w:lang w:val="nl-NL"/>
        </w:rPr>
        <w:t>euro</w:t>
      </w:r>
      <w:r w:rsidRPr="009B48CA">
        <w:rPr>
          <w:sz w:val="27"/>
          <w:szCs w:val="27"/>
          <w:lang w:val="nl-NL"/>
        </w:rPr>
        <w:t xml:space="preserve"> in dit artikel</w:t>
      </w:r>
      <w:r w:rsidR="006C7A2E" w:rsidRPr="009B48CA">
        <w:rPr>
          <w:sz w:val="27"/>
          <w:szCs w:val="27"/>
          <w:lang w:val="nl-NL"/>
        </w:rPr>
        <w:t xml:space="preserve">, maar </w:t>
      </w:r>
      <w:r w:rsidRPr="009B48CA">
        <w:rPr>
          <w:sz w:val="27"/>
          <w:szCs w:val="27"/>
          <w:lang w:val="nl-NL"/>
        </w:rPr>
        <w:t xml:space="preserve">mijn ervaring is dit ook </w:t>
      </w:r>
      <w:r w:rsidR="006C7A2E" w:rsidRPr="009B48CA">
        <w:rPr>
          <w:sz w:val="27"/>
          <w:szCs w:val="27"/>
          <w:lang w:val="nl-NL"/>
        </w:rPr>
        <w:t xml:space="preserve">kan lopen tot </w:t>
      </w:r>
      <w:r w:rsidRPr="009B48CA">
        <w:rPr>
          <w:sz w:val="27"/>
          <w:szCs w:val="27"/>
          <w:lang w:val="nl-NL"/>
        </w:rPr>
        <w:t>8 en voor j</w:t>
      </w:r>
      <w:r w:rsidR="006C7A2E" w:rsidRPr="009B48CA">
        <w:rPr>
          <w:sz w:val="27"/>
          <w:szCs w:val="27"/>
          <w:lang w:val="nl-NL"/>
        </w:rPr>
        <w:t>e laatste jaar</w:t>
      </w:r>
      <w:r w:rsidRPr="009B48CA">
        <w:rPr>
          <w:sz w:val="27"/>
          <w:szCs w:val="27"/>
          <w:lang w:val="nl-NL"/>
        </w:rPr>
        <w:t xml:space="preserve"> zelf 9000 euro</w:t>
      </w:r>
      <w:r w:rsidR="006C7A2E" w:rsidRPr="009B48CA">
        <w:rPr>
          <w:sz w:val="27"/>
          <w:szCs w:val="27"/>
          <w:lang w:val="nl-NL"/>
        </w:rPr>
        <w:t xml:space="preserve">. Schrik niet, Nederland is veel duurder. En over de kwaliteit kun je twisten. </w:t>
      </w:r>
    </w:p>
    <w:p w14:paraId="684F111E" w14:textId="0434F40F" w:rsidR="006C7A2E" w:rsidRPr="009B48CA" w:rsidRDefault="006C7A2E" w:rsidP="006C7A2E">
      <w:pPr>
        <w:pStyle w:val="NormaleWeb"/>
        <w:shd w:val="clear" w:color="auto" w:fill="F3F3F3"/>
        <w:spacing w:before="0" w:beforeAutospacing="0" w:after="516" w:afterAutospacing="0"/>
        <w:ind w:left="360"/>
        <w:rPr>
          <w:sz w:val="27"/>
          <w:szCs w:val="27"/>
          <w:lang w:val="nl-NL"/>
        </w:rPr>
      </w:pPr>
      <w:r w:rsidRPr="009B48CA">
        <w:rPr>
          <w:sz w:val="27"/>
          <w:szCs w:val="27"/>
          <w:lang w:val="nl-NL"/>
        </w:rPr>
        <w:t xml:space="preserve">Los van de kosten, </w:t>
      </w:r>
      <w:r w:rsidR="00106A9B" w:rsidRPr="009B48CA">
        <w:rPr>
          <w:sz w:val="27"/>
          <w:szCs w:val="27"/>
          <w:lang w:val="nl-NL"/>
        </w:rPr>
        <w:t xml:space="preserve">is er toch ook wel een kleine taalbarrière. </w:t>
      </w:r>
      <w:r w:rsidRPr="009B48CA">
        <w:rPr>
          <w:sz w:val="27"/>
          <w:szCs w:val="27"/>
          <w:lang w:val="nl-NL"/>
        </w:rPr>
        <w:t xml:space="preserve">Ik denk dat het vooral ingelegen is dat veel Vlamingen naast het standaard Nederlands ook een streektaal </w:t>
      </w:r>
      <w:r w:rsidRPr="009B48CA">
        <w:rPr>
          <w:sz w:val="27"/>
          <w:szCs w:val="27"/>
          <w:lang w:val="nl-NL"/>
        </w:rPr>
        <w:lastRenderedPageBreak/>
        <w:t xml:space="preserve">spreken of mengvormen van standaard Nederlands en de streektaal, het dialect. Dat noemen zij ook een tussentaal. Dat zie in Vlaanderen veel meer dan in Nederland. Veel Nederlanders zijn hun streektaal aan het verlaten. Dat geldt voor grote streektalen, zoals het Brabants maar ook in Oost-Nederland zie je mensen steeds meer de standaardtaal spreken. Standaard Nederlands. Jammer. In </w:t>
      </w:r>
      <w:r w:rsidR="00FB10D0" w:rsidRPr="009B48CA">
        <w:rPr>
          <w:sz w:val="27"/>
          <w:szCs w:val="27"/>
          <w:lang w:val="nl-NL"/>
        </w:rPr>
        <w:t>België</w:t>
      </w:r>
      <w:r w:rsidRPr="009B48CA">
        <w:rPr>
          <w:sz w:val="27"/>
          <w:szCs w:val="27"/>
          <w:lang w:val="nl-NL"/>
        </w:rPr>
        <w:t xml:space="preserve"> heb je meer dialect. </w:t>
      </w:r>
    </w:p>
    <w:p w14:paraId="4AB40CDC" w14:textId="153BA057" w:rsidR="006C7A2E" w:rsidRPr="009B48CA" w:rsidRDefault="006C7A2E" w:rsidP="006C7A2E">
      <w:pPr>
        <w:pStyle w:val="NormaleWeb"/>
        <w:shd w:val="clear" w:color="auto" w:fill="F3F3F3"/>
        <w:spacing w:before="0" w:beforeAutospacing="0" w:after="516" w:afterAutospacing="0"/>
        <w:ind w:left="360"/>
        <w:rPr>
          <w:sz w:val="27"/>
          <w:szCs w:val="27"/>
          <w:lang w:val="nl-NL"/>
        </w:rPr>
      </w:pPr>
      <w:r w:rsidRPr="009B48CA">
        <w:rPr>
          <w:sz w:val="27"/>
          <w:szCs w:val="27"/>
          <w:lang w:val="nl-NL"/>
        </w:rPr>
        <w:t xml:space="preserve">En er zijn ook worden die overal in Vlaanderen op een andere manier worden gebruikt dan in NL. </w:t>
      </w:r>
      <w:r w:rsidR="00106A9B" w:rsidRPr="009B48CA">
        <w:rPr>
          <w:sz w:val="27"/>
          <w:szCs w:val="27"/>
          <w:lang w:val="nl-NL"/>
        </w:rPr>
        <w:t xml:space="preserve">Dit kan zorgen voor grappige situaties. </w:t>
      </w:r>
    </w:p>
    <w:p w14:paraId="083EEE33" w14:textId="781DDCFB" w:rsidR="006C7A2E" w:rsidRPr="009B48CA" w:rsidRDefault="006C7A2E" w:rsidP="006C7A2E">
      <w:pPr>
        <w:pStyle w:val="NormaleWeb"/>
        <w:shd w:val="clear" w:color="auto" w:fill="F3F3F3"/>
        <w:spacing w:before="0" w:beforeAutospacing="0" w:after="516" w:afterAutospacing="0"/>
        <w:ind w:left="360"/>
        <w:rPr>
          <w:sz w:val="27"/>
          <w:szCs w:val="27"/>
          <w:lang w:val="nl-NL"/>
        </w:rPr>
      </w:pPr>
      <w:r w:rsidRPr="009B48CA">
        <w:rPr>
          <w:sz w:val="27"/>
          <w:szCs w:val="27"/>
          <w:lang w:val="nl-NL"/>
        </w:rPr>
        <w:t xml:space="preserve">Schoon (NL) : netjes, gereinigd, opgeruimd (clean in het Engels) </w:t>
      </w:r>
      <w:proofErr w:type="spellStart"/>
      <w:r w:rsidRPr="009B48CA">
        <w:rPr>
          <w:sz w:val="27"/>
          <w:szCs w:val="27"/>
          <w:lang w:val="nl-NL"/>
        </w:rPr>
        <w:t>vs</w:t>
      </w:r>
      <w:proofErr w:type="spellEnd"/>
      <w:r w:rsidRPr="009B48CA">
        <w:rPr>
          <w:sz w:val="27"/>
          <w:szCs w:val="27"/>
          <w:lang w:val="nl-NL"/>
        </w:rPr>
        <w:t xml:space="preserve"> (VL): mooi, knap, liefelijk. </w:t>
      </w:r>
      <w:r w:rsidR="001A3223" w:rsidRPr="009B48CA">
        <w:rPr>
          <w:sz w:val="27"/>
          <w:szCs w:val="27"/>
          <w:lang w:val="nl-NL"/>
        </w:rPr>
        <w:t xml:space="preserve">VOORBEELD: HUIS. </w:t>
      </w:r>
      <w:r w:rsidRPr="009B48CA">
        <w:rPr>
          <w:sz w:val="27"/>
          <w:szCs w:val="27"/>
          <w:lang w:val="nl-NL"/>
        </w:rPr>
        <w:t xml:space="preserve"> </w:t>
      </w:r>
    </w:p>
    <w:p w14:paraId="5227EB54" w14:textId="59394C70" w:rsidR="006C7A2E" w:rsidRPr="009B48CA" w:rsidRDefault="006C7A2E" w:rsidP="006C7A2E">
      <w:pPr>
        <w:pStyle w:val="NormaleWeb"/>
        <w:shd w:val="clear" w:color="auto" w:fill="F3F3F3"/>
        <w:spacing w:before="0" w:beforeAutospacing="0" w:after="516" w:afterAutospacing="0"/>
        <w:ind w:left="360"/>
        <w:rPr>
          <w:sz w:val="27"/>
          <w:szCs w:val="27"/>
          <w:lang w:val="nl-NL"/>
        </w:rPr>
      </w:pPr>
      <w:r w:rsidRPr="009B48CA">
        <w:rPr>
          <w:sz w:val="27"/>
          <w:szCs w:val="27"/>
          <w:lang w:val="nl-NL"/>
        </w:rPr>
        <w:t xml:space="preserve">Botten (NL): beenderen, knokken in dialect, jouw skelet, en in Vlaanderen zijn dat laarsjes. “Goh, wat jij hebt schone botten”, zeker is dat een Vlaams. En men bedoelt niet “een gereinigd skelet”.  </w:t>
      </w:r>
    </w:p>
    <w:p w14:paraId="1B857062" w14:textId="7C576767" w:rsidR="006C7A2E" w:rsidRPr="009B48CA" w:rsidRDefault="00106A9B" w:rsidP="006C7A2E">
      <w:pPr>
        <w:pStyle w:val="NormaleWeb"/>
        <w:shd w:val="clear" w:color="auto" w:fill="F3F3F3"/>
        <w:spacing w:before="0" w:beforeAutospacing="0" w:after="516" w:afterAutospacing="0"/>
        <w:ind w:left="360"/>
        <w:rPr>
          <w:sz w:val="27"/>
          <w:szCs w:val="27"/>
          <w:lang w:val="nl-NL"/>
        </w:rPr>
      </w:pPr>
      <w:r w:rsidRPr="009B48CA">
        <w:rPr>
          <w:sz w:val="27"/>
          <w:szCs w:val="27"/>
          <w:lang w:val="nl-NL"/>
        </w:rPr>
        <w:t>‘zalige groentjes’ (lekkere groenten)</w:t>
      </w:r>
      <w:r w:rsidR="006C7A2E" w:rsidRPr="009B48CA">
        <w:rPr>
          <w:sz w:val="27"/>
          <w:szCs w:val="27"/>
          <w:lang w:val="nl-NL"/>
        </w:rPr>
        <w:t>.</w:t>
      </w:r>
    </w:p>
    <w:p w14:paraId="0754CA09" w14:textId="77777777" w:rsidR="00874C75" w:rsidRPr="009B48CA" w:rsidRDefault="00106A9B" w:rsidP="00874C75">
      <w:pPr>
        <w:pStyle w:val="NormaleWeb"/>
        <w:shd w:val="clear" w:color="auto" w:fill="F3F3F3"/>
        <w:spacing w:before="0" w:beforeAutospacing="0" w:after="516" w:afterAutospacing="0"/>
        <w:ind w:left="360"/>
        <w:rPr>
          <w:sz w:val="27"/>
          <w:szCs w:val="27"/>
          <w:lang w:val="nl-NL"/>
        </w:rPr>
      </w:pPr>
      <w:r w:rsidRPr="009B48CA">
        <w:rPr>
          <w:sz w:val="27"/>
          <w:szCs w:val="27"/>
          <w:lang w:val="nl-NL"/>
        </w:rPr>
        <w:t>microgolf (magnetron)</w:t>
      </w:r>
    </w:p>
    <w:p w14:paraId="1B92AAEF" w14:textId="4F1C1C38" w:rsidR="006C7A2E" w:rsidRPr="009B48CA" w:rsidRDefault="00874C75" w:rsidP="00874C75">
      <w:pPr>
        <w:pStyle w:val="NormaleWeb"/>
        <w:shd w:val="clear" w:color="auto" w:fill="F3F3F3"/>
        <w:spacing w:before="0" w:beforeAutospacing="0" w:after="516" w:afterAutospacing="0"/>
        <w:ind w:left="360"/>
        <w:rPr>
          <w:sz w:val="27"/>
          <w:szCs w:val="27"/>
          <w:lang w:val="nl-NL"/>
        </w:rPr>
      </w:pPr>
      <w:r w:rsidRPr="009B48CA">
        <w:rPr>
          <w:sz w:val="27"/>
          <w:szCs w:val="27"/>
          <w:lang w:val="nl-NL"/>
        </w:rPr>
        <w:t>Mijn als taalkundige vaalt dit op:</w:t>
      </w:r>
      <w:r w:rsidR="001A3223" w:rsidRPr="009B48CA">
        <w:rPr>
          <w:sz w:val="27"/>
          <w:szCs w:val="27"/>
          <w:lang w:val="nl-NL"/>
        </w:rPr>
        <w:t xml:space="preserve"> uitspraak van</w:t>
      </w:r>
      <w:r w:rsidRPr="009B48CA">
        <w:rPr>
          <w:sz w:val="27"/>
          <w:szCs w:val="27"/>
          <w:lang w:val="nl-NL"/>
        </w:rPr>
        <w:t xml:space="preserve"> het </w:t>
      </w:r>
      <w:proofErr w:type="spellStart"/>
      <w:r w:rsidRPr="009B48CA">
        <w:rPr>
          <w:sz w:val="27"/>
          <w:szCs w:val="27"/>
          <w:lang w:val="nl-NL"/>
        </w:rPr>
        <w:t>vs</w:t>
      </w:r>
      <w:proofErr w:type="spellEnd"/>
      <w:r w:rsidRPr="009B48CA">
        <w:rPr>
          <w:sz w:val="27"/>
          <w:szCs w:val="27"/>
          <w:lang w:val="nl-NL"/>
        </w:rPr>
        <w:t xml:space="preserve"> hut</w:t>
      </w:r>
    </w:p>
    <w:p w14:paraId="747258B3" w14:textId="1F00E869" w:rsidR="006C7A2E" w:rsidRPr="009B48CA" w:rsidRDefault="006C7A2E" w:rsidP="006C7A2E">
      <w:pPr>
        <w:pStyle w:val="NormaleWeb"/>
        <w:shd w:val="clear" w:color="auto" w:fill="F3F3F3"/>
        <w:spacing w:before="0" w:beforeAutospacing="0" w:after="516" w:afterAutospacing="0"/>
        <w:ind w:left="360"/>
        <w:rPr>
          <w:sz w:val="27"/>
          <w:szCs w:val="27"/>
          <w:lang w:val="nl-NL"/>
        </w:rPr>
      </w:pPr>
      <w:proofErr w:type="spellStart"/>
      <w:r w:rsidRPr="009B48CA">
        <w:rPr>
          <w:sz w:val="27"/>
          <w:szCs w:val="27"/>
          <w:lang w:val="nl-NL"/>
        </w:rPr>
        <w:t>Hèt</w:t>
      </w:r>
      <w:proofErr w:type="spellEnd"/>
      <w:r w:rsidRPr="009B48CA">
        <w:rPr>
          <w:sz w:val="27"/>
          <w:szCs w:val="27"/>
          <w:lang w:val="nl-NL"/>
        </w:rPr>
        <w:t xml:space="preserve"> </w:t>
      </w:r>
      <w:r w:rsidR="001A3223" w:rsidRPr="009B48CA">
        <w:rPr>
          <w:sz w:val="27"/>
          <w:szCs w:val="27"/>
          <w:lang w:val="nl-NL"/>
        </w:rPr>
        <w:t>(</w:t>
      </w:r>
      <w:r w:rsidR="00855E5A" w:rsidRPr="009B48CA">
        <w:rPr>
          <w:sz w:val="27"/>
          <w:szCs w:val="27"/>
          <w:lang w:val="nl-NL"/>
        </w:rPr>
        <w:t>alvast</w:t>
      </w:r>
      <w:r w:rsidR="001A3223" w:rsidRPr="009B48CA">
        <w:rPr>
          <w:sz w:val="27"/>
          <w:szCs w:val="27"/>
          <w:lang w:val="nl-NL"/>
        </w:rPr>
        <w:t xml:space="preserve"> dialect) </w:t>
      </w:r>
      <w:r w:rsidRPr="009B48CA">
        <w:rPr>
          <w:sz w:val="27"/>
          <w:szCs w:val="27"/>
          <w:lang w:val="nl-NL"/>
        </w:rPr>
        <w:t xml:space="preserve">brood </w:t>
      </w:r>
      <w:r w:rsidR="00874C75" w:rsidRPr="009B48CA">
        <w:rPr>
          <w:sz w:val="27"/>
          <w:szCs w:val="27"/>
          <w:lang w:val="nl-NL"/>
        </w:rPr>
        <w:t xml:space="preserve">/ </w:t>
      </w:r>
      <w:r w:rsidRPr="009B48CA">
        <w:rPr>
          <w:sz w:val="27"/>
          <w:szCs w:val="27"/>
          <w:lang w:val="nl-NL"/>
        </w:rPr>
        <w:t>het brood</w:t>
      </w:r>
      <w:r w:rsidR="00874C75" w:rsidRPr="009B48CA">
        <w:rPr>
          <w:sz w:val="27"/>
          <w:szCs w:val="27"/>
          <w:lang w:val="nl-NL"/>
        </w:rPr>
        <w:t xml:space="preserve"> (met een </w:t>
      </w:r>
      <w:r w:rsidR="00855E5A" w:rsidRPr="009B48CA">
        <w:rPr>
          <w:sz w:val="27"/>
          <w:szCs w:val="27"/>
          <w:lang w:val="nl-NL"/>
        </w:rPr>
        <w:t>glottisslag – OCCLUSIVA GLOTTOIDALE</w:t>
      </w:r>
      <w:r w:rsidR="00874C75" w:rsidRPr="009B48CA">
        <w:rPr>
          <w:sz w:val="27"/>
          <w:szCs w:val="27"/>
          <w:lang w:val="nl-NL"/>
        </w:rPr>
        <w:t>)</w:t>
      </w:r>
      <w:r w:rsidR="00855E5A" w:rsidRPr="009B48CA">
        <w:rPr>
          <w:sz w:val="27"/>
          <w:szCs w:val="27"/>
          <w:lang w:val="nl-NL"/>
        </w:rPr>
        <w:t xml:space="preserve"> als je het kort doet. </w:t>
      </w:r>
    </w:p>
    <w:p w14:paraId="3DAF45F1" w14:textId="03DD65B4" w:rsidR="006C7A2E" w:rsidRPr="009B48CA" w:rsidRDefault="00874C75" w:rsidP="006C7A2E">
      <w:pPr>
        <w:pStyle w:val="NormaleWeb"/>
        <w:shd w:val="clear" w:color="auto" w:fill="F3F3F3"/>
        <w:spacing w:before="0" w:beforeAutospacing="0" w:after="516" w:afterAutospacing="0"/>
        <w:ind w:left="360"/>
        <w:rPr>
          <w:sz w:val="27"/>
          <w:szCs w:val="27"/>
          <w:lang w:val="nl-NL"/>
        </w:rPr>
      </w:pPr>
      <w:r w:rsidRPr="009B48CA">
        <w:rPr>
          <w:sz w:val="27"/>
          <w:szCs w:val="27"/>
          <w:lang w:val="nl-NL"/>
        </w:rPr>
        <w:t>Ma non hut (</w:t>
      </w:r>
      <w:r w:rsidR="001A3223" w:rsidRPr="009B48CA">
        <w:rPr>
          <w:sz w:val="27"/>
          <w:szCs w:val="27"/>
          <w:lang w:val="nl-NL"/>
        </w:rPr>
        <w:t>geïmproviseerd huisje in de woestijn of op de steppen, of in het bos</w:t>
      </w:r>
      <w:r w:rsidRPr="009B48CA">
        <w:rPr>
          <w:sz w:val="27"/>
          <w:szCs w:val="27"/>
          <w:lang w:val="nl-NL"/>
        </w:rPr>
        <w:t xml:space="preserve">). </w:t>
      </w:r>
    </w:p>
    <w:p w14:paraId="22224ED2" w14:textId="4027FE62" w:rsidR="00874C75" w:rsidRPr="009B48CA" w:rsidRDefault="00874C75" w:rsidP="006C7A2E">
      <w:pPr>
        <w:pStyle w:val="NormaleWeb"/>
        <w:shd w:val="clear" w:color="auto" w:fill="F3F3F3"/>
        <w:spacing w:before="0" w:beforeAutospacing="0" w:after="516" w:afterAutospacing="0"/>
        <w:ind w:left="360"/>
        <w:rPr>
          <w:sz w:val="27"/>
          <w:szCs w:val="27"/>
          <w:lang w:val="nl-NL"/>
        </w:rPr>
      </w:pPr>
      <w:r w:rsidRPr="009B48CA">
        <w:rPr>
          <w:sz w:val="27"/>
          <w:szCs w:val="27"/>
          <w:lang w:val="nl-NL"/>
        </w:rPr>
        <w:t xml:space="preserve">Hut </w:t>
      </w:r>
      <w:proofErr w:type="spellStart"/>
      <w:r w:rsidRPr="009B48CA">
        <w:rPr>
          <w:sz w:val="27"/>
          <w:szCs w:val="27"/>
          <w:lang w:val="nl-NL"/>
        </w:rPr>
        <w:t>broot</w:t>
      </w:r>
      <w:proofErr w:type="spellEnd"/>
      <w:r w:rsidR="00855E5A" w:rsidRPr="009B48CA">
        <w:rPr>
          <w:sz w:val="27"/>
          <w:szCs w:val="27"/>
          <w:lang w:val="nl-NL"/>
        </w:rPr>
        <w:t xml:space="preserve"> </w:t>
      </w:r>
      <w:proofErr w:type="spellStart"/>
      <w:r w:rsidR="00855E5A" w:rsidRPr="009B48CA">
        <w:rPr>
          <w:sz w:val="27"/>
          <w:szCs w:val="27"/>
          <w:lang w:val="nl-NL"/>
        </w:rPr>
        <w:t>vs</w:t>
      </w:r>
      <w:proofErr w:type="spellEnd"/>
      <w:r w:rsidR="00855E5A" w:rsidRPr="009B48CA">
        <w:rPr>
          <w:sz w:val="27"/>
          <w:szCs w:val="27"/>
          <w:lang w:val="nl-NL"/>
        </w:rPr>
        <w:t xml:space="preserve"> het brood.</w:t>
      </w:r>
    </w:p>
    <w:p w14:paraId="5956BE48" w14:textId="5C97C8A2" w:rsidR="00855E5A" w:rsidRPr="009B48CA" w:rsidRDefault="00855E5A" w:rsidP="006C7A2E">
      <w:pPr>
        <w:pStyle w:val="NormaleWeb"/>
        <w:shd w:val="clear" w:color="auto" w:fill="F3F3F3"/>
        <w:spacing w:before="0" w:beforeAutospacing="0" w:after="516" w:afterAutospacing="0"/>
        <w:ind w:left="360"/>
        <w:rPr>
          <w:sz w:val="27"/>
          <w:szCs w:val="27"/>
          <w:lang w:val="nl-NL"/>
        </w:rPr>
      </w:pPr>
      <w:r w:rsidRPr="009B48CA">
        <w:rPr>
          <w:sz w:val="27"/>
          <w:szCs w:val="27"/>
          <w:lang w:val="nl-NL"/>
        </w:rPr>
        <w:t xml:space="preserve">Aan de anderen kant worden ook vrij veel Engelse woorden in de Nederlandse taal opgenomen in Nederland, veel Engelse leenwoorden. Ook het onderwijs zelf wordt vaak in het Engels gegeven en dat is niet altijd het allerbeste Engels maar Nederland probeert buitenlandse studenten aan te trekken, dus van buiten de Lage Landen. </w:t>
      </w:r>
    </w:p>
    <w:p w14:paraId="23E48871" w14:textId="77777777" w:rsidR="009A799B" w:rsidRPr="009B48CA" w:rsidRDefault="00855E5A" w:rsidP="009A799B">
      <w:pPr>
        <w:pStyle w:val="NormaleWeb"/>
        <w:shd w:val="clear" w:color="auto" w:fill="F3F3F3"/>
        <w:spacing w:before="0" w:beforeAutospacing="0" w:after="516" w:afterAutospacing="0"/>
        <w:ind w:left="360"/>
        <w:rPr>
          <w:sz w:val="27"/>
          <w:szCs w:val="27"/>
          <w:lang w:val="nl-NL"/>
        </w:rPr>
      </w:pPr>
      <w:r w:rsidRPr="009B48CA">
        <w:rPr>
          <w:sz w:val="27"/>
          <w:szCs w:val="27"/>
          <w:lang w:val="nl-NL"/>
        </w:rPr>
        <w:t xml:space="preserve">Verder heb je natuurlijk het woordje </w:t>
      </w:r>
      <w:r w:rsidR="00874C75" w:rsidRPr="009B48CA">
        <w:rPr>
          <w:sz w:val="27"/>
          <w:szCs w:val="27"/>
          <w:lang w:val="nl-NL"/>
        </w:rPr>
        <w:t>U GIJ</w:t>
      </w:r>
      <w:r w:rsidRPr="009B48CA">
        <w:rPr>
          <w:sz w:val="27"/>
          <w:szCs w:val="27"/>
          <w:lang w:val="nl-NL"/>
        </w:rPr>
        <w:t>. Dat is hetzelfde als jij, maar dat krijg je met de lessen taalkunde wel. U is in NL al nominatief (</w:t>
      </w:r>
      <w:proofErr w:type="spellStart"/>
      <w:r w:rsidRPr="009B48CA">
        <w:rPr>
          <w:sz w:val="27"/>
          <w:szCs w:val="27"/>
          <w:lang w:val="nl-NL"/>
        </w:rPr>
        <w:t>esempi</w:t>
      </w:r>
      <w:proofErr w:type="spellEnd"/>
      <w:r w:rsidRPr="009B48CA">
        <w:rPr>
          <w:sz w:val="27"/>
          <w:szCs w:val="27"/>
          <w:lang w:val="nl-NL"/>
        </w:rPr>
        <w:t>) van de beleefdheidsvorm. Het Engels ‘</w:t>
      </w:r>
      <w:proofErr w:type="spellStart"/>
      <w:r w:rsidRPr="009B48CA">
        <w:rPr>
          <w:sz w:val="27"/>
          <w:szCs w:val="27"/>
          <w:lang w:val="nl-NL"/>
        </w:rPr>
        <w:t>thou</w:t>
      </w:r>
      <w:proofErr w:type="spellEnd"/>
      <w:r w:rsidRPr="009B48CA">
        <w:rPr>
          <w:sz w:val="27"/>
          <w:szCs w:val="27"/>
          <w:lang w:val="nl-NL"/>
        </w:rPr>
        <w:t>’, ‘</w:t>
      </w:r>
      <w:proofErr w:type="spellStart"/>
      <w:r w:rsidRPr="009B48CA">
        <w:rPr>
          <w:sz w:val="27"/>
          <w:szCs w:val="27"/>
          <w:lang w:val="nl-NL"/>
        </w:rPr>
        <w:t>vous</w:t>
      </w:r>
      <w:proofErr w:type="spellEnd"/>
      <w:r w:rsidRPr="009B48CA">
        <w:rPr>
          <w:sz w:val="27"/>
          <w:szCs w:val="27"/>
          <w:lang w:val="nl-NL"/>
        </w:rPr>
        <w:t xml:space="preserve">’ in het FR. Zowel meervoud als </w:t>
      </w:r>
      <w:r w:rsidRPr="009B48CA">
        <w:rPr>
          <w:sz w:val="27"/>
          <w:szCs w:val="27"/>
          <w:lang w:val="nl-NL"/>
        </w:rPr>
        <w:lastRenderedPageBreak/>
        <w:t xml:space="preserve">enkelvoud. </w:t>
      </w:r>
      <w:r w:rsidR="009A799B" w:rsidRPr="009B48CA">
        <w:rPr>
          <w:sz w:val="27"/>
          <w:szCs w:val="27"/>
          <w:lang w:val="nl-NL"/>
        </w:rPr>
        <w:t xml:space="preserve">In VL is U ook accusatief of datief van GIJ. Dat is de informele, dat is JE of JIJ. </w:t>
      </w:r>
    </w:p>
    <w:p w14:paraId="4FF38086" w14:textId="3AD5E28F" w:rsidR="00874C75" w:rsidRPr="009B48CA" w:rsidRDefault="009A799B" w:rsidP="009A799B">
      <w:pPr>
        <w:pStyle w:val="NormaleWeb"/>
        <w:pBdr>
          <w:bottom w:val="single" w:sz="6" w:space="1" w:color="auto"/>
        </w:pBdr>
        <w:shd w:val="clear" w:color="auto" w:fill="F3F3F3"/>
        <w:spacing w:before="0" w:beforeAutospacing="0" w:after="516" w:afterAutospacing="0"/>
        <w:ind w:left="360"/>
        <w:rPr>
          <w:sz w:val="27"/>
          <w:szCs w:val="27"/>
          <w:lang w:val="nl-NL"/>
        </w:rPr>
      </w:pPr>
      <w:r w:rsidRPr="009B48CA">
        <w:rPr>
          <w:sz w:val="27"/>
          <w:szCs w:val="27"/>
          <w:lang w:val="nl-NL"/>
        </w:rPr>
        <w:t xml:space="preserve">Maar het aantal woorden dat anders is tussen VL e NL, daar heb je een hele lijst op Wikipedia. Kijk daar, het is zeer leuk. Nog een bekend voorbeeld is </w:t>
      </w:r>
      <w:r w:rsidR="00874C75" w:rsidRPr="009B48CA">
        <w:rPr>
          <w:sz w:val="27"/>
          <w:szCs w:val="27"/>
          <w:lang w:val="nl-NL"/>
        </w:rPr>
        <w:t xml:space="preserve">PATAT </w:t>
      </w:r>
      <w:r w:rsidRPr="009B48CA">
        <w:rPr>
          <w:sz w:val="27"/>
          <w:szCs w:val="27"/>
          <w:lang w:val="nl-NL"/>
        </w:rPr>
        <w:t xml:space="preserve">OF </w:t>
      </w:r>
      <w:r w:rsidR="00874C75" w:rsidRPr="009B48CA">
        <w:rPr>
          <w:sz w:val="27"/>
          <w:szCs w:val="27"/>
          <w:lang w:val="nl-NL"/>
        </w:rPr>
        <w:t>FRIET</w:t>
      </w:r>
      <w:r w:rsidRPr="009B48CA">
        <w:rPr>
          <w:sz w:val="27"/>
          <w:szCs w:val="27"/>
          <w:lang w:val="nl-NL"/>
        </w:rPr>
        <w:t xml:space="preserve">. Belgen eten friet. Datzelfde gerecht heet in </w:t>
      </w:r>
      <w:proofErr w:type="gramStart"/>
      <w:r w:rsidRPr="009B48CA">
        <w:rPr>
          <w:sz w:val="27"/>
          <w:szCs w:val="27"/>
          <w:lang w:val="nl-NL"/>
        </w:rPr>
        <w:t>NL patat</w:t>
      </w:r>
      <w:proofErr w:type="gramEnd"/>
      <w:r w:rsidRPr="009B48CA">
        <w:rPr>
          <w:sz w:val="27"/>
          <w:szCs w:val="27"/>
          <w:lang w:val="nl-NL"/>
        </w:rPr>
        <w:t xml:space="preserve">. En in de zuidelijke provincies van Nederland dan zeggen ze patat friet. Terwijl een patatje is gewoon een aardappel, dus het gewas, in VL dus. De verwarring is echt compleet.  </w:t>
      </w:r>
    </w:p>
    <w:p w14:paraId="67D750DB" w14:textId="5155FD36" w:rsidR="009A799B" w:rsidRPr="009B48CA" w:rsidRDefault="009A799B" w:rsidP="00106A9B">
      <w:pPr>
        <w:pStyle w:val="NormaleWeb"/>
        <w:shd w:val="clear" w:color="auto" w:fill="F3F3F3"/>
        <w:spacing w:before="0" w:beforeAutospacing="0" w:after="516" w:afterAutospacing="0"/>
        <w:rPr>
          <w:sz w:val="27"/>
          <w:szCs w:val="27"/>
          <w:lang w:val="nl-NL"/>
        </w:rPr>
      </w:pPr>
      <w:r w:rsidRPr="009B48CA">
        <w:rPr>
          <w:sz w:val="27"/>
          <w:szCs w:val="27"/>
          <w:lang w:val="nl-NL"/>
        </w:rPr>
        <w:t>En er zijn nog praktische verschillen afgezien van het geld. Wat ik al zei, Belgische universiteit zijn duidelijk minder duur dan NL. En in NL is er minder subsidie ook. Dus NL is ongelijker in dat opzicht. En een tweede en een derde studie, dat wordt helemaal niet gesubsidieerd. Dus i</w:t>
      </w:r>
      <w:r w:rsidR="00874C75" w:rsidRPr="009B48CA">
        <w:rPr>
          <w:sz w:val="27"/>
          <w:szCs w:val="27"/>
          <w:lang w:val="nl-NL"/>
        </w:rPr>
        <w:t xml:space="preserve">n </w:t>
      </w:r>
      <w:r w:rsidRPr="009B48CA">
        <w:rPr>
          <w:sz w:val="27"/>
          <w:szCs w:val="27"/>
          <w:lang w:val="nl-NL"/>
        </w:rPr>
        <w:t>d</w:t>
      </w:r>
      <w:r w:rsidR="00874C75" w:rsidRPr="009B48CA">
        <w:rPr>
          <w:sz w:val="27"/>
          <w:szCs w:val="27"/>
          <w:lang w:val="nl-NL"/>
        </w:rPr>
        <w:t xml:space="preserve">at opzicht is NL kapitalistischer, zou je kunnen zeggen. </w:t>
      </w:r>
      <w:r w:rsidRPr="009B48CA">
        <w:rPr>
          <w:sz w:val="27"/>
          <w:szCs w:val="27"/>
          <w:lang w:val="nl-NL"/>
        </w:rPr>
        <w:t xml:space="preserve">Ook wal, in dit opzicht hiërarchischer, maar in BE zijn juist de omgangsvormen iets hiërarchischer. Daar kom ik straks op terug. België is iets conservatiever gemiddeld. </w:t>
      </w:r>
    </w:p>
    <w:p w14:paraId="2EBFAE5C" w14:textId="453FAEA2" w:rsidR="00106A9B" w:rsidRPr="009B48CA" w:rsidRDefault="00106A9B" w:rsidP="009A799B">
      <w:pPr>
        <w:pStyle w:val="NormaleWeb"/>
        <w:numPr>
          <w:ilvl w:val="0"/>
          <w:numId w:val="16"/>
        </w:numPr>
        <w:shd w:val="clear" w:color="auto" w:fill="F3F3F3"/>
        <w:spacing w:before="0" w:beforeAutospacing="0" w:after="516" w:afterAutospacing="0"/>
        <w:rPr>
          <w:sz w:val="27"/>
          <w:szCs w:val="27"/>
          <w:lang w:val="nl-NL"/>
        </w:rPr>
      </w:pPr>
      <w:r w:rsidRPr="009B48CA">
        <w:rPr>
          <w:sz w:val="27"/>
          <w:szCs w:val="27"/>
          <w:lang w:val="nl-NL"/>
        </w:rPr>
        <w:t>Boeken hoef je niet te kopen</w:t>
      </w:r>
      <w:r w:rsidRPr="009B48CA">
        <w:rPr>
          <w:sz w:val="27"/>
          <w:szCs w:val="27"/>
          <w:lang w:val="nl-NL"/>
        </w:rPr>
        <w:br/>
        <w:t>Op een Vlaamse universiteit heb je veel minder boeken</w:t>
      </w:r>
      <w:r w:rsidR="00C271C3" w:rsidRPr="009B48CA">
        <w:rPr>
          <w:sz w:val="27"/>
          <w:szCs w:val="27"/>
          <w:lang w:val="nl-NL"/>
        </w:rPr>
        <w:t xml:space="preserve">. </w:t>
      </w:r>
      <w:r w:rsidRPr="009B48CA">
        <w:rPr>
          <w:sz w:val="27"/>
          <w:szCs w:val="27"/>
          <w:lang w:val="nl-NL"/>
        </w:rPr>
        <w:t xml:space="preserve">Je hoeft amper vakliteratuur aan te schaffen. In plaats daarvan koop je stapels papier bij </w:t>
      </w:r>
      <w:r w:rsidR="00874C75" w:rsidRPr="009B48CA">
        <w:rPr>
          <w:sz w:val="27"/>
          <w:szCs w:val="27"/>
          <w:lang w:val="nl-NL"/>
        </w:rPr>
        <w:t>jouw</w:t>
      </w:r>
      <w:r w:rsidRPr="009B48CA">
        <w:rPr>
          <w:sz w:val="27"/>
          <w:szCs w:val="27"/>
          <w:lang w:val="nl-NL"/>
        </w:rPr>
        <w:t xml:space="preserve"> cursusdienst.</w:t>
      </w:r>
    </w:p>
    <w:p w14:paraId="41792E77" w14:textId="2755F245" w:rsidR="00874C75" w:rsidRPr="009B48CA" w:rsidRDefault="00106A9B" w:rsidP="009A799B">
      <w:pPr>
        <w:pStyle w:val="NormaleWeb"/>
        <w:numPr>
          <w:ilvl w:val="0"/>
          <w:numId w:val="16"/>
        </w:numPr>
        <w:shd w:val="clear" w:color="auto" w:fill="F3F3F3"/>
        <w:spacing w:before="0" w:beforeAutospacing="0" w:after="516" w:afterAutospacing="0"/>
        <w:rPr>
          <w:sz w:val="27"/>
          <w:szCs w:val="27"/>
          <w:lang w:val="nl-NL"/>
        </w:rPr>
      </w:pPr>
      <w:r w:rsidRPr="009B48CA">
        <w:rPr>
          <w:sz w:val="27"/>
          <w:szCs w:val="27"/>
          <w:lang w:val="nl-NL"/>
        </w:rPr>
        <w:t>Je studiegenoten wonen nog thuis</w:t>
      </w:r>
      <w:r w:rsidRPr="009B48CA">
        <w:rPr>
          <w:sz w:val="27"/>
          <w:szCs w:val="27"/>
          <w:lang w:val="nl-NL"/>
        </w:rPr>
        <w:br/>
        <w:t>Veel Vlaamse studenten blijven bij hun ouders wonen. Degenen die wel op</w:t>
      </w:r>
      <w:r w:rsidR="00874C75" w:rsidRPr="009B48CA">
        <w:rPr>
          <w:sz w:val="27"/>
          <w:szCs w:val="27"/>
          <w:lang w:val="nl-NL"/>
        </w:rPr>
        <w:t xml:space="preserve"> kamers, in VL</w:t>
      </w:r>
      <w:r w:rsidRPr="009B48CA">
        <w:rPr>
          <w:sz w:val="27"/>
          <w:szCs w:val="27"/>
          <w:lang w:val="nl-NL"/>
        </w:rPr>
        <w:t xml:space="preserve"> ‘kot’ verblijven, gaan in de weekenden vaak terug naar hun ouders. </w:t>
      </w:r>
      <w:r w:rsidR="00874C75" w:rsidRPr="009B48CA">
        <w:rPr>
          <w:sz w:val="27"/>
          <w:szCs w:val="27"/>
          <w:lang w:val="nl-NL"/>
        </w:rPr>
        <w:t xml:space="preserve">In NL ook wel, maar de norm is dat je gewoon op je 18de 19de zelfstandig gaat wonen en dan kom je 1 of 2 keer in de maand, ga je even bij je ouders. </w:t>
      </w:r>
    </w:p>
    <w:p w14:paraId="0A90C75B" w14:textId="2E24E1D3" w:rsidR="00106A9B" w:rsidRPr="009B48CA" w:rsidRDefault="009A799B" w:rsidP="008443D3">
      <w:pPr>
        <w:pStyle w:val="NormaleWeb"/>
        <w:numPr>
          <w:ilvl w:val="0"/>
          <w:numId w:val="16"/>
        </w:numPr>
        <w:shd w:val="clear" w:color="auto" w:fill="F3F3F3"/>
        <w:spacing w:before="0" w:beforeAutospacing="0" w:after="516" w:afterAutospacing="0"/>
        <w:rPr>
          <w:sz w:val="27"/>
          <w:szCs w:val="27"/>
          <w:lang w:val="nl-NL"/>
        </w:rPr>
      </w:pPr>
      <w:r w:rsidRPr="009B48CA">
        <w:rPr>
          <w:sz w:val="27"/>
          <w:szCs w:val="27"/>
          <w:lang w:val="nl-NL"/>
        </w:rPr>
        <w:t xml:space="preserve">Een cultuuropmerking: dat Belgen soms wat </w:t>
      </w:r>
      <w:r w:rsidR="00106A9B" w:rsidRPr="009B48CA">
        <w:rPr>
          <w:sz w:val="27"/>
          <w:szCs w:val="27"/>
          <w:lang w:val="nl-NL"/>
        </w:rPr>
        <w:t xml:space="preserve">‘gesloten </w:t>
      </w:r>
      <w:r w:rsidR="008443D3" w:rsidRPr="009B48CA">
        <w:rPr>
          <w:sz w:val="27"/>
          <w:szCs w:val="27"/>
          <w:lang w:val="nl-NL"/>
        </w:rPr>
        <w:t>of</w:t>
      </w:r>
      <w:r w:rsidR="00106A9B" w:rsidRPr="009B48CA">
        <w:rPr>
          <w:sz w:val="27"/>
          <w:szCs w:val="27"/>
          <w:lang w:val="nl-NL"/>
        </w:rPr>
        <w:t xml:space="preserve"> afhoudend’ </w:t>
      </w:r>
      <w:r w:rsidRPr="009B48CA">
        <w:rPr>
          <w:sz w:val="27"/>
          <w:szCs w:val="27"/>
          <w:lang w:val="nl-NL"/>
        </w:rPr>
        <w:t xml:space="preserve">kunnen </w:t>
      </w:r>
      <w:r w:rsidR="00106A9B" w:rsidRPr="009B48CA">
        <w:rPr>
          <w:sz w:val="27"/>
          <w:szCs w:val="27"/>
          <w:lang w:val="nl-NL"/>
        </w:rPr>
        <w:t>zijn.</w:t>
      </w:r>
      <w:r w:rsidR="00874C75" w:rsidRPr="009B48CA">
        <w:rPr>
          <w:sz w:val="27"/>
          <w:szCs w:val="27"/>
          <w:lang w:val="nl-NL"/>
        </w:rPr>
        <w:t xml:space="preserve"> </w:t>
      </w:r>
      <w:r w:rsidR="008443D3" w:rsidRPr="009B48CA">
        <w:rPr>
          <w:sz w:val="27"/>
          <w:szCs w:val="27"/>
          <w:lang w:val="nl-NL"/>
        </w:rPr>
        <w:t>Dat kan kloppen, maar dat is echt individueel. Dat ligt er ook aan hoe jijzelf bent en hoe je interactie is, dus op individueel niveau zul je dit niet zo snel merken.  Nede</w:t>
      </w:r>
      <w:r w:rsidR="00874C75" w:rsidRPr="009B48CA">
        <w:rPr>
          <w:sz w:val="27"/>
          <w:szCs w:val="27"/>
          <w:lang w:val="nl-NL"/>
        </w:rPr>
        <w:t xml:space="preserve">rlanders zullen snel zeggen wat ze denken. </w:t>
      </w:r>
      <w:r w:rsidR="008443D3" w:rsidRPr="009B48CA">
        <w:rPr>
          <w:sz w:val="27"/>
          <w:szCs w:val="27"/>
          <w:lang w:val="nl-NL"/>
        </w:rPr>
        <w:t xml:space="preserve">Dit is wel iets dat je vaker hoort. NL zal meteen zeggen wat die vindt. Als het goed is “wow wat goed”. Als het slecht is “wow wat slecht”. Het is niet altijd diplomatiek, sommige Belgen vinden dat heel bot. En sommige Nederlanders vinden Belgen </w:t>
      </w:r>
      <w:r w:rsidR="00874C75" w:rsidRPr="009B48CA">
        <w:rPr>
          <w:sz w:val="27"/>
          <w:szCs w:val="27"/>
          <w:lang w:val="nl-NL"/>
        </w:rPr>
        <w:t>ONDERGRONDELIJK</w:t>
      </w:r>
      <w:r w:rsidR="008443D3" w:rsidRPr="009B48CA">
        <w:rPr>
          <w:sz w:val="27"/>
          <w:szCs w:val="27"/>
          <w:lang w:val="nl-NL"/>
        </w:rPr>
        <w:t xml:space="preserve"> omdat ze niet zeggen wat ze denken.</w:t>
      </w:r>
    </w:p>
    <w:p w14:paraId="353787CA" w14:textId="3686F74F" w:rsidR="00874C75" w:rsidRPr="009B48CA" w:rsidRDefault="00874C75" w:rsidP="00874C75">
      <w:pPr>
        <w:pStyle w:val="NormaleWeb"/>
        <w:shd w:val="clear" w:color="auto" w:fill="F3F3F3"/>
        <w:spacing w:before="0" w:beforeAutospacing="0" w:after="516" w:afterAutospacing="0"/>
        <w:ind w:left="720"/>
        <w:rPr>
          <w:sz w:val="27"/>
          <w:szCs w:val="27"/>
          <w:lang w:val="nl-NL"/>
        </w:rPr>
      </w:pPr>
      <w:r w:rsidRPr="009B48CA">
        <w:rPr>
          <w:sz w:val="27"/>
          <w:szCs w:val="27"/>
          <w:lang w:val="nl-NL"/>
        </w:rPr>
        <w:t xml:space="preserve">Maar goed dit zijn clichés. </w:t>
      </w:r>
    </w:p>
    <w:p w14:paraId="2150C618" w14:textId="77777777" w:rsidR="008443D3" w:rsidRPr="009B48CA" w:rsidRDefault="00106A9B" w:rsidP="008443D3">
      <w:pPr>
        <w:pStyle w:val="NormaleWeb"/>
        <w:numPr>
          <w:ilvl w:val="0"/>
          <w:numId w:val="16"/>
        </w:numPr>
        <w:shd w:val="clear" w:color="auto" w:fill="F3F3F3"/>
        <w:spacing w:before="0" w:beforeAutospacing="0" w:after="516" w:afterAutospacing="0"/>
        <w:rPr>
          <w:sz w:val="27"/>
          <w:szCs w:val="27"/>
          <w:lang w:val="nl-NL"/>
        </w:rPr>
      </w:pPr>
      <w:r w:rsidRPr="009B48CA">
        <w:rPr>
          <w:sz w:val="27"/>
          <w:szCs w:val="27"/>
          <w:lang w:val="nl-NL"/>
        </w:rPr>
        <w:t>Ook de docenten komen te laat</w:t>
      </w:r>
    </w:p>
    <w:p w14:paraId="0F76C069" w14:textId="2929A740" w:rsidR="008443D3" w:rsidRPr="009B48CA" w:rsidRDefault="008443D3" w:rsidP="008443D3">
      <w:pPr>
        <w:pStyle w:val="NormaleWeb"/>
        <w:shd w:val="clear" w:color="auto" w:fill="F3F3F3"/>
        <w:spacing w:before="0" w:beforeAutospacing="0" w:after="516" w:afterAutospacing="0"/>
        <w:ind w:left="720"/>
        <w:rPr>
          <w:sz w:val="27"/>
          <w:szCs w:val="27"/>
          <w:lang w:val="nl-NL"/>
        </w:rPr>
      </w:pPr>
      <w:r w:rsidRPr="009B48CA">
        <w:rPr>
          <w:sz w:val="27"/>
          <w:szCs w:val="27"/>
          <w:lang w:val="nl-NL"/>
        </w:rPr>
        <w:lastRenderedPageBreak/>
        <w:t xml:space="preserve">In Nederland is men heel strikt met de klok. Als jij op de universiteit een collegezaal binnenkomt 5 min te laat, dan kom je der niet in. Dan word je gewoon weggestuurd. Dan heb je misschien een leuke docent die zegt “Ga maar zitten”, maar in principe is het: als je te laat bent, dan wil-ie je niet “ga maar weg, kom volgende week maar volgende week en probeer de aantekeningen…” dus nee. </w:t>
      </w:r>
      <w:r w:rsidR="00874C75" w:rsidRPr="009B48CA">
        <w:rPr>
          <w:sz w:val="27"/>
          <w:szCs w:val="27"/>
          <w:lang w:val="nl-NL"/>
        </w:rPr>
        <w:t xml:space="preserve">ANEDDOTO </w:t>
      </w:r>
      <w:r w:rsidRPr="009B48CA">
        <w:rPr>
          <w:sz w:val="27"/>
          <w:szCs w:val="27"/>
          <w:lang w:val="nl-NL"/>
        </w:rPr>
        <w:t>Docenten kunnen een kwartiertje later komen.</w:t>
      </w:r>
    </w:p>
    <w:p w14:paraId="7BA3766D" w14:textId="644EB9BB" w:rsidR="00874C75" w:rsidRPr="009B48CA" w:rsidRDefault="00106A9B" w:rsidP="008443D3">
      <w:pPr>
        <w:pStyle w:val="NormaleWeb"/>
        <w:shd w:val="clear" w:color="auto" w:fill="F3F3F3"/>
        <w:spacing w:before="0" w:beforeAutospacing="0" w:after="516" w:afterAutospacing="0"/>
        <w:ind w:left="720"/>
        <w:rPr>
          <w:sz w:val="27"/>
          <w:szCs w:val="27"/>
          <w:lang w:val="nl-NL"/>
        </w:rPr>
      </w:pPr>
      <w:r w:rsidRPr="009B48CA">
        <w:rPr>
          <w:sz w:val="27"/>
          <w:szCs w:val="27"/>
          <w:lang w:val="nl-NL"/>
        </w:rPr>
        <w:t>Een echt cliché blijkt ook waar: het onderwijs is nog een tikkeltje hiërarchischer</w:t>
      </w:r>
      <w:r w:rsidR="00C859F1" w:rsidRPr="009B48CA">
        <w:rPr>
          <w:sz w:val="27"/>
          <w:szCs w:val="27"/>
          <w:lang w:val="nl-NL"/>
        </w:rPr>
        <w:t xml:space="preserve">. COMMENTO SULL’USO DI U, CON FALSE PARTENZE. Maar dat hiërarchischer hangt ook van de docent af. Ik heb wel gemerkt dat Vlaamse studenten niet zo initiatiefrijk zijn. ANEDDOTO ESERCIZIO ALLA LAVAGNA. Nederlandse studenten zijn heel actief en proactief, misschien wel brutaal, maar je weet tenminste wat je daaraan hebt. </w:t>
      </w:r>
    </w:p>
    <w:p w14:paraId="27D175EE" w14:textId="6ADC86BB" w:rsidR="00C859F1" w:rsidRPr="009B48CA" w:rsidRDefault="00C859F1" w:rsidP="009273B3">
      <w:pPr>
        <w:pStyle w:val="articleparagraph"/>
        <w:shd w:val="clear" w:color="auto" w:fill="FFFFFF"/>
        <w:spacing w:before="0" w:beforeAutospacing="0" w:after="375" w:afterAutospacing="0" w:line="390" w:lineRule="atLeast"/>
        <w:rPr>
          <w:sz w:val="27"/>
          <w:szCs w:val="27"/>
          <w:lang w:val="nl-NL"/>
        </w:rPr>
      </w:pPr>
      <w:r w:rsidRPr="009B48CA">
        <w:rPr>
          <w:sz w:val="27"/>
          <w:szCs w:val="27"/>
          <w:lang w:val="nl-NL"/>
        </w:rPr>
        <w:t>Nou</w:t>
      </w:r>
      <w:r w:rsidR="009B48CA">
        <w:rPr>
          <w:sz w:val="27"/>
          <w:szCs w:val="27"/>
          <w:lang w:val="nl-NL"/>
        </w:rPr>
        <w:t>, er is</w:t>
      </w:r>
      <w:r w:rsidRPr="009B48CA">
        <w:rPr>
          <w:sz w:val="27"/>
          <w:szCs w:val="27"/>
          <w:lang w:val="nl-NL"/>
        </w:rPr>
        <w:t xml:space="preserve"> ook wel een ve</w:t>
      </w:r>
      <w:r w:rsidR="009273B3" w:rsidRPr="009B48CA">
        <w:rPr>
          <w:sz w:val="27"/>
          <w:szCs w:val="27"/>
          <w:lang w:val="nl-NL"/>
        </w:rPr>
        <w:t xml:space="preserve">rschil tussen </w:t>
      </w:r>
      <w:r w:rsidRPr="009B48CA">
        <w:rPr>
          <w:sz w:val="27"/>
          <w:szCs w:val="27"/>
          <w:lang w:val="nl-NL"/>
        </w:rPr>
        <w:t xml:space="preserve">universiteit en hogeschool. Nederlandse universiteit cultuur is assertief en verbaal en hbo’s zijn hiërarchischer, meer klassikaal. Daar wordt initiatief wat minder gewaardeerd.  </w:t>
      </w:r>
    </w:p>
    <w:p w14:paraId="02B8D007" w14:textId="41A1B3F2" w:rsidR="009273B3" w:rsidRPr="009B48CA" w:rsidRDefault="00C859F1" w:rsidP="009273B3">
      <w:pPr>
        <w:pStyle w:val="articleparagraph"/>
        <w:shd w:val="clear" w:color="auto" w:fill="FFFFFF"/>
        <w:spacing w:before="0" w:beforeAutospacing="0" w:after="375" w:afterAutospacing="0" w:line="390" w:lineRule="atLeast"/>
        <w:rPr>
          <w:sz w:val="27"/>
          <w:szCs w:val="27"/>
          <w:lang w:val="nl-NL"/>
        </w:rPr>
      </w:pPr>
      <w:r w:rsidRPr="009B48CA">
        <w:rPr>
          <w:sz w:val="27"/>
          <w:szCs w:val="27"/>
          <w:lang w:val="nl-NL"/>
        </w:rPr>
        <w:t xml:space="preserve">Nog een </w:t>
      </w:r>
      <w:r w:rsidR="009273B3" w:rsidRPr="009B48CA">
        <w:rPr>
          <w:sz w:val="27"/>
          <w:szCs w:val="27"/>
          <w:lang w:val="nl-NL"/>
        </w:rPr>
        <w:t>verschil zit in het vakkenpakket</w:t>
      </w:r>
      <w:r w:rsidRPr="009B48CA">
        <w:rPr>
          <w:sz w:val="27"/>
          <w:szCs w:val="27"/>
          <w:lang w:val="nl-NL"/>
        </w:rPr>
        <w:t xml:space="preserve">. Als je in Nederland aan een hbo afstudeert en je hebt een vergelijkbare hogeschoolopleiding in VL, dan zal het vakkenpakket heel wat anders zijn. Bijvoorbeeld, </w:t>
      </w:r>
      <w:r w:rsidR="009273B3" w:rsidRPr="009B48CA">
        <w:rPr>
          <w:sz w:val="27"/>
          <w:szCs w:val="27"/>
          <w:lang w:val="nl-NL"/>
        </w:rPr>
        <w:t xml:space="preserve">bij de opleiding communicatie in Gent </w:t>
      </w:r>
      <w:r w:rsidR="00FC261E" w:rsidRPr="009B48CA">
        <w:rPr>
          <w:sz w:val="27"/>
          <w:szCs w:val="27"/>
          <w:lang w:val="nl-NL"/>
        </w:rPr>
        <w:t>(</w:t>
      </w:r>
      <w:r w:rsidRPr="009B48CA">
        <w:rPr>
          <w:sz w:val="27"/>
          <w:szCs w:val="27"/>
          <w:lang w:val="nl-NL"/>
        </w:rPr>
        <w:t xml:space="preserve">in provincie </w:t>
      </w:r>
      <w:r w:rsidR="00FC261E" w:rsidRPr="009B48CA">
        <w:rPr>
          <w:sz w:val="27"/>
          <w:szCs w:val="27"/>
          <w:lang w:val="nl-NL"/>
        </w:rPr>
        <w:t>Oost-Vlaanderen, maar in het Westen</w:t>
      </w:r>
      <w:r w:rsidRPr="009B48CA">
        <w:rPr>
          <w:sz w:val="27"/>
          <w:szCs w:val="27"/>
          <w:lang w:val="nl-NL"/>
        </w:rPr>
        <w:t>, heel verwarrend</w:t>
      </w:r>
      <w:r w:rsidR="00FC261E" w:rsidRPr="009B48CA">
        <w:rPr>
          <w:sz w:val="27"/>
          <w:szCs w:val="27"/>
          <w:lang w:val="nl-NL"/>
        </w:rPr>
        <w:t xml:space="preserve">) </w:t>
      </w:r>
      <w:r w:rsidR="009273B3" w:rsidRPr="009B48CA">
        <w:rPr>
          <w:sz w:val="27"/>
          <w:szCs w:val="27"/>
          <w:lang w:val="nl-NL"/>
        </w:rPr>
        <w:t>is er een enorme focus op moderne talen: een groot deel van de tijd wordt besteed aan Frans</w:t>
      </w:r>
      <w:r w:rsidR="00FC261E" w:rsidRPr="009B48CA">
        <w:rPr>
          <w:sz w:val="27"/>
          <w:szCs w:val="27"/>
          <w:lang w:val="nl-NL"/>
        </w:rPr>
        <w:t>,</w:t>
      </w:r>
      <w:r w:rsidR="009273B3" w:rsidRPr="009B48CA">
        <w:rPr>
          <w:sz w:val="27"/>
          <w:szCs w:val="27"/>
          <w:lang w:val="nl-NL"/>
        </w:rPr>
        <w:t xml:space="preserve"> Duits en Engels. Aan de hogeschool in Vlissingen</w:t>
      </w:r>
      <w:r w:rsidRPr="009B48CA">
        <w:rPr>
          <w:sz w:val="27"/>
          <w:szCs w:val="27"/>
          <w:lang w:val="nl-NL"/>
        </w:rPr>
        <w:t>, Zuid-Nederland,</w:t>
      </w:r>
      <w:r w:rsidR="009273B3" w:rsidRPr="009B48CA">
        <w:rPr>
          <w:sz w:val="27"/>
          <w:szCs w:val="27"/>
          <w:lang w:val="nl-NL"/>
        </w:rPr>
        <w:t xml:space="preserve"> wordt in de opleiding communicatie geen Frans gegeven en ook Duits staat niet in het standaard vakkenpakket.</w:t>
      </w:r>
      <w:r w:rsidRPr="009B48CA">
        <w:rPr>
          <w:sz w:val="27"/>
          <w:szCs w:val="27"/>
          <w:lang w:val="nl-NL"/>
        </w:rPr>
        <w:t xml:space="preserve"> Engels juist wel is heel belangrijk.</w:t>
      </w:r>
      <w:r w:rsidR="009273B3" w:rsidRPr="009B48CA">
        <w:rPr>
          <w:sz w:val="27"/>
          <w:szCs w:val="27"/>
          <w:lang w:val="nl-NL"/>
        </w:rPr>
        <w:t xml:space="preserve"> België is een drietalig land en in elke studie zal het belang van de drie talen naar voren komen. In Nederland wordt er meer gefocust op de internationale markt, waarvoor Engels veel belangrijker is.</w:t>
      </w:r>
    </w:p>
    <w:p w14:paraId="7F9C6333" w14:textId="2D229AC7" w:rsidR="00FC261E" w:rsidRPr="009B48CA" w:rsidRDefault="00C859F1" w:rsidP="009273B3">
      <w:pPr>
        <w:pStyle w:val="articleparagraph"/>
        <w:shd w:val="clear" w:color="auto" w:fill="FFFFFF"/>
        <w:spacing w:before="0" w:beforeAutospacing="0" w:after="375" w:afterAutospacing="0" w:line="390" w:lineRule="atLeast"/>
        <w:rPr>
          <w:sz w:val="27"/>
          <w:szCs w:val="27"/>
          <w:lang w:val="nl-NL"/>
        </w:rPr>
      </w:pPr>
      <w:r w:rsidRPr="009B48CA">
        <w:rPr>
          <w:sz w:val="27"/>
          <w:szCs w:val="27"/>
          <w:lang w:val="nl-NL"/>
        </w:rPr>
        <w:t xml:space="preserve">In mijn ervaring </w:t>
      </w:r>
      <w:r w:rsidR="00FC261E" w:rsidRPr="009B48CA">
        <w:rPr>
          <w:sz w:val="27"/>
          <w:szCs w:val="27"/>
          <w:lang w:val="nl-NL"/>
        </w:rPr>
        <w:t xml:space="preserve">is </w:t>
      </w:r>
      <w:r w:rsidRPr="009B48CA">
        <w:rPr>
          <w:sz w:val="27"/>
          <w:szCs w:val="27"/>
          <w:lang w:val="nl-NL"/>
        </w:rPr>
        <w:t xml:space="preserve">eigenlijk </w:t>
      </w:r>
      <w:r w:rsidR="00FC261E" w:rsidRPr="009B48CA">
        <w:rPr>
          <w:sz w:val="27"/>
          <w:szCs w:val="27"/>
          <w:lang w:val="nl-NL"/>
        </w:rPr>
        <w:t xml:space="preserve">het vak Duits iets populairder dan in België, simpelweg omdat Vlaanderen geen grenzen met Duitsland heeft een heel grote grens met Duitsland. Dus het belang van Duitsland als handelspartner en ook het belang van de Duitse taal als handelstaal is in Nederland wel groot. Hoewel er in Nederland geen officiële gebieden zijn aangewezen als Duitstalig, is de Duitstalige minderheid de grootste minderheid in Nederland. Alleen die wonen overal en nergens, in grote, kleine steden en dorpen. Er zijn gewoon veel migranten uit Duitsland maar die integreren helemaal. Dus er is niet een bepaalde regio die Duitstalig is, je hebt gewoon Duitsers aan de kust, in het Noorden, Zuiden, Westen, Oosten. Overal. </w:t>
      </w:r>
    </w:p>
    <w:p w14:paraId="07115904" w14:textId="4D73A421" w:rsidR="00BC5D34" w:rsidRPr="009B48CA" w:rsidRDefault="00FC261E" w:rsidP="00BC5D34">
      <w:pPr>
        <w:pStyle w:val="articleparagraph"/>
        <w:shd w:val="clear" w:color="auto" w:fill="FFFFFF"/>
        <w:spacing w:before="0" w:beforeAutospacing="0" w:after="375" w:afterAutospacing="0" w:line="390" w:lineRule="atLeast"/>
        <w:rPr>
          <w:sz w:val="27"/>
          <w:szCs w:val="27"/>
          <w:lang w:val="nl-NL"/>
        </w:rPr>
      </w:pPr>
      <w:r w:rsidRPr="009B48CA">
        <w:rPr>
          <w:sz w:val="27"/>
          <w:szCs w:val="27"/>
          <w:lang w:val="nl-NL"/>
        </w:rPr>
        <w:lastRenderedPageBreak/>
        <w:t xml:space="preserve">Nog 2 puntjes. </w:t>
      </w:r>
      <w:r w:rsidR="009273B3" w:rsidRPr="009B48CA">
        <w:rPr>
          <w:sz w:val="27"/>
          <w:szCs w:val="27"/>
          <w:lang w:val="nl-NL"/>
        </w:rPr>
        <w:t>De Belgische aanpak is vaak iets</w:t>
      </w:r>
      <w:r w:rsidR="00BC5D34" w:rsidRPr="009B48CA">
        <w:rPr>
          <w:sz w:val="27"/>
          <w:szCs w:val="27"/>
          <w:lang w:val="nl-NL"/>
        </w:rPr>
        <w:t xml:space="preserve"> grootschaliger</w:t>
      </w:r>
      <w:r w:rsidR="009273B3" w:rsidRPr="009B48CA">
        <w:rPr>
          <w:sz w:val="27"/>
          <w:szCs w:val="27"/>
          <w:lang w:val="nl-NL"/>
        </w:rPr>
        <w:t>, in Nederland wordt er meer lesgegeven in kleine klassen</w:t>
      </w:r>
      <w:r w:rsidR="00BC5D34" w:rsidRPr="009B48CA">
        <w:rPr>
          <w:sz w:val="27"/>
          <w:szCs w:val="27"/>
          <w:lang w:val="nl-NL"/>
        </w:rPr>
        <w:t xml:space="preserve"> en werkgroepjes</w:t>
      </w:r>
      <w:r w:rsidR="009273B3" w:rsidRPr="009B48CA">
        <w:rPr>
          <w:sz w:val="27"/>
          <w:szCs w:val="27"/>
          <w:lang w:val="nl-NL"/>
        </w:rPr>
        <w:t>.</w:t>
      </w:r>
      <w:r w:rsidR="00BC5D34" w:rsidRPr="009B48CA">
        <w:rPr>
          <w:sz w:val="27"/>
          <w:szCs w:val="27"/>
          <w:lang w:val="nl-NL"/>
        </w:rPr>
        <w:t xml:space="preserve"> In NL is meer individuele aandacht besteden, maar je betaalt flink wat geld voor. </w:t>
      </w:r>
      <w:r w:rsidR="009273B3" w:rsidRPr="009B48CA">
        <w:rPr>
          <w:sz w:val="27"/>
          <w:szCs w:val="27"/>
          <w:lang w:val="nl-NL"/>
        </w:rPr>
        <w:t xml:space="preserve"> </w:t>
      </w:r>
    </w:p>
    <w:p w14:paraId="624159DC" w14:textId="686C5243" w:rsidR="00106A9B" w:rsidRPr="009B48CA" w:rsidRDefault="00BC5D34" w:rsidP="006A202E">
      <w:pPr>
        <w:pStyle w:val="articleparagraph"/>
        <w:shd w:val="clear" w:color="auto" w:fill="FFFFFF"/>
        <w:spacing w:before="0" w:beforeAutospacing="0" w:after="375" w:afterAutospacing="0" w:line="390" w:lineRule="atLeast"/>
        <w:rPr>
          <w:sz w:val="27"/>
          <w:szCs w:val="27"/>
          <w:lang w:val="nl-NL"/>
        </w:rPr>
      </w:pPr>
      <w:r w:rsidRPr="009B48CA">
        <w:rPr>
          <w:sz w:val="27"/>
          <w:szCs w:val="27"/>
          <w:lang w:val="nl-NL"/>
        </w:rPr>
        <w:t xml:space="preserve">Maar beide landen zijn erg leuk om te studeren en ik denk dat er in Nederland misschien meer vrijheid heerst en in België iets meer structuur. </w:t>
      </w:r>
    </w:p>
    <w:sectPr w:rsidR="00106A9B" w:rsidRPr="009B48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4017"/>
    <w:multiLevelType w:val="multilevel"/>
    <w:tmpl w:val="CA06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705FBF"/>
    <w:multiLevelType w:val="multilevel"/>
    <w:tmpl w:val="BC72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D96B9C"/>
    <w:multiLevelType w:val="hybridMultilevel"/>
    <w:tmpl w:val="4080DC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474C5B"/>
    <w:multiLevelType w:val="multilevel"/>
    <w:tmpl w:val="08E2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3119F9"/>
    <w:multiLevelType w:val="multilevel"/>
    <w:tmpl w:val="508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1A6DEE"/>
    <w:multiLevelType w:val="multilevel"/>
    <w:tmpl w:val="24B2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190552"/>
    <w:multiLevelType w:val="multilevel"/>
    <w:tmpl w:val="9B22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0F04C8"/>
    <w:multiLevelType w:val="multilevel"/>
    <w:tmpl w:val="3F7A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0F4D76"/>
    <w:multiLevelType w:val="multilevel"/>
    <w:tmpl w:val="EA1A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011956"/>
    <w:multiLevelType w:val="multilevel"/>
    <w:tmpl w:val="7266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C97512"/>
    <w:multiLevelType w:val="multilevel"/>
    <w:tmpl w:val="F676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22559E"/>
    <w:multiLevelType w:val="multilevel"/>
    <w:tmpl w:val="98EC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D26466"/>
    <w:multiLevelType w:val="multilevel"/>
    <w:tmpl w:val="E7A0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2C2B29"/>
    <w:multiLevelType w:val="multilevel"/>
    <w:tmpl w:val="01B2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9341E8"/>
    <w:multiLevelType w:val="multilevel"/>
    <w:tmpl w:val="4998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5A0B6F"/>
    <w:multiLevelType w:val="hybridMultilevel"/>
    <w:tmpl w:val="EB18A0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84111189">
    <w:abstractNumId w:val="10"/>
  </w:num>
  <w:num w:numId="2" w16cid:durableId="444540935">
    <w:abstractNumId w:val="13"/>
  </w:num>
  <w:num w:numId="3" w16cid:durableId="1293906000">
    <w:abstractNumId w:val="9"/>
  </w:num>
  <w:num w:numId="4" w16cid:durableId="1911110817">
    <w:abstractNumId w:val="14"/>
  </w:num>
  <w:num w:numId="5" w16cid:durableId="819274826">
    <w:abstractNumId w:val="11"/>
  </w:num>
  <w:num w:numId="6" w16cid:durableId="1529180878">
    <w:abstractNumId w:val="8"/>
  </w:num>
  <w:num w:numId="7" w16cid:durableId="139542144">
    <w:abstractNumId w:val="12"/>
  </w:num>
  <w:num w:numId="8" w16cid:durableId="1913737728">
    <w:abstractNumId w:val="1"/>
  </w:num>
  <w:num w:numId="9" w16cid:durableId="145709958">
    <w:abstractNumId w:val="4"/>
  </w:num>
  <w:num w:numId="10" w16cid:durableId="1981231947">
    <w:abstractNumId w:val="3"/>
  </w:num>
  <w:num w:numId="11" w16cid:durableId="141849686">
    <w:abstractNumId w:val="7"/>
  </w:num>
  <w:num w:numId="12" w16cid:durableId="1762486103">
    <w:abstractNumId w:val="0"/>
  </w:num>
  <w:num w:numId="13" w16cid:durableId="1111435065">
    <w:abstractNumId w:val="5"/>
  </w:num>
  <w:num w:numId="14" w16cid:durableId="1757050258">
    <w:abstractNumId w:val="6"/>
  </w:num>
  <w:num w:numId="15" w16cid:durableId="1666862875">
    <w:abstractNumId w:val="15"/>
  </w:num>
  <w:num w:numId="16" w16cid:durableId="1786653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E3"/>
    <w:rsid w:val="0008266D"/>
    <w:rsid w:val="00106A9B"/>
    <w:rsid w:val="00117277"/>
    <w:rsid w:val="001A3223"/>
    <w:rsid w:val="002F3905"/>
    <w:rsid w:val="003F7823"/>
    <w:rsid w:val="004B4828"/>
    <w:rsid w:val="005021D8"/>
    <w:rsid w:val="0050705C"/>
    <w:rsid w:val="0050754A"/>
    <w:rsid w:val="00537AE3"/>
    <w:rsid w:val="00611B66"/>
    <w:rsid w:val="006A202E"/>
    <w:rsid w:val="006C7A2E"/>
    <w:rsid w:val="0075596C"/>
    <w:rsid w:val="007A72EB"/>
    <w:rsid w:val="007D0451"/>
    <w:rsid w:val="007F14CB"/>
    <w:rsid w:val="0080625F"/>
    <w:rsid w:val="008443D3"/>
    <w:rsid w:val="00855E5A"/>
    <w:rsid w:val="0085684C"/>
    <w:rsid w:val="00874C75"/>
    <w:rsid w:val="009273B3"/>
    <w:rsid w:val="009A799B"/>
    <w:rsid w:val="009B48CA"/>
    <w:rsid w:val="00A01313"/>
    <w:rsid w:val="00A33F68"/>
    <w:rsid w:val="00A51EEE"/>
    <w:rsid w:val="00A90B6A"/>
    <w:rsid w:val="00AA0A85"/>
    <w:rsid w:val="00B64DD1"/>
    <w:rsid w:val="00BA3651"/>
    <w:rsid w:val="00BC5D34"/>
    <w:rsid w:val="00BD1006"/>
    <w:rsid w:val="00BF77C7"/>
    <w:rsid w:val="00C271C3"/>
    <w:rsid w:val="00C859F1"/>
    <w:rsid w:val="00CD2AD3"/>
    <w:rsid w:val="00CF7564"/>
    <w:rsid w:val="00D174AF"/>
    <w:rsid w:val="00D65FED"/>
    <w:rsid w:val="00DD4AE7"/>
    <w:rsid w:val="00E257F4"/>
    <w:rsid w:val="00E43489"/>
    <w:rsid w:val="00E521E4"/>
    <w:rsid w:val="00EE71FF"/>
    <w:rsid w:val="00F26E11"/>
    <w:rsid w:val="00F367C4"/>
    <w:rsid w:val="00FB0D7C"/>
    <w:rsid w:val="00FB10D0"/>
    <w:rsid w:val="00FC261E"/>
    <w:rsid w:val="00FF1D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470D"/>
  <w15:chartTrackingRefBased/>
  <w15:docId w15:val="{E8E8D506-3FA0-4066-BE5A-C1BFAA33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06A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06A9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unhideWhenUsed/>
    <w:qFormat/>
    <w:rsid w:val="00106A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106A9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37AE3"/>
    <w:rPr>
      <w:color w:val="0563C1" w:themeColor="hyperlink"/>
      <w:u w:val="single"/>
    </w:rPr>
  </w:style>
  <w:style w:type="character" w:styleId="Menzionenonrisolta">
    <w:name w:val="Unresolved Mention"/>
    <w:basedOn w:val="Carpredefinitoparagrafo"/>
    <w:uiPriority w:val="99"/>
    <w:semiHidden/>
    <w:unhideWhenUsed/>
    <w:rsid w:val="00537AE3"/>
    <w:rPr>
      <w:color w:val="605E5C"/>
      <w:shd w:val="clear" w:color="auto" w:fill="E1DFDD"/>
    </w:rPr>
  </w:style>
  <w:style w:type="character" w:customStyle="1" w:styleId="Titolo1Carattere">
    <w:name w:val="Titolo 1 Carattere"/>
    <w:basedOn w:val="Carpredefinitoparagrafo"/>
    <w:link w:val="Titolo1"/>
    <w:uiPriority w:val="9"/>
    <w:rsid w:val="00106A9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06A9B"/>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106A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06A9B"/>
    <w:rPr>
      <w:i/>
      <w:iCs/>
    </w:rPr>
  </w:style>
  <w:style w:type="character" w:customStyle="1" w:styleId="Titolo3Carattere">
    <w:name w:val="Titolo 3 Carattere"/>
    <w:basedOn w:val="Carpredefinitoparagrafo"/>
    <w:link w:val="Titolo3"/>
    <w:uiPriority w:val="9"/>
    <w:rsid w:val="00106A9B"/>
    <w:rPr>
      <w:rFonts w:asciiTheme="majorHAnsi" w:eastAsiaTheme="majorEastAsia" w:hAnsiTheme="majorHAnsi" w:cstheme="majorBidi"/>
      <w:color w:val="1F3763" w:themeColor="accent1" w:themeShade="7F"/>
      <w:sz w:val="24"/>
      <w:szCs w:val="24"/>
    </w:rPr>
  </w:style>
  <w:style w:type="character" w:customStyle="1" w:styleId="extinner">
    <w:name w:val="ext__inner"/>
    <w:basedOn w:val="Carpredefinitoparagrafo"/>
    <w:rsid w:val="00106A9B"/>
  </w:style>
  <w:style w:type="character" w:styleId="Enfasigrassetto">
    <w:name w:val="Strong"/>
    <w:basedOn w:val="Carpredefinitoparagrafo"/>
    <w:uiPriority w:val="22"/>
    <w:qFormat/>
    <w:rsid w:val="00106A9B"/>
    <w:rPr>
      <w:b/>
      <w:bCs/>
    </w:rPr>
  </w:style>
  <w:style w:type="paragraph" w:customStyle="1" w:styleId="p-meta">
    <w:name w:val="p-meta"/>
    <w:basedOn w:val="Normale"/>
    <w:rsid w:val="00106A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106A9B"/>
    <w:rPr>
      <w:rFonts w:asciiTheme="majorHAnsi" w:eastAsiaTheme="majorEastAsia" w:hAnsiTheme="majorHAnsi" w:cstheme="majorBidi"/>
      <w:i/>
      <w:iCs/>
      <w:color w:val="2F5496" w:themeColor="accent1" w:themeShade="BF"/>
    </w:rPr>
  </w:style>
  <w:style w:type="paragraph" w:styleId="Paragrafoelenco">
    <w:name w:val="List Paragraph"/>
    <w:basedOn w:val="Normale"/>
    <w:uiPriority w:val="34"/>
    <w:qFormat/>
    <w:rsid w:val="004B4828"/>
    <w:pPr>
      <w:ind w:left="720"/>
      <w:contextualSpacing/>
    </w:pPr>
  </w:style>
  <w:style w:type="character" w:styleId="Rimandocommento">
    <w:name w:val="annotation reference"/>
    <w:basedOn w:val="Carpredefinitoparagrafo"/>
    <w:uiPriority w:val="99"/>
    <w:semiHidden/>
    <w:unhideWhenUsed/>
    <w:rsid w:val="00C271C3"/>
    <w:rPr>
      <w:sz w:val="16"/>
      <w:szCs w:val="16"/>
    </w:rPr>
  </w:style>
  <w:style w:type="paragraph" w:styleId="Testocommento">
    <w:name w:val="annotation text"/>
    <w:basedOn w:val="Normale"/>
    <w:link w:val="TestocommentoCarattere"/>
    <w:uiPriority w:val="99"/>
    <w:unhideWhenUsed/>
    <w:rsid w:val="00C271C3"/>
    <w:pPr>
      <w:spacing w:line="240" w:lineRule="auto"/>
    </w:pPr>
    <w:rPr>
      <w:sz w:val="20"/>
      <w:szCs w:val="20"/>
    </w:rPr>
  </w:style>
  <w:style w:type="character" w:customStyle="1" w:styleId="TestocommentoCarattere">
    <w:name w:val="Testo commento Carattere"/>
    <w:basedOn w:val="Carpredefinitoparagrafo"/>
    <w:link w:val="Testocommento"/>
    <w:uiPriority w:val="99"/>
    <w:rsid w:val="00C271C3"/>
    <w:rPr>
      <w:sz w:val="20"/>
      <w:szCs w:val="20"/>
    </w:rPr>
  </w:style>
  <w:style w:type="paragraph" w:styleId="Soggettocommento">
    <w:name w:val="annotation subject"/>
    <w:basedOn w:val="Testocommento"/>
    <w:next w:val="Testocommento"/>
    <w:link w:val="SoggettocommentoCarattere"/>
    <w:uiPriority w:val="99"/>
    <w:semiHidden/>
    <w:unhideWhenUsed/>
    <w:rsid w:val="00C271C3"/>
    <w:rPr>
      <w:b/>
      <w:bCs/>
    </w:rPr>
  </w:style>
  <w:style w:type="character" w:customStyle="1" w:styleId="SoggettocommentoCarattere">
    <w:name w:val="Soggetto commento Carattere"/>
    <w:basedOn w:val="TestocommentoCarattere"/>
    <w:link w:val="Soggettocommento"/>
    <w:uiPriority w:val="99"/>
    <w:semiHidden/>
    <w:rsid w:val="00C271C3"/>
    <w:rPr>
      <w:b/>
      <w:bCs/>
      <w:sz w:val="20"/>
      <w:szCs w:val="20"/>
    </w:rPr>
  </w:style>
  <w:style w:type="paragraph" w:customStyle="1" w:styleId="articleparagraph">
    <w:name w:val="article__paragraph"/>
    <w:basedOn w:val="Normale"/>
    <w:rsid w:val="009273B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96413">
      <w:bodyDiv w:val="1"/>
      <w:marLeft w:val="0"/>
      <w:marRight w:val="0"/>
      <w:marTop w:val="0"/>
      <w:marBottom w:val="0"/>
      <w:divBdr>
        <w:top w:val="none" w:sz="0" w:space="0" w:color="auto"/>
        <w:left w:val="none" w:sz="0" w:space="0" w:color="auto"/>
        <w:bottom w:val="none" w:sz="0" w:space="0" w:color="auto"/>
        <w:right w:val="none" w:sz="0" w:space="0" w:color="auto"/>
      </w:divBdr>
      <w:divsChild>
        <w:div w:id="698892774">
          <w:marLeft w:val="0"/>
          <w:marRight w:val="0"/>
          <w:marTop w:val="0"/>
          <w:marBottom w:val="0"/>
          <w:divBdr>
            <w:top w:val="none" w:sz="0" w:space="0" w:color="auto"/>
            <w:left w:val="none" w:sz="0" w:space="0" w:color="auto"/>
            <w:bottom w:val="none" w:sz="0" w:space="0" w:color="auto"/>
            <w:right w:val="none" w:sz="0" w:space="0" w:color="auto"/>
          </w:divBdr>
          <w:divsChild>
            <w:div w:id="1343580569">
              <w:marLeft w:val="0"/>
              <w:marRight w:val="0"/>
              <w:marTop w:val="0"/>
              <w:marBottom w:val="0"/>
              <w:divBdr>
                <w:top w:val="none" w:sz="0" w:space="0" w:color="auto"/>
                <w:left w:val="none" w:sz="0" w:space="0" w:color="auto"/>
                <w:bottom w:val="none" w:sz="0" w:space="0" w:color="auto"/>
                <w:right w:val="none" w:sz="0" w:space="0" w:color="auto"/>
              </w:divBdr>
              <w:divsChild>
                <w:div w:id="3369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355">
          <w:marLeft w:val="0"/>
          <w:marRight w:val="0"/>
          <w:marTop w:val="0"/>
          <w:marBottom w:val="0"/>
          <w:divBdr>
            <w:top w:val="none" w:sz="0" w:space="0" w:color="auto"/>
            <w:left w:val="none" w:sz="0" w:space="0" w:color="auto"/>
            <w:bottom w:val="none" w:sz="0" w:space="0" w:color="auto"/>
            <w:right w:val="none" w:sz="0" w:space="0" w:color="auto"/>
          </w:divBdr>
          <w:divsChild>
            <w:div w:id="6310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89965">
      <w:bodyDiv w:val="1"/>
      <w:marLeft w:val="0"/>
      <w:marRight w:val="0"/>
      <w:marTop w:val="0"/>
      <w:marBottom w:val="0"/>
      <w:divBdr>
        <w:top w:val="none" w:sz="0" w:space="0" w:color="auto"/>
        <w:left w:val="none" w:sz="0" w:space="0" w:color="auto"/>
        <w:bottom w:val="none" w:sz="0" w:space="0" w:color="auto"/>
        <w:right w:val="none" w:sz="0" w:space="0" w:color="auto"/>
      </w:divBdr>
    </w:div>
    <w:div w:id="692388404">
      <w:bodyDiv w:val="1"/>
      <w:marLeft w:val="0"/>
      <w:marRight w:val="0"/>
      <w:marTop w:val="0"/>
      <w:marBottom w:val="0"/>
      <w:divBdr>
        <w:top w:val="none" w:sz="0" w:space="0" w:color="auto"/>
        <w:left w:val="none" w:sz="0" w:space="0" w:color="auto"/>
        <w:bottom w:val="none" w:sz="0" w:space="0" w:color="auto"/>
        <w:right w:val="none" w:sz="0" w:space="0" w:color="auto"/>
      </w:divBdr>
      <w:divsChild>
        <w:div w:id="4523822">
          <w:marLeft w:val="0"/>
          <w:marRight w:val="0"/>
          <w:marTop w:val="0"/>
          <w:marBottom w:val="0"/>
          <w:divBdr>
            <w:top w:val="none" w:sz="0" w:space="0" w:color="auto"/>
            <w:left w:val="none" w:sz="0" w:space="0" w:color="auto"/>
            <w:bottom w:val="none" w:sz="0" w:space="0" w:color="auto"/>
            <w:right w:val="none" w:sz="0" w:space="0" w:color="auto"/>
          </w:divBdr>
        </w:div>
        <w:div w:id="15932935">
          <w:marLeft w:val="0"/>
          <w:marRight w:val="0"/>
          <w:marTop w:val="0"/>
          <w:marBottom w:val="0"/>
          <w:divBdr>
            <w:top w:val="none" w:sz="0" w:space="0" w:color="auto"/>
            <w:left w:val="none" w:sz="0" w:space="0" w:color="auto"/>
            <w:bottom w:val="none" w:sz="0" w:space="0" w:color="auto"/>
            <w:right w:val="none" w:sz="0" w:space="0" w:color="auto"/>
          </w:divBdr>
        </w:div>
        <w:div w:id="1557013799">
          <w:marLeft w:val="0"/>
          <w:marRight w:val="0"/>
          <w:marTop w:val="0"/>
          <w:marBottom w:val="0"/>
          <w:divBdr>
            <w:top w:val="none" w:sz="0" w:space="0" w:color="auto"/>
            <w:left w:val="none" w:sz="0" w:space="0" w:color="auto"/>
            <w:bottom w:val="none" w:sz="0" w:space="0" w:color="auto"/>
            <w:right w:val="none" w:sz="0" w:space="0" w:color="auto"/>
          </w:divBdr>
          <w:divsChild>
            <w:div w:id="1740900335">
              <w:marLeft w:val="0"/>
              <w:marRight w:val="0"/>
              <w:marTop w:val="0"/>
              <w:marBottom w:val="0"/>
              <w:divBdr>
                <w:top w:val="none" w:sz="0" w:space="0" w:color="auto"/>
                <w:left w:val="none" w:sz="0" w:space="0" w:color="auto"/>
                <w:bottom w:val="none" w:sz="0" w:space="0" w:color="auto"/>
                <w:right w:val="none" w:sz="0" w:space="0" w:color="auto"/>
              </w:divBdr>
              <w:divsChild>
                <w:div w:id="1998603828">
                  <w:marLeft w:val="0"/>
                  <w:marRight w:val="0"/>
                  <w:marTop w:val="0"/>
                  <w:marBottom w:val="0"/>
                  <w:divBdr>
                    <w:top w:val="none" w:sz="0" w:space="0" w:color="auto"/>
                    <w:left w:val="none" w:sz="0" w:space="0" w:color="auto"/>
                    <w:bottom w:val="none" w:sz="0" w:space="0" w:color="auto"/>
                    <w:right w:val="none" w:sz="0" w:space="0" w:color="auto"/>
                  </w:divBdr>
                </w:div>
                <w:div w:id="119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6003">
          <w:marLeft w:val="0"/>
          <w:marRight w:val="0"/>
          <w:marTop w:val="0"/>
          <w:marBottom w:val="0"/>
          <w:divBdr>
            <w:top w:val="none" w:sz="0" w:space="0" w:color="auto"/>
            <w:left w:val="none" w:sz="0" w:space="0" w:color="auto"/>
            <w:bottom w:val="none" w:sz="0" w:space="0" w:color="auto"/>
            <w:right w:val="none" w:sz="0" w:space="0" w:color="auto"/>
          </w:divBdr>
        </w:div>
        <w:div w:id="1668316316">
          <w:marLeft w:val="0"/>
          <w:marRight w:val="0"/>
          <w:marTop w:val="0"/>
          <w:marBottom w:val="0"/>
          <w:divBdr>
            <w:top w:val="none" w:sz="0" w:space="0" w:color="auto"/>
            <w:left w:val="none" w:sz="0" w:space="0" w:color="auto"/>
            <w:bottom w:val="none" w:sz="0" w:space="0" w:color="auto"/>
            <w:right w:val="none" w:sz="0" w:space="0" w:color="auto"/>
          </w:divBdr>
          <w:divsChild>
            <w:div w:id="2024086416">
              <w:marLeft w:val="0"/>
              <w:marRight w:val="0"/>
              <w:marTop w:val="0"/>
              <w:marBottom w:val="0"/>
              <w:divBdr>
                <w:top w:val="none" w:sz="0" w:space="0" w:color="auto"/>
                <w:left w:val="none" w:sz="0" w:space="0" w:color="auto"/>
                <w:bottom w:val="none" w:sz="0" w:space="0" w:color="auto"/>
                <w:right w:val="none" w:sz="0" w:space="0" w:color="auto"/>
              </w:divBdr>
              <w:divsChild>
                <w:div w:id="1288201026">
                  <w:marLeft w:val="0"/>
                  <w:marRight w:val="0"/>
                  <w:marTop w:val="0"/>
                  <w:marBottom w:val="0"/>
                  <w:divBdr>
                    <w:top w:val="none" w:sz="0" w:space="0" w:color="auto"/>
                    <w:left w:val="none" w:sz="0" w:space="0" w:color="auto"/>
                    <w:bottom w:val="none" w:sz="0" w:space="0" w:color="auto"/>
                    <w:right w:val="none" w:sz="0" w:space="0" w:color="auto"/>
                  </w:divBdr>
                  <w:divsChild>
                    <w:div w:id="1744334931">
                      <w:marLeft w:val="0"/>
                      <w:marRight w:val="0"/>
                      <w:marTop w:val="0"/>
                      <w:marBottom w:val="0"/>
                      <w:divBdr>
                        <w:top w:val="none" w:sz="0" w:space="0" w:color="auto"/>
                        <w:left w:val="none" w:sz="0" w:space="0" w:color="auto"/>
                        <w:bottom w:val="none" w:sz="0" w:space="0" w:color="auto"/>
                        <w:right w:val="none" w:sz="0" w:space="0" w:color="auto"/>
                      </w:divBdr>
                      <w:divsChild>
                        <w:div w:id="20316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7356">
                  <w:marLeft w:val="0"/>
                  <w:marRight w:val="0"/>
                  <w:marTop w:val="0"/>
                  <w:marBottom w:val="0"/>
                  <w:divBdr>
                    <w:top w:val="none" w:sz="0" w:space="0" w:color="auto"/>
                    <w:left w:val="none" w:sz="0" w:space="0" w:color="auto"/>
                    <w:bottom w:val="none" w:sz="0" w:space="0" w:color="auto"/>
                    <w:right w:val="none" w:sz="0" w:space="0" w:color="auto"/>
                  </w:divBdr>
                  <w:divsChild>
                    <w:div w:id="107554146">
                      <w:marLeft w:val="0"/>
                      <w:marRight w:val="0"/>
                      <w:marTop w:val="0"/>
                      <w:marBottom w:val="0"/>
                      <w:divBdr>
                        <w:top w:val="none" w:sz="0" w:space="0" w:color="auto"/>
                        <w:left w:val="none" w:sz="0" w:space="0" w:color="auto"/>
                        <w:bottom w:val="none" w:sz="0" w:space="0" w:color="auto"/>
                        <w:right w:val="none" w:sz="0" w:space="0" w:color="auto"/>
                      </w:divBdr>
                      <w:divsChild>
                        <w:div w:id="202185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4861">
                  <w:marLeft w:val="0"/>
                  <w:marRight w:val="0"/>
                  <w:marTop w:val="0"/>
                  <w:marBottom w:val="0"/>
                  <w:divBdr>
                    <w:top w:val="none" w:sz="0" w:space="0" w:color="auto"/>
                    <w:left w:val="none" w:sz="0" w:space="0" w:color="auto"/>
                    <w:bottom w:val="none" w:sz="0" w:space="0" w:color="auto"/>
                    <w:right w:val="none" w:sz="0" w:space="0" w:color="auto"/>
                  </w:divBdr>
                  <w:divsChild>
                    <w:div w:id="1525248670">
                      <w:marLeft w:val="0"/>
                      <w:marRight w:val="0"/>
                      <w:marTop w:val="0"/>
                      <w:marBottom w:val="0"/>
                      <w:divBdr>
                        <w:top w:val="none" w:sz="0" w:space="0" w:color="auto"/>
                        <w:left w:val="none" w:sz="0" w:space="0" w:color="auto"/>
                        <w:bottom w:val="none" w:sz="0" w:space="0" w:color="auto"/>
                        <w:right w:val="none" w:sz="0" w:space="0" w:color="auto"/>
                      </w:divBdr>
                      <w:divsChild>
                        <w:div w:id="16865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30525">
                  <w:marLeft w:val="0"/>
                  <w:marRight w:val="0"/>
                  <w:marTop w:val="0"/>
                  <w:marBottom w:val="0"/>
                  <w:divBdr>
                    <w:top w:val="none" w:sz="0" w:space="0" w:color="auto"/>
                    <w:left w:val="none" w:sz="0" w:space="0" w:color="auto"/>
                    <w:bottom w:val="none" w:sz="0" w:space="0" w:color="auto"/>
                    <w:right w:val="none" w:sz="0" w:space="0" w:color="auto"/>
                  </w:divBdr>
                  <w:divsChild>
                    <w:div w:id="619846553">
                      <w:marLeft w:val="0"/>
                      <w:marRight w:val="0"/>
                      <w:marTop w:val="0"/>
                      <w:marBottom w:val="0"/>
                      <w:divBdr>
                        <w:top w:val="none" w:sz="0" w:space="0" w:color="auto"/>
                        <w:left w:val="none" w:sz="0" w:space="0" w:color="auto"/>
                        <w:bottom w:val="none" w:sz="0" w:space="0" w:color="auto"/>
                        <w:right w:val="none" w:sz="0" w:space="0" w:color="auto"/>
                      </w:divBdr>
                      <w:divsChild>
                        <w:div w:id="166292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6477">
                  <w:marLeft w:val="0"/>
                  <w:marRight w:val="0"/>
                  <w:marTop w:val="0"/>
                  <w:marBottom w:val="0"/>
                  <w:divBdr>
                    <w:top w:val="none" w:sz="0" w:space="0" w:color="auto"/>
                    <w:left w:val="none" w:sz="0" w:space="0" w:color="auto"/>
                    <w:bottom w:val="none" w:sz="0" w:space="0" w:color="auto"/>
                    <w:right w:val="none" w:sz="0" w:space="0" w:color="auto"/>
                  </w:divBdr>
                  <w:divsChild>
                    <w:div w:id="1928033434">
                      <w:marLeft w:val="0"/>
                      <w:marRight w:val="0"/>
                      <w:marTop w:val="0"/>
                      <w:marBottom w:val="0"/>
                      <w:divBdr>
                        <w:top w:val="none" w:sz="0" w:space="0" w:color="auto"/>
                        <w:left w:val="none" w:sz="0" w:space="0" w:color="auto"/>
                        <w:bottom w:val="none" w:sz="0" w:space="0" w:color="auto"/>
                        <w:right w:val="none" w:sz="0" w:space="0" w:color="auto"/>
                      </w:divBdr>
                      <w:divsChild>
                        <w:div w:id="81541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526">
                  <w:marLeft w:val="0"/>
                  <w:marRight w:val="0"/>
                  <w:marTop w:val="0"/>
                  <w:marBottom w:val="0"/>
                  <w:divBdr>
                    <w:top w:val="none" w:sz="0" w:space="0" w:color="auto"/>
                    <w:left w:val="none" w:sz="0" w:space="0" w:color="auto"/>
                    <w:bottom w:val="none" w:sz="0" w:space="0" w:color="auto"/>
                    <w:right w:val="none" w:sz="0" w:space="0" w:color="auto"/>
                  </w:divBdr>
                  <w:divsChild>
                    <w:div w:id="2130774768">
                      <w:marLeft w:val="0"/>
                      <w:marRight w:val="0"/>
                      <w:marTop w:val="0"/>
                      <w:marBottom w:val="0"/>
                      <w:divBdr>
                        <w:top w:val="none" w:sz="0" w:space="0" w:color="auto"/>
                        <w:left w:val="none" w:sz="0" w:space="0" w:color="auto"/>
                        <w:bottom w:val="none" w:sz="0" w:space="0" w:color="auto"/>
                        <w:right w:val="none" w:sz="0" w:space="0" w:color="auto"/>
                      </w:divBdr>
                      <w:divsChild>
                        <w:div w:id="2020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901280">
      <w:bodyDiv w:val="1"/>
      <w:marLeft w:val="0"/>
      <w:marRight w:val="0"/>
      <w:marTop w:val="0"/>
      <w:marBottom w:val="0"/>
      <w:divBdr>
        <w:top w:val="none" w:sz="0" w:space="0" w:color="auto"/>
        <w:left w:val="none" w:sz="0" w:space="0" w:color="auto"/>
        <w:bottom w:val="none" w:sz="0" w:space="0" w:color="auto"/>
        <w:right w:val="none" w:sz="0" w:space="0" w:color="auto"/>
      </w:divBdr>
      <w:divsChild>
        <w:div w:id="1136148192">
          <w:marLeft w:val="0"/>
          <w:marRight w:val="0"/>
          <w:marTop w:val="0"/>
          <w:marBottom w:val="225"/>
          <w:divBdr>
            <w:top w:val="none" w:sz="0" w:space="0" w:color="auto"/>
            <w:left w:val="none" w:sz="0" w:space="0" w:color="auto"/>
            <w:bottom w:val="none" w:sz="0" w:space="0" w:color="auto"/>
            <w:right w:val="none" w:sz="0" w:space="0" w:color="auto"/>
          </w:divBdr>
          <w:divsChild>
            <w:div w:id="1879199741">
              <w:marLeft w:val="0"/>
              <w:marRight w:val="0"/>
              <w:marTop w:val="0"/>
              <w:marBottom w:val="0"/>
              <w:divBdr>
                <w:top w:val="none" w:sz="0" w:space="0" w:color="auto"/>
                <w:left w:val="none" w:sz="0" w:space="0" w:color="auto"/>
                <w:bottom w:val="none" w:sz="0" w:space="0" w:color="auto"/>
                <w:right w:val="none" w:sz="0" w:space="0" w:color="auto"/>
              </w:divBdr>
              <w:divsChild>
                <w:div w:id="1499268012">
                  <w:marLeft w:val="0"/>
                  <w:marRight w:val="0"/>
                  <w:marTop w:val="0"/>
                  <w:marBottom w:val="0"/>
                  <w:divBdr>
                    <w:top w:val="none" w:sz="0" w:space="0" w:color="auto"/>
                    <w:left w:val="none" w:sz="0" w:space="0" w:color="auto"/>
                    <w:bottom w:val="none" w:sz="0" w:space="0" w:color="auto"/>
                    <w:right w:val="none" w:sz="0" w:space="0" w:color="auto"/>
                  </w:divBdr>
                  <w:divsChild>
                    <w:div w:id="15032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93870">
          <w:marLeft w:val="0"/>
          <w:marRight w:val="0"/>
          <w:marTop w:val="0"/>
          <w:marBottom w:val="225"/>
          <w:divBdr>
            <w:top w:val="none" w:sz="0" w:space="0" w:color="auto"/>
            <w:left w:val="none" w:sz="0" w:space="0" w:color="auto"/>
            <w:bottom w:val="none" w:sz="0" w:space="0" w:color="auto"/>
            <w:right w:val="none" w:sz="0" w:space="0" w:color="auto"/>
          </w:divBdr>
        </w:div>
        <w:div w:id="1083796049">
          <w:marLeft w:val="0"/>
          <w:marRight w:val="0"/>
          <w:marTop w:val="0"/>
          <w:marBottom w:val="225"/>
          <w:divBdr>
            <w:top w:val="none" w:sz="0" w:space="0" w:color="auto"/>
            <w:left w:val="none" w:sz="0" w:space="0" w:color="auto"/>
            <w:bottom w:val="none" w:sz="0" w:space="0" w:color="auto"/>
            <w:right w:val="none" w:sz="0" w:space="0" w:color="auto"/>
          </w:divBdr>
        </w:div>
        <w:div w:id="1549028515">
          <w:marLeft w:val="0"/>
          <w:marRight w:val="0"/>
          <w:marTop w:val="0"/>
          <w:marBottom w:val="225"/>
          <w:divBdr>
            <w:top w:val="none" w:sz="0" w:space="0" w:color="auto"/>
            <w:left w:val="none" w:sz="0" w:space="0" w:color="auto"/>
            <w:bottom w:val="none" w:sz="0" w:space="0" w:color="auto"/>
            <w:right w:val="none" w:sz="0" w:space="0" w:color="auto"/>
          </w:divBdr>
        </w:div>
      </w:divsChild>
    </w:div>
    <w:div w:id="1221942513">
      <w:bodyDiv w:val="1"/>
      <w:marLeft w:val="0"/>
      <w:marRight w:val="0"/>
      <w:marTop w:val="0"/>
      <w:marBottom w:val="0"/>
      <w:divBdr>
        <w:top w:val="none" w:sz="0" w:space="0" w:color="auto"/>
        <w:left w:val="none" w:sz="0" w:space="0" w:color="auto"/>
        <w:bottom w:val="none" w:sz="0" w:space="0" w:color="auto"/>
        <w:right w:val="none" w:sz="0" w:space="0" w:color="auto"/>
      </w:divBdr>
      <w:divsChild>
        <w:div w:id="252858372">
          <w:marLeft w:val="0"/>
          <w:marRight w:val="0"/>
          <w:marTop w:val="263"/>
          <w:marBottom w:val="0"/>
          <w:divBdr>
            <w:top w:val="none" w:sz="0" w:space="0" w:color="auto"/>
            <w:left w:val="none" w:sz="0" w:space="0" w:color="auto"/>
            <w:bottom w:val="none" w:sz="0" w:space="0" w:color="auto"/>
            <w:right w:val="none" w:sz="0" w:space="0" w:color="auto"/>
          </w:divBdr>
        </w:div>
      </w:divsChild>
    </w:div>
    <w:div w:id="1268269340">
      <w:bodyDiv w:val="1"/>
      <w:marLeft w:val="0"/>
      <w:marRight w:val="0"/>
      <w:marTop w:val="0"/>
      <w:marBottom w:val="0"/>
      <w:divBdr>
        <w:top w:val="none" w:sz="0" w:space="0" w:color="auto"/>
        <w:left w:val="none" w:sz="0" w:space="0" w:color="auto"/>
        <w:bottom w:val="none" w:sz="0" w:space="0" w:color="auto"/>
        <w:right w:val="none" w:sz="0" w:space="0" w:color="auto"/>
      </w:divBdr>
      <w:divsChild>
        <w:div w:id="95366433">
          <w:marLeft w:val="0"/>
          <w:marRight w:val="0"/>
          <w:marTop w:val="0"/>
          <w:marBottom w:val="0"/>
          <w:divBdr>
            <w:top w:val="none" w:sz="0" w:space="0" w:color="auto"/>
            <w:left w:val="none" w:sz="0" w:space="0" w:color="auto"/>
            <w:bottom w:val="none" w:sz="0" w:space="0" w:color="auto"/>
            <w:right w:val="none" w:sz="0" w:space="0" w:color="auto"/>
          </w:divBdr>
          <w:divsChild>
            <w:div w:id="782576560">
              <w:marLeft w:val="0"/>
              <w:marRight w:val="0"/>
              <w:marTop w:val="0"/>
              <w:marBottom w:val="0"/>
              <w:divBdr>
                <w:top w:val="none" w:sz="0" w:space="0" w:color="auto"/>
                <w:left w:val="none" w:sz="0" w:space="0" w:color="auto"/>
                <w:bottom w:val="none" w:sz="0" w:space="0" w:color="auto"/>
                <w:right w:val="none" w:sz="0" w:space="0" w:color="auto"/>
              </w:divBdr>
              <w:divsChild>
                <w:div w:id="258491541">
                  <w:marLeft w:val="0"/>
                  <w:marRight w:val="0"/>
                  <w:marTop w:val="0"/>
                  <w:marBottom w:val="0"/>
                  <w:divBdr>
                    <w:top w:val="none" w:sz="0" w:space="0" w:color="auto"/>
                    <w:left w:val="none" w:sz="0" w:space="0" w:color="auto"/>
                    <w:bottom w:val="none" w:sz="0" w:space="0" w:color="auto"/>
                    <w:right w:val="none" w:sz="0" w:space="0" w:color="auto"/>
                  </w:divBdr>
                  <w:divsChild>
                    <w:div w:id="13621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1387">
          <w:marLeft w:val="0"/>
          <w:marRight w:val="0"/>
          <w:marTop w:val="0"/>
          <w:marBottom w:val="0"/>
          <w:divBdr>
            <w:top w:val="none" w:sz="0" w:space="0" w:color="auto"/>
            <w:left w:val="none" w:sz="0" w:space="0" w:color="auto"/>
            <w:bottom w:val="none" w:sz="0" w:space="0" w:color="auto"/>
            <w:right w:val="none" w:sz="0" w:space="0" w:color="auto"/>
          </w:divBdr>
          <w:divsChild>
            <w:div w:id="1630743133">
              <w:marLeft w:val="0"/>
              <w:marRight w:val="0"/>
              <w:marTop w:val="0"/>
              <w:marBottom w:val="0"/>
              <w:divBdr>
                <w:top w:val="none" w:sz="0" w:space="0" w:color="auto"/>
                <w:left w:val="none" w:sz="0" w:space="0" w:color="auto"/>
                <w:bottom w:val="none" w:sz="0" w:space="0" w:color="auto"/>
                <w:right w:val="none" w:sz="0" w:space="0" w:color="auto"/>
              </w:divBdr>
            </w:div>
          </w:divsChild>
        </w:div>
        <w:div w:id="686906860">
          <w:marLeft w:val="0"/>
          <w:marRight w:val="0"/>
          <w:marTop w:val="0"/>
          <w:marBottom w:val="0"/>
          <w:divBdr>
            <w:top w:val="none" w:sz="0" w:space="0" w:color="auto"/>
            <w:left w:val="none" w:sz="0" w:space="0" w:color="auto"/>
            <w:bottom w:val="none" w:sz="0" w:space="0" w:color="auto"/>
            <w:right w:val="none" w:sz="0" w:space="0" w:color="auto"/>
          </w:divBdr>
          <w:divsChild>
            <w:div w:id="1549758590">
              <w:marLeft w:val="0"/>
              <w:marRight w:val="0"/>
              <w:marTop w:val="0"/>
              <w:marBottom w:val="0"/>
              <w:divBdr>
                <w:top w:val="none" w:sz="0" w:space="0" w:color="auto"/>
                <w:left w:val="none" w:sz="0" w:space="0" w:color="auto"/>
                <w:bottom w:val="none" w:sz="0" w:space="0" w:color="auto"/>
                <w:right w:val="none" w:sz="0" w:space="0" w:color="auto"/>
              </w:divBdr>
              <w:divsChild>
                <w:div w:id="1412704485">
                  <w:marLeft w:val="0"/>
                  <w:marRight w:val="0"/>
                  <w:marTop w:val="0"/>
                  <w:marBottom w:val="0"/>
                  <w:divBdr>
                    <w:top w:val="none" w:sz="0" w:space="0" w:color="auto"/>
                    <w:left w:val="none" w:sz="0" w:space="0" w:color="auto"/>
                    <w:bottom w:val="none" w:sz="0" w:space="0" w:color="auto"/>
                    <w:right w:val="none" w:sz="0" w:space="0" w:color="auto"/>
                  </w:divBdr>
                  <w:divsChild>
                    <w:div w:id="2797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8870">
          <w:marLeft w:val="0"/>
          <w:marRight w:val="0"/>
          <w:marTop w:val="0"/>
          <w:marBottom w:val="0"/>
          <w:divBdr>
            <w:top w:val="none" w:sz="0" w:space="0" w:color="auto"/>
            <w:left w:val="none" w:sz="0" w:space="0" w:color="auto"/>
            <w:bottom w:val="none" w:sz="0" w:space="0" w:color="auto"/>
            <w:right w:val="none" w:sz="0" w:space="0" w:color="auto"/>
          </w:divBdr>
          <w:divsChild>
            <w:div w:id="1382485942">
              <w:marLeft w:val="0"/>
              <w:marRight w:val="0"/>
              <w:marTop w:val="0"/>
              <w:marBottom w:val="0"/>
              <w:divBdr>
                <w:top w:val="none" w:sz="0" w:space="0" w:color="auto"/>
                <w:left w:val="none" w:sz="0" w:space="0" w:color="auto"/>
                <w:bottom w:val="none" w:sz="0" w:space="0" w:color="auto"/>
                <w:right w:val="none" w:sz="0" w:space="0" w:color="auto"/>
              </w:divBdr>
            </w:div>
          </w:divsChild>
        </w:div>
        <w:div w:id="171259377">
          <w:marLeft w:val="0"/>
          <w:marRight w:val="0"/>
          <w:marTop w:val="0"/>
          <w:marBottom w:val="0"/>
          <w:divBdr>
            <w:top w:val="none" w:sz="0" w:space="0" w:color="auto"/>
            <w:left w:val="none" w:sz="0" w:space="0" w:color="auto"/>
            <w:bottom w:val="none" w:sz="0" w:space="0" w:color="auto"/>
            <w:right w:val="none" w:sz="0" w:space="0" w:color="auto"/>
          </w:divBdr>
          <w:divsChild>
            <w:div w:id="1211385761">
              <w:marLeft w:val="0"/>
              <w:marRight w:val="0"/>
              <w:marTop w:val="0"/>
              <w:marBottom w:val="0"/>
              <w:divBdr>
                <w:top w:val="none" w:sz="0" w:space="0" w:color="auto"/>
                <w:left w:val="none" w:sz="0" w:space="0" w:color="auto"/>
                <w:bottom w:val="none" w:sz="0" w:space="0" w:color="auto"/>
                <w:right w:val="none" w:sz="0" w:space="0" w:color="auto"/>
              </w:divBdr>
              <w:divsChild>
                <w:div w:id="166291228">
                  <w:marLeft w:val="0"/>
                  <w:marRight w:val="0"/>
                  <w:marTop w:val="0"/>
                  <w:marBottom w:val="0"/>
                  <w:divBdr>
                    <w:top w:val="none" w:sz="0" w:space="0" w:color="auto"/>
                    <w:left w:val="none" w:sz="0" w:space="0" w:color="auto"/>
                    <w:bottom w:val="none" w:sz="0" w:space="0" w:color="auto"/>
                    <w:right w:val="none" w:sz="0" w:space="0" w:color="auto"/>
                  </w:divBdr>
                  <w:divsChild>
                    <w:div w:id="11988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12211">
          <w:marLeft w:val="0"/>
          <w:marRight w:val="0"/>
          <w:marTop w:val="0"/>
          <w:marBottom w:val="0"/>
          <w:divBdr>
            <w:top w:val="none" w:sz="0" w:space="0" w:color="auto"/>
            <w:left w:val="none" w:sz="0" w:space="0" w:color="auto"/>
            <w:bottom w:val="none" w:sz="0" w:space="0" w:color="auto"/>
            <w:right w:val="none" w:sz="0" w:space="0" w:color="auto"/>
          </w:divBdr>
          <w:divsChild>
            <w:div w:id="1519851688">
              <w:marLeft w:val="0"/>
              <w:marRight w:val="0"/>
              <w:marTop w:val="0"/>
              <w:marBottom w:val="0"/>
              <w:divBdr>
                <w:top w:val="none" w:sz="0" w:space="0" w:color="auto"/>
                <w:left w:val="none" w:sz="0" w:space="0" w:color="auto"/>
                <w:bottom w:val="none" w:sz="0" w:space="0" w:color="auto"/>
                <w:right w:val="none" w:sz="0" w:space="0" w:color="auto"/>
              </w:divBdr>
              <w:divsChild>
                <w:div w:id="426078905">
                  <w:marLeft w:val="0"/>
                  <w:marRight w:val="0"/>
                  <w:marTop w:val="0"/>
                  <w:marBottom w:val="0"/>
                  <w:divBdr>
                    <w:top w:val="none" w:sz="0" w:space="0" w:color="auto"/>
                    <w:left w:val="none" w:sz="0" w:space="0" w:color="auto"/>
                    <w:bottom w:val="none" w:sz="0" w:space="0" w:color="auto"/>
                    <w:right w:val="none" w:sz="0" w:space="0" w:color="auto"/>
                  </w:divBdr>
                  <w:divsChild>
                    <w:div w:id="16763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82">
          <w:marLeft w:val="0"/>
          <w:marRight w:val="0"/>
          <w:marTop w:val="0"/>
          <w:marBottom w:val="0"/>
          <w:divBdr>
            <w:top w:val="none" w:sz="0" w:space="0" w:color="auto"/>
            <w:left w:val="none" w:sz="0" w:space="0" w:color="auto"/>
            <w:bottom w:val="none" w:sz="0" w:space="0" w:color="auto"/>
            <w:right w:val="none" w:sz="0" w:space="0" w:color="auto"/>
          </w:divBdr>
          <w:divsChild>
            <w:div w:id="168102159">
              <w:marLeft w:val="0"/>
              <w:marRight w:val="0"/>
              <w:marTop w:val="0"/>
              <w:marBottom w:val="0"/>
              <w:divBdr>
                <w:top w:val="none" w:sz="0" w:space="0" w:color="auto"/>
                <w:left w:val="none" w:sz="0" w:space="0" w:color="auto"/>
                <w:bottom w:val="none" w:sz="0" w:space="0" w:color="auto"/>
                <w:right w:val="none" w:sz="0" w:space="0" w:color="auto"/>
              </w:divBdr>
            </w:div>
          </w:divsChild>
        </w:div>
        <w:div w:id="1051535887">
          <w:marLeft w:val="0"/>
          <w:marRight w:val="0"/>
          <w:marTop w:val="0"/>
          <w:marBottom w:val="0"/>
          <w:divBdr>
            <w:top w:val="none" w:sz="0" w:space="0" w:color="auto"/>
            <w:left w:val="none" w:sz="0" w:space="0" w:color="auto"/>
            <w:bottom w:val="none" w:sz="0" w:space="0" w:color="auto"/>
            <w:right w:val="none" w:sz="0" w:space="0" w:color="auto"/>
          </w:divBdr>
          <w:divsChild>
            <w:div w:id="1561596173">
              <w:marLeft w:val="0"/>
              <w:marRight w:val="0"/>
              <w:marTop w:val="0"/>
              <w:marBottom w:val="0"/>
              <w:divBdr>
                <w:top w:val="none" w:sz="0" w:space="0" w:color="auto"/>
                <w:left w:val="none" w:sz="0" w:space="0" w:color="auto"/>
                <w:bottom w:val="none" w:sz="0" w:space="0" w:color="auto"/>
                <w:right w:val="none" w:sz="0" w:space="0" w:color="auto"/>
              </w:divBdr>
              <w:divsChild>
                <w:div w:id="1323046993">
                  <w:marLeft w:val="0"/>
                  <w:marRight w:val="0"/>
                  <w:marTop w:val="0"/>
                  <w:marBottom w:val="0"/>
                  <w:divBdr>
                    <w:top w:val="none" w:sz="0" w:space="0" w:color="auto"/>
                    <w:left w:val="none" w:sz="0" w:space="0" w:color="auto"/>
                    <w:bottom w:val="none" w:sz="0" w:space="0" w:color="auto"/>
                    <w:right w:val="none" w:sz="0" w:space="0" w:color="auto"/>
                  </w:divBdr>
                  <w:divsChild>
                    <w:div w:id="145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08131">
          <w:marLeft w:val="0"/>
          <w:marRight w:val="0"/>
          <w:marTop w:val="0"/>
          <w:marBottom w:val="0"/>
          <w:divBdr>
            <w:top w:val="none" w:sz="0" w:space="0" w:color="auto"/>
            <w:left w:val="none" w:sz="0" w:space="0" w:color="auto"/>
            <w:bottom w:val="none" w:sz="0" w:space="0" w:color="auto"/>
            <w:right w:val="none" w:sz="0" w:space="0" w:color="auto"/>
          </w:divBdr>
          <w:divsChild>
            <w:div w:id="687756777">
              <w:marLeft w:val="0"/>
              <w:marRight w:val="0"/>
              <w:marTop w:val="0"/>
              <w:marBottom w:val="0"/>
              <w:divBdr>
                <w:top w:val="none" w:sz="0" w:space="0" w:color="auto"/>
                <w:left w:val="none" w:sz="0" w:space="0" w:color="auto"/>
                <w:bottom w:val="none" w:sz="0" w:space="0" w:color="auto"/>
                <w:right w:val="none" w:sz="0" w:space="0" w:color="auto"/>
              </w:divBdr>
              <w:divsChild>
                <w:div w:id="1796102108">
                  <w:marLeft w:val="0"/>
                  <w:marRight w:val="0"/>
                  <w:marTop w:val="0"/>
                  <w:marBottom w:val="0"/>
                  <w:divBdr>
                    <w:top w:val="none" w:sz="0" w:space="0" w:color="auto"/>
                    <w:left w:val="none" w:sz="0" w:space="0" w:color="auto"/>
                    <w:bottom w:val="none" w:sz="0" w:space="0" w:color="auto"/>
                    <w:right w:val="none" w:sz="0" w:space="0" w:color="auto"/>
                  </w:divBdr>
                  <w:divsChild>
                    <w:div w:id="4469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57153">
          <w:marLeft w:val="0"/>
          <w:marRight w:val="0"/>
          <w:marTop w:val="0"/>
          <w:marBottom w:val="0"/>
          <w:divBdr>
            <w:top w:val="none" w:sz="0" w:space="0" w:color="auto"/>
            <w:left w:val="none" w:sz="0" w:space="0" w:color="auto"/>
            <w:bottom w:val="none" w:sz="0" w:space="0" w:color="auto"/>
            <w:right w:val="none" w:sz="0" w:space="0" w:color="auto"/>
          </w:divBdr>
          <w:divsChild>
            <w:div w:id="1321542338">
              <w:marLeft w:val="0"/>
              <w:marRight w:val="0"/>
              <w:marTop w:val="0"/>
              <w:marBottom w:val="0"/>
              <w:divBdr>
                <w:top w:val="none" w:sz="0" w:space="0" w:color="auto"/>
                <w:left w:val="none" w:sz="0" w:space="0" w:color="auto"/>
                <w:bottom w:val="none" w:sz="0" w:space="0" w:color="auto"/>
                <w:right w:val="none" w:sz="0" w:space="0" w:color="auto"/>
              </w:divBdr>
            </w:div>
          </w:divsChild>
        </w:div>
        <w:div w:id="338243458">
          <w:marLeft w:val="0"/>
          <w:marRight w:val="0"/>
          <w:marTop w:val="0"/>
          <w:marBottom w:val="0"/>
          <w:divBdr>
            <w:top w:val="none" w:sz="0" w:space="0" w:color="auto"/>
            <w:left w:val="none" w:sz="0" w:space="0" w:color="auto"/>
            <w:bottom w:val="none" w:sz="0" w:space="0" w:color="auto"/>
            <w:right w:val="none" w:sz="0" w:space="0" w:color="auto"/>
          </w:divBdr>
          <w:divsChild>
            <w:div w:id="409935131">
              <w:marLeft w:val="0"/>
              <w:marRight w:val="0"/>
              <w:marTop w:val="0"/>
              <w:marBottom w:val="0"/>
              <w:divBdr>
                <w:top w:val="none" w:sz="0" w:space="0" w:color="auto"/>
                <w:left w:val="none" w:sz="0" w:space="0" w:color="auto"/>
                <w:bottom w:val="none" w:sz="0" w:space="0" w:color="auto"/>
                <w:right w:val="none" w:sz="0" w:space="0" w:color="auto"/>
              </w:divBdr>
              <w:divsChild>
                <w:div w:id="1567687878">
                  <w:marLeft w:val="0"/>
                  <w:marRight w:val="0"/>
                  <w:marTop w:val="0"/>
                  <w:marBottom w:val="0"/>
                  <w:divBdr>
                    <w:top w:val="none" w:sz="0" w:space="0" w:color="auto"/>
                    <w:left w:val="none" w:sz="0" w:space="0" w:color="auto"/>
                    <w:bottom w:val="none" w:sz="0" w:space="0" w:color="auto"/>
                    <w:right w:val="none" w:sz="0" w:space="0" w:color="auto"/>
                  </w:divBdr>
                  <w:divsChild>
                    <w:div w:id="20181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52857">
          <w:marLeft w:val="0"/>
          <w:marRight w:val="0"/>
          <w:marTop w:val="0"/>
          <w:marBottom w:val="0"/>
          <w:divBdr>
            <w:top w:val="none" w:sz="0" w:space="0" w:color="auto"/>
            <w:left w:val="none" w:sz="0" w:space="0" w:color="auto"/>
            <w:bottom w:val="none" w:sz="0" w:space="0" w:color="auto"/>
            <w:right w:val="none" w:sz="0" w:space="0" w:color="auto"/>
          </w:divBdr>
          <w:divsChild>
            <w:div w:id="1872063930">
              <w:marLeft w:val="0"/>
              <w:marRight w:val="0"/>
              <w:marTop w:val="0"/>
              <w:marBottom w:val="0"/>
              <w:divBdr>
                <w:top w:val="none" w:sz="0" w:space="0" w:color="auto"/>
                <w:left w:val="none" w:sz="0" w:space="0" w:color="auto"/>
                <w:bottom w:val="none" w:sz="0" w:space="0" w:color="auto"/>
                <w:right w:val="none" w:sz="0" w:space="0" w:color="auto"/>
              </w:divBdr>
              <w:divsChild>
                <w:div w:id="1760322600">
                  <w:marLeft w:val="0"/>
                  <w:marRight w:val="0"/>
                  <w:marTop w:val="0"/>
                  <w:marBottom w:val="0"/>
                  <w:divBdr>
                    <w:top w:val="none" w:sz="0" w:space="0" w:color="auto"/>
                    <w:left w:val="none" w:sz="0" w:space="0" w:color="auto"/>
                    <w:bottom w:val="none" w:sz="0" w:space="0" w:color="auto"/>
                    <w:right w:val="none" w:sz="0" w:space="0" w:color="auto"/>
                  </w:divBdr>
                  <w:divsChild>
                    <w:div w:id="8120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9003">
          <w:marLeft w:val="0"/>
          <w:marRight w:val="0"/>
          <w:marTop w:val="0"/>
          <w:marBottom w:val="0"/>
          <w:divBdr>
            <w:top w:val="none" w:sz="0" w:space="0" w:color="auto"/>
            <w:left w:val="none" w:sz="0" w:space="0" w:color="auto"/>
            <w:bottom w:val="none" w:sz="0" w:space="0" w:color="auto"/>
            <w:right w:val="none" w:sz="0" w:space="0" w:color="auto"/>
          </w:divBdr>
          <w:divsChild>
            <w:div w:id="2099476683">
              <w:marLeft w:val="0"/>
              <w:marRight w:val="0"/>
              <w:marTop w:val="0"/>
              <w:marBottom w:val="0"/>
              <w:divBdr>
                <w:top w:val="none" w:sz="0" w:space="0" w:color="auto"/>
                <w:left w:val="none" w:sz="0" w:space="0" w:color="auto"/>
                <w:bottom w:val="none" w:sz="0" w:space="0" w:color="auto"/>
                <w:right w:val="none" w:sz="0" w:space="0" w:color="auto"/>
              </w:divBdr>
              <w:divsChild>
                <w:div w:id="1823040325">
                  <w:marLeft w:val="0"/>
                  <w:marRight w:val="0"/>
                  <w:marTop w:val="0"/>
                  <w:marBottom w:val="0"/>
                  <w:divBdr>
                    <w:top w:val="none" w:sz="0" w:space="0" w:color="auto"/>
                    <w:left w:val="none" w:sz="0" w:space="0" w:color="auto"/>
                    <w:bottom w:val="none" w:sz="0" w:space="0" w:color="auto"/>
                    <w:right w:val="none" w:sz="0" w:space="0" w:color="auto"/>
                  </w:divBdr>
                  <w:divsChild>
                    <w:div w:id="9835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29614">
          <w:marLeft w:val="0"/>
          <w:marRight w:val="0"/>
          <w:marTop w:val="0"/>
          <w:marBottom w:val="0"/>
          <w:divBdr>
            <w:top w:val="none" w:sz="0" w:space="0" w:color="auto"/>
            <w:left w:val="none" w:sz="0" w:space="0" w:color="auto"/>
            <w:bottom w:val="none" w:sz="0" w:space="0" w:color="auto"/>
            <w:right w:val="none" w:sz="0" w:space="0" w:color="auto"/>
          </w:divBdr>
          <w:divsChild>
            <w:div w:id="1926111344">
              <w:marLeft w:val="0"/>
              <w:marRight w:val="0"/>
              <w:marTop w:val="0"/>
              <w:marBottom w:val="0"/>
              <w:divBdr>
                <w:top w:val="none" w:sz="0" w:space="0" w:color="auto"/>
                <w:left w:val="none" w:sz="0" w:space="0" w:color="auto"/>
                <w:bottom w:val="none" w:sz="0" w:space="0" w:color="auto"/>
                <w:right w:val="none" w:sz="0" w:space="0" w:color="auto"/>
              </w:divBdr>
            </w:div>
          </w:divsChild>
        </w:div>
        <w:div w:id="318535262">
          <w:marLeft w:val="0"/>
          <w:marRight w:val="0"/>
          <w:marTop w:val="0"/>
          <w:marBottom w:val="0"/>
          <w:divBdr>
            <w:top w:val="none" w:sz="0" w:space="0" w:color="auto"/>
            <w:left w:val="none" w:sz="0" w:space="0" w:color="auto"/>
            <w:bottom w:val="none" w:sz="0" w:space="0" w:color="auto"/>
            <w:right w:val="none" w:sz="0" w:space="0" w:color="auto"/>
          </w:divBdr>
          <w:divsChild>
            <w:div w:id="1544243926">
              <w:marLeft w:val="0"/>
              <w:marRight w:val="0"/>
              <w:marTop w:val="0"/>
              <w:marBottom w:val="0"/>
              <w:divBdr>
                <w:top w:val="none" w:sz="0" w:space="0" w:color="auto"/>
                <w:left w:val="none" w:sz="0" w:space="0" w:color="auto"/>
                <w:bottom w:val="none" w:sz="0" w:space="0" w:color="auto"/>
                <w:right w:val="none" w:sz="0" w:space="0" w:color="auto"/>
              </w:divBdr>
              <w:divsChild>
                <w:div w:id="707025211">
                  <w:marLeft w:val="0"/>
                  <w:marRight w:val="0"/>
                  <w:marTop w:val="0"/>
                  <w:marBottom w:val="0"/>
                  <w:divBdr>
                    <w:top w:val="none" w:sz="0" w:space="0" w:color="auto"/>
                    <w:left w:val="none" w:sz="0" w:space="0" w:color="auto"/>
                    <w:bottom w:val="none" w:sz="0" w:space="0" w:color="auto"/>
                    <w:right w:val="none" w:sz="0" w:space="0" w:color="auto"/>
                  </w:divBdr>
                  <w:divsChild>
                    <w:div w:id="16463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6756">
          <w:marLeft w:val="0"/>
          <w:marRight w:val="0"/>
          <w:marTop w:val="0"/>
          <w:marBottom w:val="0"/>
          <w:divBdr>
            <w:top w:val="none" w:sz="0" w:space="0" w:color="auto"/>
            <w:left w:val="none" w:sz="0" w:space="0" w:color="auto"/>
            <w:bottom w:val="none" w:sz="0" w:space="0" w:color="auto"/>
            <w:right w:val="none" w:sz="0" w:space="0" w:color="auto"/>
          </w:divBdr>
          <w:divsChild>
            <w:div w:id="576982477">
              <w:marLeft w:val="0"/>
              <w:marRight w:val="0"/>
              <w:marTop w:val="0"/>
              <w:marBottom w:val="0"/>
              <w:divBdr>
                <w:top w:val="none" w:sz="0" w:space="0" w:color="auto"/>
                <w:left w:val="none" w:sz="0" w:space="0" w:color="auto"/>
                <w:bottom w:val="none" w:sz="0" w:space="0" w:color="auto"/>
                <w:right w:val="none" w:sz="0" w:space="0" w:color="auto"/>
              </w:divBdr>
            </w:div>
          </w:divsChild>
        </w:div>
        <w:div w:id="2102337786">
          <w:marLeft w:val="0"/>
          <w:marRight w:val="0"/>
          <w:marTop w:val="0"/>
          <w:marBottom w:val="0"/>
          <w:divBdr>
            <w:top w:val="none" w:sz="0" w:space="0" w:color="auto"/>
            <w:left w:val="none" w:sz="0" w:space="0" w:color="auto"/>
            <w:bottom w:val="none" w:sz="0" w:space="0" w:color="auto"/>
            <w:right w:val="none" w:sz="0" w:space="0" w:color="auto"/>
          </w:divBdr>
          <w:divsChild>
            <w:div w:id="451826967">
              <w:marLeft w:val="0"/>
              <w:marRight w:val="0"/>
              <w:marTop w:val="0"/>
              <w:marBottom w:val="0"/>
              <w:divBdr>
                <w:top w:val="none" w:sz="0" w:space="0" w:color="auto"/>
                <w:left w:val="none" w:sz="0" w:space="0" w:color="auto"/>
                <w:bottom w:val="none" w:sz="0" w:space="0" w:color="auto"/>
                <w:right w:val="none" w:sz="0" w:space="0" w:color="auto"/>
              </w:divBdr>
              <w:divsChild>
                <w:div w:id="1209952080">
                  <w:marLeft w:val="0"/>
                  <w:marRight w:val="0"/>
                  <w:marTop w:val="0"/>
                  <w:marBottom w:val="0"/>
                  <w:divBdr>
                    <w:top w:val="none" w:sz="0" w:space="0" w:color="auto"/>
                    <w:left w:val="none" w:sz="0" w:space="0" w:color="auto"/>
                    <w:bottom w:val="none" w:sz="0" w:space="0" w:color="auto"/>
                    <w:right w:val="none" w:sz="0" w:space="0" w:color="auto"/>
                  </w:divBdr>
                  <w:divsChild>
                    <w:div w:id="2761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9789">
          <w:marLeft w:val="0"/>
          <w:marRight w:val="0"/>
          <w:marTop w:val="0"/>
          <w:marBottom w:val="0"/>
          <w:divBdr>
            <w:top w:val="none" w:sz="0" w:space="0" w:color="auto"/>
            <w:left w:val="none" w:sz="0" w:space="0" w:color="auto"/>
            <w:bottom w:val="none" w:sz="0" w:space="0" w:color="auto"/>
            <w:right w:val="none" w:sz="0" w:space="0" w:color="auto"/>
          </w:divBdr>
          <w:divsChild>
            <w:div w:id="856768777">
              <w:marLeft w:val="0"/>
              <w:marRight w:val="0"/>
              <w:marTop w:val="0"/>
              <w:marBottom w:val="0"/>
              <w:divBdr>
                <w:top w:val="none" w:sz="0" w:space="0" w:color="auto"/>
                <w:left w:val="none" w:sz="0" w:space="0" w:color="auto"/>
                <w:bottom w:val="none" w:sz="0" w:space="0" w:color="auto"/>
                <w:right w:val="none" w:sz="0" w:space="0" w:color="auto"/>
              </w:divBdr>
            </w:div>
          </w:divsChild>
        </w:div>
        <w:div w:id="1403791754">
          <w:marLeft w:val="0"/>
          <w:marRight w:val="0"/>
          <w:marTop w:val="0"/>
          <w:marBottom w:val="0"/>
          <w:divBdr>
            <w:top w:val="none" w:sz="0" w:space="0" w:color="auto"/>
            <w:left w:val="none" w:sz="0" w:space="0" w:color="auto"/>
            <w:bottom w:val="none" w:sz="0" w:space="0" w:color="auto"/>
            <w:right w:val="none" w:sz="0" w:space="0" w:color="auto"/>
          </w:divBdr>
          <w:divsChild>
            <w:div w:id="947784717">
              <w:marLeft w:val="0"/>
              <w:marRight w:val="0"/>
              <w:marTop w:val="0"/>
              <w:marBottom w:val="0"/>
              <w:divBdr>
                <w:top w:val="none" w:sz="0" w:space="0" w:color="auto"/>
                <w:left w:val="none" w:sz="0" w:space="0" w:color="auto"/>
                <w:bottom w:val="none" w:sz="0" w:space="0" w:color="auto"/>
                <w:right w:val="none" w:sz="0" w:space="0" w:color="auto"/>
              </w:divBdr>
              <w:divsChild>
                <w:div w:id="1798840867">
                  <w:marLeft w:val="0"/>
                  <w:marRight w:val="0"/>
                  <w:marTop w:val="0"/>
                  <w:marBottom w:val="0"/>
                  <w:divBdr>
                    <w:top w:val="none" w:sz="0" w:space="0" w:color="auto"/>
                    <w:left w:val="none" w:sz="0" w:space="0" w:color="auto"/>
                    <w:bottom w:val="none" w:sz="0" w:space="0" w:color="auto"/>
                    <w:right w:val="none" w:sz="0" w:space="0" w:color="auto"/>
                  </w:divBdr>
                  <w:divsChild>
                    <w:div w:id="915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27991">
          <w:marLeft w:val="0"/>
          <w:marRight w:val="0"/>
          <w:marTop w:val="0"/>
          <w:marBottom w:val="0"/>
          <w:divBdr>
            <w:top w:val="none" w:sz="0" w:space="0" w:color="auto"/>
            <w:left w:val="none" w:sz="0" w:space="0" w:color="auto"/>
            <w:bottom w:val="none" w:sz="0" w:space="0" w:color="auto"/>
            <w:right w:val="none" w:sz="0" w:space="0" w:color="auto"/>
          </w:divBdr>
          <w:divsChild>
            <w:div w:id="965502189">
              <w:marLeft w:val="0"/>
              <w:marRight w:val="0"/>
              <w:marTop w:val="0"/>
              <w:marBottom w:val="0"/>
              <w:divBdr>
                <w:top w:val="none" w:sz="0" w:space="0" w:color="auto"/>
                <w:left w:val="none" w:sz="0" w:space="0" w:color="auto"/>
                <w:bottom w:val="none" w:sz="0" w:space="0" w:color="auto"/>
                <w:right w:val="none" w:sz="0" w:space="0" w:color="auto"/>
              </w:divBdr>
              <w:divsChild>
                <w:div w:id="711541219">
                  <w:marLeft w:val="0"/>
                  <w:marRight w:val="0"/>
                  <w:marTop w:val="0"/>
                  <w:marBottom w:val="0"/>
                  <w:divBdr>
                    <w:top w:val="none" w:sz="0" w:space="0" w:color="auto"/>
                    <w:left w:val="none" w:sz="0" w:space="0" w:color="auto"/>
                    <w:bottom w:val="none" w:sz="0" w:space="0" w:color="auto"/>
                    <w:right w:val="none" w:sz="0" w:space="0" w:color="auto"/>
                  </w:divBdr>
                  <w:divsChild>
                    <w:div w:id="9739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58234">
          <w:marLeft w:val="0"/>
          <w:marRight w:val="0"/>
          <w:marTop w:val="0"/>
          <w:marBottom w:val="0"/>
          <w:divBdr>
            <w:top w:val="none" w:sz="0" w:space="0" w:color="auto"/>
            <w:left w:val="none" w:sz="0" w:space="0" w:color="auto"/>
            <w:bottom w:val="none" w:sz="0" w:space="0" w:color="auto"/>
            <w:right w:val="none" w:sz="0" w:space="0" w:color="auto"/>
          </w:divBdr>
          <w:divsChild>
            <w:div w:id="609820499">
              <w:marLeft w:val="0"/>
              <w:marRight w:val="0"/>
              <w:marTop w:val="0"/>
              <w:marBottom w:val="0"/>
              <w:divBdr>
                <w:top w:val="none" w:sz="0" w:space="0" w:color="auto"/>
                <w:left w:val="none" w:sz="0" w:space="0" w:color="auto"/>
                <w:bottom w:val="none" w:sz="0" w:space="0" w:color="auto"/>
                <w:right w:val="none" w:sz="0" w:space="0" w:color="auto"/>
              </w:divBdr>
            </w:div>
          </w:divsChild>
        </w:div>
        <w:div w:id="2070151341">
          <w:marLeft w:val="0"/>
          <w:marRight w:val="0"/>
          <w:marTop w:val="0"/>
          <w:marBottom w:val="0"/>
          <w:divBdr>
            <w:top w:val="none" w:sz="0" w:space="0" w:color="auto"/>
            <w:left w:val="none" w:sz="0" w:space="0" w:color="auto"/>
            <w:bottom w:val="none" w:sz="0" w:space="0" w:color="auto"/>
            <w:right w:val="none" w:sz="0" w:space="0" w:color="auto"/>
          </w:divBdr>
          <w:divsChild>
            <w:div w:id="1610434218">
              <w:marLeft w:val="0"/>
              <w:marRight w:val="0"/>
              <w:marTop w:val="0"/>
              <w:marBottom w:val="0"/>
              <w:divBdr>
                <w:top w:val="none" w:sz="0" w:space="0" w:color="auto"/>
                <w:left w:val="none" w:sz="0" w:space="0" w:color="auto"/>
                <w:bottom w:val="none" w:sz="0" w:space="0" w:color="auto"/>
                <w:right w:val="none" w:sz="0" w:space="0" w:color="auto"/>
              </w:divBdr>
              <w:divsChild>
                <w:div w:id="1202791803">
                  <w:marLeft w:val="0"/>
                  <w:marRight w:val="0"/>
                  <w:marTop w:val="0"/>
                  <w:marBottom w:val="0"/>
                  <w:divBdr>
                    <w:top w:val="none" w:sz="0" w:space="0" w:color="auto"/>
                    <w:left w:val="none" w:sz="0" w:space="0" w:color="auto"/>
                    <w:bottom w:val="none" w:sz="0" w:space="0" w:color="auto"/>
                    <w:right w:val="none" w:sz="0" w:space="0" w:color="auto"/>
                  </w:divBdr>
                  <w:divsChild>
                    <w:div w:id="2614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07228">
          <w:marLeft w:val="0"/>
          <w:marRight w:val="0"/>
          <w:marTop w:val="0"/>
          <w:marBottom w:val="0"/>
          <w:divBdr>
            <w:top w:val="none" w:sz="0" w:space="0" w:color="auto"/>
            <w:left w:val="none" w:sz="0" w:space="0" w:color="auto"/>
            <w:bottom w:val="none" w:sz="0" w:space="0" w:color="auto"/>
            <w:right w:val="none" w:sz="0" w:space="0" w:color="auto"/>
          </w:divBdr>
          <w:divsChild>
            <w:div w:id="765928950">
              <w:marLeft w:val="0"/>
              <w:marRight w:val="0"/>
              <w:marTop w:val="0"/>
              <w:marBottom w:val="0"/>
              <w:divBdr>
                <w:top w:val="none" w:sz="0" w:space="0" w:color="auto"/>
                <w:left w:val="none" w:sz="0" w:space="0" w:color="auto"/>
                <w:bottom w:val="none" w:sz="0" w:space="0" w:color="auto"/>
                <w:right w:val="none" w:sz="0" w:space="0" w:color="auto"/>
              </w:divBdr>
              <w:divsChild>
                <w:div w:id="639697050">
                  <w:marLeft w:val="0"/>
                  <w:marRight w:val="0"/>
                  <w:marTop w:val="0"/>
                  <w:marBottom w:val="0"/>
                  <w:divBdr>
                    <w:top w:val="none" w:sz="0" w:space="0" w:color="auto"/>
                    <w:left w:val="none" w:sz="0" w:space="0" w:color="auto"/>
                    <w:bottom w:val="none" w:sz="0" w:space="0" w:color="auto"/>
                    <w:right w:val="none" w:sz="0" w:space="0" w:color="auto"/>
                  </w:divBdr>
                  <w:divsChild>
                    <w:div w:id="19775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4549">
          <w:marLeft w:val="0"/>
          <w:marRight w:val="0"/>
          <w:marTop w:val="0"/>
          <w:marBottom w:val="0"/>
          <w:divBdr>
            <w:top w:val="none" w:sz="0" w:space="0" w:color="auto"/>
            <w:left w:val="none" w:sz="0" w:space="0" w:color="auto"/>
            <w:bottom w:val="none" w:sz="0" w:space="0" w:color="auto"/>
            <w:right w:val="none" w:sz="0" w:space="0" w:color="auto"/>
          </w:divBdr>
          <w:divsChild>
            <w:div w:id="97720024">
              <w:marLeft w:val="0"/>
              <w:marRight w:val="0"/>
              <w:marTop w:val="0"/>
              <w:marBottom w:val="0"/>
              <w:divBdr>
                <w:top w:val="none" w:sz="0" w:space="0" w:color="auto"/>
                <w:left w:val="none" w:sz="0" w:space="0" w:color="auto"/>
                <w:bottom w:val="none" w:sz="0" w:space="0" w:color="auto"/>
                <w:right w:val="none" w:sz="0" w:space="0" w:color="auto"/>
              </w:divBdr>
            </w:div>
          </w:divsChild>
        </w:div>
        <w:div w:id="962660883">
          <w:marLeft w:val="0"/>
          <w:marRight w:val="0"/>
          <w:marTop w:val="0"/>
          <w:marBottom w:val="0"/>
          <w:divBdr>
            <w:top w:val="none" w:sz="0" w:space="0" w:color="auto"/>
            <w:left w:val="none" w:sz="0" w:space="0" w:color="auto"/>
            <w:bottom w:val="none" w:sz="0" w:space="0" w:color="auto"/>
            <w:right w:val="none" w:sz="0" w:space="0" w:color="auto"/>
          </w:divBdr>
          <w:divsChild>
            <w:div w:id="1653409690">
              <w:marLeft w:val="0"/>
              <w:marRight w:val="0"/>
              <w:marTop w:val="0"/>
              <w:marBottom w:val="0"/>
              <w:divBdr>
                <w:top w:val="none" w:sz="0" w:space="0" w:color="auto"/>
                <w:left w:val="none" w:sz="0" w:space="0" w:color="auto"/>
                <w:bottom w:val="none" w:sz="0" w:space="0" w:color="auto"/>
                <w:right w:val="none" w:sz="0" w:space="0" w:color="auto"/>
              </w:divBdr>
              <w:divsChild>
                <w:div w:id="802120880">
                  <w:marLeft w:val="0"/>
                  <w:marRight w:val="0"/>
                  <w:marTop w:val="0"/>
                  <w:marBottom w:val="0"/>
                  <w:divBdr>
                    <w:top w:val="none" w:sz="0" w:space="0" w:color="auto"/>
                    <w:left w:val="none" w:sz="0" w:space="0" w:color="auto"/>
                    <w:bottom w:val="none" w:sz="0" w:space="0" w:color="auto"/>
                    <w:right w:val="none" w:sz="0" w:space="0" w:color="auto"/>
                  </w:divBdr>
                  <w:divsChild>
                    <w:div w:id="18322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97990">
          <w:marLeft w:val="0"/>
          <w:marRight w:val="0"/>
          <w:marTop w:val="0"/>
          <w:marBottom w:val="0"/>
          <w:divBdr>
            <w:top w:val="none" w:sz="0" w:space="0" w:color="auto"/>
            <w:left w:val="none" w:sz="0" w:space="0" w:color="auto"/>
            <w:bottom w:val="none" w:sz="0" w:space="0" w:color="auto"/>
            <w:right w:val="none" w:sz="0" w:space="0" w:color="auto"/>
          </w:divBdr>
          <w:divsChild>
            <w:div w:id="262960757">
              <w:marLeft w:val="0"/>
              <w:marRight w:val="0"/>
              <w:marTop w:val="0"/>
              <w:marBottom w:val="0"/>
              <w:divBdr>
                <w:top w:val="none" w:sz="0" w:space="0" w:color="auto"/>
                <w:left w:val="none" w:sz="0" w:space="0" w:color="auto"/>
                <w:bottom w:val="none" w:sz="0" w:space="0" w:color="auto"/>
                <w:right w:val="none" w:sz="0" w:space="0" w:color="auto"/>
              </w:divBdr>
              <w:divsChild>
                <w:div w:id="163320717">
                  <w:marLeft w:val="0"/>
                  <w:marRight w:val="0"/>
                  <w:marTop w:val="0"/>
                  <w:marBottom w:val="0"/>
                  <w:divBdr>
                    <w:top w:val="none" w:sz="0" w:space="0" w:color="auto"/>
                    <w:left w:val="none" w:sz="0" w:space="0" w:color="auto"/>
                    <w:bottom w:val="none" w:sz="0" w:space="0" w:color="auto"/>
                    <w:right w:val="none" w:sz="0" w:space="0" w:color="auto"/>
                  </w:divBdr>
                  <w:divsChild>
                    <w:div w:id="20332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5746">
          <w:marLeft w:val="0"/>
          <w:marRight w:val="0"/>
          <w:marTop w:val="0"/>
          <w:marBottom w:val="0"/>
          <w:divBdr>
            <w:top w:val="none" w:sz="0" w:space="0" w:color="auto"/>
            <w:left w:val="none" w:sz="0" w:space="0" w:color="auto"/>
            <w:bottom w:val="none" w:sz="0" w:space="0" w:color="auto"/>
            <w:right w:val="none" w:sz="0" w:space="0" w:color="auto"/>
          </w:divBdr>
          <w:divsChild>
            <w:div w:id="1028068804">
              <w:marLeft w:val="0"/>
              <w:marRight w:val="0"/>
              <w:marTop w:val="0"/>
              <w:marBottom w:val="0"/>
              <w:divBdr>
                <w:top w:val="none" w:sz="0" w:space="0" w:color="auto"/>
                <w:left w:val="none" w:sz="0" w:space="0" w:color="auto"/>
                <w:bottom w:val="none" w:sz="0" w:space="0" w:color="auto"/>
                <w:right w:val="none" w:sz="0" w:space="0" w:color="auto"/>
              </w:divBdr>
            </w:div>
          </w:divsChild>
        </w:div>
        <w:div w:id="420836983">
          <w:marLeft w:val="0"/>
          <w:marRight w:val="0"/>
          <w:marTop w:val="0"/>
          <w:marBottom w:val="0"/>
          <w:divBdr>
            <w:top w:val="none" w:sz="0" w:space="0" w:color="auto"/>
            <w:left w:val="none" w:sz="0" w:space="0" w:color="auto"/>
            <w:bottom w:val="none" w:sz="0" w:space="0" w:color="auto"/>
            <w:right w:val="none" w:sz="0" w:space="0" w:color="auto"/>
          </w:divBdr>
          <w:divsChild>
            <w:div w:id="121651742">
              <w:marLeft w:val="0"/>
              <w:marRight w:val="0"/>
              <w:marTop w:val="0"/>
              <w:marBottom w:val="0"/>
              <w:divBdr>
                <w:top w:val="none" w:sz="0" w:space="0" w:color="auto"/>
                <w:left w:val="none" w:sz="0" w:space="0" w:color="auto"/>
                <w:bottom w:val="none" w:sz="0" w:space="0" w:color="auto"/>
                <w:right w:val="none" w:sz="0" w:space="0" w:color="auto"/>
              </w:divBdr>
              <w:divsChild>
                <w:div w:id="1113786005">
                  <w:marLeft w:val="0"/>
                  <w:marRight w:val="0"/>
                  <w:marTop w:val="0"/>
                  <w:marBottom w:val="0"/>
                  <w:divBdr>
                    <w:top w:val="none" w:sz="0" w:space="0" w:color="auto"/>
                    <w:left w:val="none" w:sz="0" w:space="0" w:color="auto"/>
                    <w:bottom w:val="none" w:sz="0" w:space="0" w:color="auto"/>
                    <w:right w:val="none" w:sz="0" w:space="0" w:color="auto"/>
                  </w:divBdr>
                  <w:divsChild>
                    <w:div w:id="6353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iegids.nl/wo/universiteiten/" TargetMode="External"/><Relationship Id="rId3" Type="http://schemas.openxmlformats.org/officeDocument/2006/relationships/settings" Target="settings.xml"/><Relationship Id="rId7" Type="http://schemas.openxmlformats.org/officeDocument/2006/relationships/hyperlink" Target="https://studiegids.nl/h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iegids.nl/hbo/hogescholen/" TargetMode="External"/><Relationship Id="rId5" Type="http://schemas.openxmlformats.org/officeDocument/2006/relationships/hyperlink" Target="https://elabedu.eu/it/il-sistema-educativo-nei-paesi-bas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8</Pages>
  <Words>2579</Words>
  <Characters>14702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Soliani</dc:creator>
  <cp:keywords/>
  <dc:description/>
  <cp:lastModifiedBy>Matilde Soliani</cp:lastModifiedBy>
  <cp:revision>23</cp:revision>
  <dcterms:created xsi:type="dcterms:W3CDTF">2023-03-10T07:30:00Z</dcterms:created>
  <dcterms:modified xsi:type="dcterms:W3CDTF">2023-03-28T11:16:00Z</dcterms:modified>
</cp:coreProperties>
</file>