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2AC" w:rsidRDefault="00BF68F4">
      <w:pPr>
        <w:rPr>
          <w:b/>
          <w:sz w:val="28"/>
          <w:szCs w:val="28"/>
          <w:lang w:val="it-IT"/>
        </w:rPr>
      </w:pPr>
      <w:r w:rsidRPr="00BF68F4">
        <w:rPr>
          <w:b/>
          <w:sz w:val="28"/>
          <w:szCs w:val="28"/>
          <w:lang w:val="it-IT"/>
        </w:rPr>
        <w:t>MARXISMO-LENINISMO, MAOISMO E MOVIMENTI DI LIBERAZIONE</w:t>
      </w:r>
    </w:p>
    <w:p w:rsidR="00BF68F4" w:rsidRDefault="00BF68F4">
      <w:pPr>
        <w:rPr>
          <w:b/>
          <w:sz w:val="28"/>
          <w:szCs w:val="28"/>
          <w:lang w:val="it-IT"/>
        </w:rPr>
      </w:pPr>
    </w:p>
    <w:p w:rsidR="00BF68F4" w:rsidRDefault="00BF68F4" w:rsidP="00BF68F4">
      <w:pPr>
        <w:jc w:val="both"/>
        <w:rPr>
          <w:sz w:val="24"/>
          <w:szCs w:val="24"/>
          <w:lang w:val="en-US"/>
        </w:rPr>
      </w:pPr>
      <w:r w:rsidRPr="00BF68F4">
        <w:rPr>
          <w:b/>
          <w:sz w:val="24"/>
          <w:szCs w:val="24"/>
          <w:lang w:val="en-US"/>
        </w:rPr>
        <w:t>All these movements resemble each other for some characteristics</w:t>
      </w:r>
      <w:r w:rsidRPr="00BF68F4">
        <w:rPr>
          <w:b/>
          <w:sz w:val="24"/>
          <w:szCs w:val="24"/>
          <w:lang w:val="en-US"/>
        </w:rPr>
        <w:t xml:space="preserve"> developed during guerrilla activity</w:t>
      </w:r>
      <w:r>
        <w:rPr>
          <w:sz w:val="24"/>
          <w:szCs w:val="24"/>
          <w:lang w:val="en-US"/>
        </w:rPr>
        <w:t>:</w:t>
      </w:r>
    </w:p>
    <w:p w:rsidR="00BF68F4" w:rsidRDefault="00BF68F4" w:rsidP="00BF68F4">
      <w:pPr>
        <w:pStyle w:val="Paragrafoelenco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Organizational (top-down embracing cells</w:t>
      </w:r>
      <w:proofErr w:type="gramStart"/>
      <w:r>
        <w:rPr>
          <w:sz w:val="24"/>
          <w:szCs w:val="24"/>
          <w:lang w:val="en-US"/>
        </w:rPr>
        <w:t>) :</w:t>
      </w:r>
      <w:proofErr w:type="gramEnd"/>
      <w:r>
        <w:rPr>
          <w:sz w:val="24"/>
          <w:szCs w:val="24"/>
          <w:lang w:val="en-US"/>
        </w:rPr>
        <w:t xml:space="preserve"> mass organization</w:t>
      </w:r>
    </w:p>
    <w:p w:rsidR="00BF68F4" w:rsidRDefault="00BF68F4" w:rsidP="00BF68F4">
      <w:pPr>
        <w:pStyle w:val="Paragrafoelenco"/>
        <w:numPr>
          <w:ilvl w:val="1"/>
          <w:numId w:val="3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Central command, purges, discipline (frequency of purges) vs. factionalism</w:t>
      </w:r>
    </w:p>
    <w:p w:rsidR="00BF68F4" w:rsidRDefault="00BF68F4" w:rsidP="00BF68F4">
      <w:pPr>
        <w:pStyle w:val="Paragrafoelenco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Ideology and mentality</w:t>
      </w:r>
    </w:p>
    <w:p w:rsidR="00BF68F4" w:rsidRPr="00BF68F4" w:rsidRDefault="00BF68F4" w:rsidP="00BF68F4">
      <w:pPr>
        <w:pStyle w:val="Paragrafoelenco"/>
        <w:numPr>
          <w:ilvl w:val="1"/>
          <w:numId w:val="3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Marxism-Leninism</w:t>
      </w:r>
    </w:p>
    <w:p w:rsidR="00BF68F4" w:rsidRDefault="00BF68F4" w:rsidP="00BF68F4">
      <w:pPr>
        <w:pStyle w:val="Paragrafoelenco"/>
        <w:numPr>
          <w:ilvl w:val="1"/>
          <w:numId w:val="3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National ideology</w:t>
      </w:r>
      <w:r w:rsidR="00D343A5">
        <w:rPr>
          <w:rFonts w:cstheme="minorHAnsi"/>
          <w:sz w:val="24"/>
          <w:szCs w:val="24"/>
          <w:lang w:val="en-US"/>
        </w:rPr>
        <w:t>→</w:t>
      </w:r>
      <w:r w:rsidR="00D343A5">
        <w:rPr>
          <w:sz w:val="24"/>
          <w:szCs w:val="24"/>
          <w:lang w:val="en-US"/>
        </w:rPr>
        <w:t xml:space="preserve"> serves a national project</w:t>
      </w:r>
    </w:p>
    <w:p w:rsidR="00BF68F4" w:rsidRDefault="00BF68F4" w:rsidP="00BF68F4">
      <w:pPr>
        <w:pStyle w:val="Paragrafoelenco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Employment of Maoist guerrilla tactics</w:t>
      </w:r>
    </w:p>
    <w:p w:rsidR="00D343A5" w:rsidRDefault="00D343A5" w:rsidP="00D343A5">
      <w:pPr>
        <w:pStyle w:val="Paragrafoelenco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Fusion with military apparatus (during guerrilla, and later?)</w:t>
      </w:r>
    </w:p>
    <w:p w:rsidR="00D343A5" w:rsidRDefault="00D343A5" w:rsidP="00D343A5">
      <w:pPr>
        <w:pStyle w:val="Paragrafoelenco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3068AD">
        <w:rPr>
          <w:sz w:val="24"/>
          <w:szCs w:val="24"/>
          <w:lang w:val="en-US"/>
        </w:rPr>
        <w:t>Commissars system</w:t>
      </w:r>
    </w:p>
    <w:p w:rsidR="00BF68F4" w:rsidRDefault="00BF68F4" w:rsidP="00BF68F4">
      <w:pPr>
        <w:pStyle w:val="Paragrafoelenco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Monopoly of violence</w:t>
      </w:r>
      <w:r w:rsidR="00D343A5">
        <w:rPr>
          <w:sz w:val="24"/>
          <w:szCs w:val="24"/>
          <w:lang w:val="en-US"/>
        </w:rPr>
        <w:t xml:space="preserve"> (functional to hegemony) and eradication of society on egalitarian basis</w:t>
      </w:r>
    </w:p>
    <w:p w:rsidR="00BF68F4" w:rsidRDefault="00BF68F4" w:rsidP="00BF68F4">
      <w:pPr>
        <w:pStyle w:val="Paragrafoelenco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Grassroots measured by</w:t>
      </w:r>
      <w:r w:rsidRPr="0004385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Shadow administration</w:t>
      </w:r>
    </w:p>
    <w:p w:rsidR="00BF68F4" w:rsidRDefault="00BF68F4" w:rsidP="00BF68F4">
      <w:pPr>
        <w:pStyle w:val="Paragrafoelenco"/>
        <w:jc w:val="both"/>
        <w:rPr>
          <w:sz w:val="24"/>
          <w:szCs w:val="24"/>
          <w:lang w:val="en-US"/>
        </w:rPr>
      </w:pPr>
      <w:bookmarkStart w:id="0" w:name="_GoBack"/>
      <w:bookmarkEnd w:id="0"/>
    </w:p>
    <w:p w:rsidR="00BF68F4" w:rsidRPr="00496B7E" w:rsidRDefault="00BF68F4" w:rsidP="00BF68F4">
      <w:pPr>
        <w:ind w:left="360"/>
        <w:jc w:val="both"/>
        <w:rPr>
          <w:b/>
          <w:sz w:val="24"/>
          <w:szCs w:val="24"/>
          <w:lang w:val="en-US"/>
        </w:rPr>
      </w:pPr>
      <w:r w:rsidRPr="00496B7E">
        <w:rPr>
          <w:b/>
          <w:sz w:val="24"/>
          <w:szCs w:val="24"/>
          <w:lang w:val="en-US"/>
        </w:rPr>
        <w:t>The legacy of the past</w:t>
      </w:r>
    </w:p>
    <w:p w:rsidR="00BF68F4" w:rsidRDefault="00BF68F4" w:rsidP="00BF68F4">
      <w:pPr>
        <w:pStyle w:val="Paragrafoelenco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Ideology and mentality</w:t>
      </w:r>
    </w:p>
    <w:p w:rsidR="00BF68F4" w:rsidRDefault="00BF68F4" w:rsidP="00BF68F4">
      <w:pPr>
        <w:pStyle w:val="Paragrafoelenco"/>
        <w:numPr>
          <w:ilvl w:val="1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Central command, purges, discipline (frequency of purges) vs. factionalism</w:t>
      </w:r>
    </w:p>
    <w:p w:rsidR="00BF68F4" w:rsidRDefault="00BF68F4" w:rsidP="00BF68F4">
      <w:pPr>
        <w:pStyle w:val="Paragrafoelenco"/>
        <w:numPr>
          <w:ilvl w:val="1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National ideology</w:t>
      </w:r>
    </w:p>
    <w:p w:rsidR="00BF68F4" w:rsidRDefault="00BF68F4" w:rsidP="00BF68F4">
      <w:pPr>
        <w:pStyle w:val="Paragrafoelenco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Comradeship, esprit de corps</w:t>
      </w:r>
    </w:p>
    <w:p w:rsidR="00BF68F4" w:rsidRDefault="00BF68F4" w:rsidP="00BF68F4">
      <w:pPr>
        <w:pStyle w:val="Paragrafoelenco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Cohesive leadership</w:t>
      </w:r>
    </w:p>
    <w:p w:rsidR="00BF68F4" w:rsidRPr="003068AD" w:rsidRDefault="00BF68F4" w:rsidP="00BF68F4">
      <w:pPr>
        <w:pStyle w:val="Paragrafoelenco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Zartman</w:t>
      </w:r>
      <w:proofErr w:type="spellEnd"/>
      <w:r>
        <w:rPr>
          <w:sz w:val="24"/>
          <w:szCs w:val="24"/>
          <w:lang w:val="en-US"/>
        </w:rPr>
        <w:t xml:space="preserve">: enduring conflict </w:t>
      </w:r>
      <w:r>
        <w:rPr>
          <w:rFonts w:cstheme="minorHAnsi"/>
          <w:sz w:val="24"/>
          <w:szCs w:val="24"/>
          <w:lang w:val="en-US"/>
        </w:rPr>
        <w:t>→</w:t>
      </w:r>
      <w:r>
        <w:rPr>
          <w:sz w:val="24"/>
          <w:szCs w:val="24"/>
          <w:lang w:val="en-US"/>
        </w:rPr>
        <w:t xml:space="preserve"> military wing prevails, but ideological commitment and discipline may favor the political wing; the intelligence as an instrument of control (CEKA model) over the military</w:t>
      </w:r>
    </w:p>
    <w:p w:rsidR="00BF68F4" w:rsidRDefault="00BF68F4" w:rsidP="00BF68F4">
      <w:pPr>
        <w:pStyle w:val="Paragrafoelenco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Control and colonization of administrative structures? </w:t>
      </w:r>
      <w:r>
        <w:rPr>
          <w:rFonts w:cstheme="minorHAnsi"/>
          <w:sz w:val="24"/>
          <w:szCs w:val="24"/>
          <w:lang w:val="en-US"/>
        </w:rPr>
        <w:t>→</w:t>
      </w:r>
      <w:r>
        <w:rPr>
          <w:sz w:val="24"/>
          <w:szCs w:val="24"/>
          <w:lang w:val="en-US"/>
        </w:rPr>
        <w:t xml:space="preserve"> cooptation and dilution once in power</w:t>
      </w:r>
      <w:r>
        <w:rPr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→</w:t>
      </w:r>
      <w:r>
        <w:rPr>
          <w:sz w:val="24"/>
          <w:szCs w:val="24"/>
          <w:lang w:val="en-US"/>
        </w:rPr>
        <w:t xml:space="preserve"> stronger in rural/liberated areas</w:t>
      </w:r>
    </w:p>
    <w:p w:rsidR="00BF68F4" w:rsidRDefault="00BF68F4" w:rsidP="00BF68F4">
      <w:pPr>
        <w:pStyle w:val="Paragrafoelenco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organizational capacities developed in various degree: this ‘degree’ is functional to the year in power, since dominance had been acquired (ex. 1994 RPF; 2002 MPLA; 1999 FRELIMO, but still precarious in rural areas)</w:t>
      </w:r>
      <w:r w:rsidR="00D343A5">
        <w:rPr>
          <w:sz w:val="24"/>
          <w:szCs w:val="24"/>
          <w:lang w:val="en-US"/>
        </w:rPr>
        <w:t>, the degree of disruption of the society</w:t>
      </w:r>
    </w:p>
    <w:p w:rsidR="00BF68F4" w:rsidRDefault="00BF68F4" w:rsidP="00BF68F4">
      <w:pPr>
        <w:pStyle w:val="Paragrafoelenco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need to adapt itself to area conquered (Herbst vs. Migdal)</w:t>
      </w:r>
    </w:p>
    <w:p w:rsidR="00BF68F4" w:rsidRPr="00BF68F4" w:rsidRDefault="00BF68F4">
      <w:pPr>
        <w:rPr>
          <w:b/>
          <w:sz w:val="28"/>
          <w:szCs w:val="28"/>
          <w:lang w:val="en-US"/>
        </w:rPr>
      </w:pPr>
    </w:p>
    <w:sectPr w:rsidR="00BF68F4" w:rsidRPr="00BF68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1EED"/>
    <w:multiLevelType w:val="hybridMultilevel"/>
    <w:tmpl w:val="5C3CC5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34224"/>
    <w:multiLevelType w:val="hybridMultilevel"/>
    <w:tmpl w:val="07C8C0A8"/>
    <w:lvl w:ilvl="0" w:tplc="2ED2983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ED298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B84D98"/>
    <w:multiLevelType w:val="hybridMultilevel"/>
    <w:tmpl w:val="7E1C6946"/>
    <w:lvl w:ilvl="0" w:tplc="DCAA07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F4"/>
    <w:rsid w:val="00BF68F4"/>
    <w:rsid w:val="00C522AC"/>
    <w:rsid w:val="00D3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587F"/>
  <w15:chartTrackingRefBased/>
  <w15:docId w15:val="{CC90AE95-3379-4E29-A6F8-C9869051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6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BATTERA FEDERICO</dc:creator>
  <cp:keywords/>
  <dc:description/>
  <cp:lastModifiedBy>BATTERA FEDERICO</cp:lastModifiedBy>
  <cp:revision>1</cp:revision>
  <dcterms:created xsi:type="dcterms:W3CDTF">2023-03-30T07:20:00Z</dcterms:created>
  <dcterms:modified xsi:type="dcterms:W3CDTF">2023-03-30T08:18:00Z</dcterms:modified>
</cp:coreProperties>
</file>