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5602" w14:textId="77777777" w:rsidR="00895F76" w:rsidRDefault="00895F76">
      <w:pPr>
        <w:rPr>
          <w:noProof/>
          <w:lang w:eastAsia="it-IT"/>
        </w:rPr>
      </w:pPr>
    </w:p>
    <w:p w14:paraId="4D905603" w14:textId="77777777" w:rsidR="00ED29EA" w:rsidRDefault="006616A4">
      <w:pPr>
        <w:rPr>
          <w:lang w:val="de-DE"/>
        </w:rPr>
      </w:pPr>
      <w:r>
        <w:rPr>
          <w:noProof/>
          <w:lang w:eastAsia="it-IT"/>
        </w:rPr>
        <w:drawing>
          <wp:inline distT="0" distB="0" distL="0" distR="0" wp14:anchorId="4D905611" wp14:editId="4D905612">
            <wp:extent cx="6120130" cy="348808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05604" w14:textId="77777777" w:rsidR="00895F76" w:rsidRPr="00557F98" w:rsidRDefault="00114713">
      <w:pPr>
        <w:rPr>
          <w:b/>
          <w:u w:val="single"/>
          <w:lang w:val="de-DE"/>
        </w:rPr>
      </w:pPr>
      <w:r w:rsidRPr="00557F98">
        <w:rPr>
          <w:b/>
          <w:u w:val="single"/>
          <w:lang w:val="de-DE"/>
        </w:rPr>
        <w:t>Ein deutscher Tourist wurde Zeuge eines Unfalls. Nun wird er von der Polizei befragt</w:t>
      </w:r>
      <w:r w:rsidR="0063141F" w:rsidRPr="00557F98">
        <w:rPr>
          <w:b/>
          <w:u w:val="single"/>
          <w:lang w:val="de-DE"/>
        </w:rPr>
        <w:t>.</w:t>
      </w:r>
    </w:p>
    <w:p w14:paraId="4D905605" w14:textId="77777777" w:rsidR="0063141F" w:rsidRPr="00557F98" w:rsidRDefault="0063141F">
      <w:pPr>
        <w:rPr>
          <w:sz w:val="24"/>
          <w:szCs w:val="24"/>
          <w:lang w:val="de-DE"/>
        </w:rPr>
      </w:pPr>
      <w:r w:rsidRPr="00557F98">
        <w:rPr>
          <w:sz w:val="24"/>
          <w:szCs w:val="24"/>
          <w:lang w:val="de-DE"/>
        </w:rPr>
        <w:t>Sie fungieren bei der Zeugenbefragung als Dolmetscher!</w:t>
      </w:r>
    </w:p>
    <w:p w14:paraId="4D905606" w14:textId="77777777" w:rsidR="00382746" w:rsidRPr="00557F98" w:rsidRDefault="00382746">
      <w:pPr>
        <w:rPr>
          <w:sz w:val="24"/>
          <w:szCs w:val="24"/>
          <w:lang w:val="de-DE"/>
        </w:rPr>
      </w:pPr>
      <w:r w:rsidRPr="00557F98">
        <w:rPr>
          <w:sz w:val="24"/>
          <w:szCs w:val="24"/>
          <w:lang w:val="de-DE"/>
        </w:rPr>
        <w:t>Spielen Sie diese Szene: 3 Personen – Polizist/in – Unfallzeuge (deutsche/r Tourist /in) und Dolmetscher/in</w:t>
      </w:r>
    </w:p>
    <w:p w14:paraId="4D905607" w14:textId="77777777" w:rsidR="00557F98" w:rsidRPr="00557F98" w:rsidRDefault="0063141F">
      <w:pPr>
        <w:rPr>
          <w:sz w:val="24"/>
          <w:szCs w:val="24"/>
        </w:rPr>
      </w:pPr>
      <w:proofErr w:type="spellStart"/>
      <w:r w:rsidRPr="00557F98">
        <w:rPr>
          <w:sz w:val="24"/>
          <w:szCs w:val="24"/>
        </w:rPr>
        <w:t>Polizist</w:t>
      </w:r>
      <w:proofErr w:type="spellEnd"/>
      <w:r w:rsidRPr="00557F98">
        <w:rPr>
          <w:sz w:val="24"/>
          <w:szCs w:val="24"/>
        </w:rPr>
        <w:t xml:space="preserve">/in: </w:t>
      </w:r>
    </w:p>
    <w:p w14:paraId="4D905608" w14:textId="77777777" w:rsidR="0063141F" w:rsidRPr="00557F98" w:rsidRDefault="0063141F" w:rsidP="00557F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 Buon giorno Signor /a ... </w:t>
      </w:r>
    </w:p>
    <w:p w14:paraId="4D905609" w14:textId="77777777" w:rsidR="005E2556" w:rsidRPr="00557F98" w:rsidRDefault="0063141F" w:rsidP="005E255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Lei ha visto l’incidente che si è verificato poco fa. </w:t>
      </w:r>
      <w:r w:rsidR="005E2556" w:rsidRPr="00557F98">
        <w:rPr>
          <w:sz w:val="24"/>
          <w:szCs w:val="24"/>
        </w:rPr>
        <w:t>Sarebbe disposto a rispondere a qualche domanda?</w:t>
      </w:r>
    </w:p>
    <w:p w14:paraId="4D90560A" w14:textId="77777777" w:rsidR="005E2556" w:rsidRPr="00557F98" w:rsidRDefault="005E2556" w:rsidP="005E255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Prima di tutto, però devo chiederle nome e indirizzo...</w:t>
      </w:r>
    </w:p>
    <w:p w14:paraId="4D90560B" w14:textId="77777777" w:rsidR="005E2556" w:rsidRPr="00557F98" w:rsidRDefault="00CA2616" w:rsidP="005E255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Quando è successo l’incidente esattamente, si ricorda l’ora esatta?</w:t>
      </w:r>
    </w:p>
    <w:p w14:paraId="4D90560C" w14:textId="77777777" w:rsidR="00CA2616" w:rsidRPr="00557F98" w:rsidRDefault="00CA2616" w:rsidP="005E255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Dove si è verificato e come. Mi può descrivere la dinamica dell’incidente? (</w:t>
      </w:r>
      <w:proofErr w:type="spellStart"/>
      <w:r w:rsidRPr="00557F98">
        <w:rPr>
          <w:sz w:val="24"/>
          <w:szCs w:val="24"/>
        </w:rPr>
        <w:t>den</w:t>
      </w:r>
      <w:proofErr w:type="spellEnd"/>
      <w:r w:rsidRPr="00557F98">
        <w:rPr>
          <w:sz w:val="24"/>
          <w:szCs w:val="24"/>
        </w:rPr>
        <w:t xml:space="preserve"> </w:t>
      </w:r>
      <w:proofErr w:type="spellStart"/>
      <w:r w:rsidRPr="00557F98">
        <w:rPr>
          <w:sz w:val="24"/>
          <w:szCs w:val="24"/>
        </w:rPr>
        <w:t>Unfallhergang</w:t>
      </w:r>
      <w:proofErr w:type="spellEnd"/>
      <w:r w:rsidRPr="00557F98">
        <w:rPr>
          <w:sz w:val="24"/>
          <w:szCs w:val="24"/>
        </w:rPr>
        <w:t xml:space="preserve"> </w:t>
      </w:r>
      <w:proofErr w:type="spellStart"/>
      <w:r w:rsidRPr="00557F98">
        <w:rPr>
          <w:sz w:val="24"/>
          <w:szCs w:val="24"/>
        </w:rPr>
        <w:t>schildern</w:t>
      </w:r>
      <w:proofErr w:type="spellEnd"/>
      <w:r w:rsidRPr="00557F98">
        <w:rPr>
          <w:sz w:val="24"/>
          <w:szCs w:val="24"/>
        </w:rPr>
        <w:t xml:space="preserve">) </w:t>
      </w:r>
    </w:p>
    <w:p w14:paraId="4D90560D" w14:textId="77777777" w:rsidR="00105789" w:rsidRPr="00557F98" w:rsidRDefault="00105789" w:rsidP="0010578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Oltre a quanto detto, che c</w:t>
      </w:r>
      <w:bookmarkStart w:id="0" w:name="_GoBack"/>
      <w:bookmarkEnd w:id="0"/>
      <w:r w:rsidRPr="00557F98">
        <w:rPr>
          <w:sz w:val="24"/>
          <w:szCs w:val="24"/>
        </w:rPr>
        <w:t xml:space="preserve">osa ha visto? </w:t>
      </w:r>
    </w:p>
    <w:p w14:paraId="4D90560E" w14:textId="77777777" w:rsidR="00105789" w:rsidRPr="00557F98" w:rsidRDefault="00105789" w:rsidP="0010578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Grazie tante, la sua testimonianza è stata veramente preziosa – se vuole firmare il protocollo per piacere – e ancora grazie e buon soggiorno in Italia... </w:t>
      </w:r>
    </w:p>
    <w:p w14:paraId="4D90560F" w14:textId="77777777" w:rsidR="005E2556" w:rsidRPr="00557F98" w:rsidRDefault="005E2556">
      <w:pPr>
        <w:rPr>
          <w:sz w:val="24"/>
          <w:szCs w:val="24"/>
        </w:rPr>
      </w:pPr>
    </w:p>
    <w:p w14:paraId="4D905610" w14:textId="77777777" w:rsidR="00895F76" w:rsidRPr="0063141F" w:rsidRDefault="00895F76"/>
    <w:sectPr w:rsidR="00895F76" w:rsidRPr="0063141F" w:rsidSect="00485C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F0D7D"/>
    <w:multiLevelType w:val="hybridMultilevel"/>
    <w:tmpl w:val="DF5EAEC6"/>
    <w:lvl w:ilvl="0" w:tplc="E7540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EA"/>
    <w:rsid w:val="000A0E28"/>
    <w:rsid w:val="00105789"/>
    <w:rsid w:val="00114713"/>
    <w:rsid w:val="00382746"/>
    <w:rsid w:val="00485CD0"/>
    <w:rsid w:val="004E5AE2"/>
    <w:rsid w:val="00557F98"/>
    <w:rsid w:val="005E2556"/>
    <w:rsid w:val="0063141F"/>
    <w:rsid w:val="006616A4"/>
    <w:rsid w:val="00895F76"/>
    <w:rsid w:val="00CA2616"/>
    <w:rsid w:val="00EB6B0C"/>
    <w:rsid w:val="00ED29EA"/>
    <w:rsid w:val="00F5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05602"/>
  <w15:docId w15:val="{3C682E5E-56A0-46F6-8EE5-92B4EFEA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31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4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3141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2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</dc:creator>
  <cp:lastModifiedBy>Stefano Fauner</cp:lastModifiedBy>
  <cp:revision>2</cp:revision>
  <dcterms:created xsi:type="dcterms:W3CDTF">2021-12-10T06:34:00Z</dcterms:created>
  <dcterms:modified xsi:type="dcterms:W3CDTF">2021-12-10T06:34:00Z</dcterms:modified>
</cp:coreProperties>
</file>