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AA03" w14:textId="77777777" w:rsidR="00F85594" w:rsidRDefault="00F85594" w:rsidP="00F85594">
      <w:pPr>
        <w:pStyle w:val="ListParagraph"/>
        <w:numPr>
          <w:ilvl w:val="0"/>
          <w:numId w:val="1"/>
        </w:numPr>
        <w:rPr>
          <w:rFonts w:ascii="Georgia" w:hAnsi="Georgia"/>
          <w:b/>
          <w:sz w:val="28"/>
          <w:szCs w:val="28"/>
          <w:lang w:val="de-DE"/>
        </w:rPr>
      </w:pPr>
      <w:r w:rsidRPr="005D606F">
        <w:rPr>
          <w:rFonts w:ascii="Georgia" w:hAnsi="Georgia"/>
          <w:b/>
          <w:sz w:val="28"/>
          <w:szCs w:val="28"/>
          <w:lang w:val="de-DE"/>
        </w:rPr>
        <w:t>L</w:t>
      </w:r>
      <w:bookmarkStart w:id="0" w:name="_GoBack"/>
      <w:bookmarkEnd w:id="0"/>
      <w:r w:rsidRPr="005D606F">
        <w:rPr>
          <w:rFonts w:ascii="Georgia" w:hAnsi="Georgia"/>
          <w:b/>
          <w:sz w:val="28"/>
          <w:szCs w:val="28"/>
          <w:lang w:val="de-DE"/>
        </w:rPr>
        <w:t xml:space="preserve">esen Sie die folgenden Aussagen zum Hörtext „Mit dem Fahrrad ins Büro“. Hören Sie den Text und kreuzen Sie an: Was ist richtig? Was ist falsch? </w:t>
      </w:r>
    </w:p>
    <w:p w14:paraId="7837AA04" w14:textId="77777777" w:rsidR="00F85594" w:rsidRPr="005D606F" w:rsidRDefault="00F85594" w:rsidP="00F85594">
      <w:pPr>
        <w:pStyle w:val="ListParagraph"/>
        <w:ind w:left="1070"/>
        <w:rPr>
          <w:rFonts w:ascii="Georgia" w:hAnsi="Georgia"/>
          <w:b/>
          <w:sz w:val="28"/>
          <w:szCs w:val="28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7"/>
        <w:gridCol w:w="1116"/>
        <w:gridCol w:w="1145"/>
      </w:tblGrid>
      <w:tr w:rsidR="00F85594" w14:paraId="7837AA08" w14:textId="77777777" w:rsidTr="00D47F68">
        <w:tc>
          <w:tcPr>
            <w:tcW w:w="7479" w:type="dxa"/>
          </w:tcPr>
          <w:p w14:paraId="7837AA05" w14:textId="77777777" w:rsidR="00F85594" w:rsidRDefault="00F85594" w:rsidP="00D47F68">
            <w:pPr>
              <w:pStyle w:val="BodyText"/>
              <w:rPr>
                <w:lang w:val="de-DE" w:eastAsia="it-IT"/>
              </w:rPr>
            </w:pPr>
          </w:p>
        </w:tc>
        <w:tc>
          <w:tcPr>
            <w:tcW w:w="1134" w:type="dxa"/>
          </w:tcPr>
          <w:p w14:paraId="7837AA06" w14:textId="77777777" w:rsidR="00F85594" w:rsidRPr="0090512D" w:rsidRDefault="00F85594" w:rsidP="00D47F68">
            <w:pPr>
              <w:pStyle w:val="BodyText"/>
              <w:rPr>
                <w:b/>
                <w:sz w:val="28"/>
                <w:szCs w:val="28"/>
                <w:lang w:val="de-DE" w:eastAsia="it-IT"/>
              </w:rPr>
            </w:pPr>
            <w:r w:rsidRPr="0090512D">
              <w:rPr>
                <w:b/>
                <w:sz w:val="28"/>
                <w:szCs w:val="28"/>
                <w:lang w:val="de-DE" w:eastAsia="it-IT"/>
              </w:rPr>
              <w:t>R</w:t>
            </w:r>
          </w:p>
        </w:tc>
        <w:tc>
          <w:tcPr>
            <w:tcW w:w="1165" w:type="dxa"/>
          </w:tcPr>
          <w:p w14:paraId="7837AA07" w14:textId="77777777" w:rsidR="00F85594" w:rsidRPr="0090512D" w:rsidRDefault="00F85594" w:rsidP="00D47F68">
            <w:pPr>
              <w:pStyle w:val="BodyText"/>
              <w:rPr>
                <w:b/>
                <w:sz w:val="28"/>
                <w:szCs w:val="28"/>
                <w:lang w:val="de-DE" w:eastAsia="it-IT"/>
              </w:rPr>
            </w:pPr>
            <w:r w:rsidRPr="0090512D">
              <w:rPr>
                <w:b/>
                <w:sz w:val="28"/>
                <w:szCs w:val="28"/>
                <w:lang w:val="de-DE" w:eastAsia="it-IT"/>
              </w:rPr>
              <w:t>F</w:t>
            </w:r>
          </w:p>
        </w:tc>
      </w:tr>
      <w:tr w:rsidR="00F85594" w:rsidRPr="00F85594" w14:paraId="7837AA0C" w14:textId="77777777" w:rsidTr="00D47F68">
        <w:tc>
          <w:tcPr>
            <w:tcW w:w="7479" w:type="dxa"/>
          </w:tcPr>
          <w:p w14:paraId="7837AA09" w14:textId="77777777" w:rsidR="00F85594" w:rsidRPr="0090512D" w:rsidRDefault="00F85594" w:rsidP="00F85594">
            <w:pPr>
              <w:pStyle w:val="BodyText"/>
              <w:numPr>
                <w:ilvl w:val="0"/>
                <w:numId w:val="2"/>
              </w:numPr>
              <w:rPr>
                <w:sz w:val="28"/>
                <w:szCs w:val="28"/>
                <w:lang w:val="de-DE" w:eastAsia="it-IT"/>
              </w:rPr>
            </w:pPr>
            <w:r w:rsidRPr="0090512D">
              <w:rPr>
                <w:sz w:val="28"/>
                <w:szCs w:val="28"/>
                <w:lang w:val="de-DE" w:eastAsia="it-IT"/>
              </w:rPr>
              <w:t>Marcus Peter findet, dass die Berufspendler häufiger öffentliche Verkehrsmittel benutzen sollten.</w:t>
            </w:r>
          </w:p>
        </w:tc>
        <w:tc>
          <w:tcPr>
            <w:tcW w:w="1134" w:type="dxa"/>
          </w:tcPr>
          <w:p w14:paraId="7837AA0A" w14:textId="77777777" w:rsidR="00F85594" w:rsidRDefault="00F85594" w:rsidP="00D47F68">
            <w:pPr>
              <w:pStyle w:val="BodyText"/>
              <w:rPr>
                <w:lang w:val="de-DE" w:eastAsia="it-IT"/>
              </w:rPr>
            </w:pPr>
          </w:p>
        </w:tc>
        <w:tc>
          <w:tcPr>
            <w:tcW w:w="1165" w:type="dxa"/>
          </w:tcPr>
          <w:p w14:paraId="7837AA0B" w14:textId="77777777" w:rsidR="00F85594" w:rsidRDefault="00F85594" w:rsidP="00D47F68">
            <w:pPr>
              <w:pStyle w:val="BodyText"/>
              <w:rPr>
                <w:lang w:val="de-DE" w:eastAsia="it-IT"/>
              </w:rPr>
            </w:pPr>
          </w:p>
        </w:tc>
      </w:tr>
      <w:tr w:rsidR="00F85594" w:rsidRPr="00F85594" w14:paraId="7837AA10" w14:textId="77777777" w:rsidTr="00D47F68">
        <w:tc>
          <w:tcPr>
            <w:tcW w:w="7479" w:type="dxa"/>
          </w:tcPr>
          <w:p w14:paraId="7837AA0D" w14:textId="77777777" w:rsidR="00F85594" w:rsidRPr="0090512D" w:rsidRDefault="00F85594" w:rsidP="00F85594">
            <w:pPr>
              <w:pStyle w:val="BodyText"/>
              <w:numPr>
                <w:ilvl w:val="0"/>
                <w:numId w:val="2"/>
              </w:numPr>
              <w:rPr>
                <w:sz w:val="28"/>
                <w:szCs w:val="28"/>
                <w:lang w:val="de-DE" w:eastAsia="it-IT"/>
              </w:rPr>
            </w:pPr>
            <w:r w:rsidRPr="0090512D">
              <w:rPr>
                <w:sz w:val="28"/>
                <w:szCs w:val="28"/>
                <w:lang w:val="de-DE" w:eastAsia="it-IT"/>
              </w:rPr>
              <w:t>Radschnellwege sind besonders für Menschen interessant, die weniger als 10 km zu ihrer Arbeitsstelle fahren.</w:t>
            </w:r>
          </w:p>
        </w:tc>
        <w:tc>
          <w:tcPr>
            <w:tcW w:w="1134" w:type="dxa"/>
          </w:tcPr>
          <w:p w14:paraId="7837AA0E" w14:textId="77777777" w:rsidR="00F85594" w:rsidRDefault="00F85594" w:rsidP="00D47F68">
            <w:pPr>
              <w:pStyle w:val="BodyText"/>
              <w:rPr>
                <w:lang w:val="de-DE" w:eastAsia="it-IT"/>
              </w:rPr>
            </w:pPr>
          </w:p>
        </w:tc>
        <w:tc>
          <w:tcPr>
            <w:tcW w:w="1165" w:type="dxa"/>
          </w:tcPr>
          <w:p w14:paraId="7837AA0F" w14:textId="77777777" w:rsidR="00F85594" w:rsidRDefault="00F85594" w:rsidP="00D47F68">
            <w:pPr>
              <w:pStyle w:val="BodyText"/>
              <w:rPr>
                <w:lang w:val="de-DE" w:eastAsia="it-IT"/>
              </w:rPr>
            </w:pPr>
          </w:p>
        </w:tc>
      </w:tr>
      <w:tr w:rsidR="00F85594" w:rsidRPr="00F85594" w14:paraId="7837AA14" w14:textId="77777777" w:rsidTr="00D47F68">
        <w:tc>
          <w:tcPr>
            <w:tcW w:w="7479" w:type="dxa"/>
          </w:tcPr>
          <w:p w14:paraId="7837AA11" w14:textId="77777777" w:rsidR="00F85594" w:rsidRPr="0090512D" w:rsidRDefault="00F85594" w:rsidP="00F85594">
            <w:pPr>
              <w:pStyle w:val="BodyText"/>
              <w:numPr>
                <w:ilvl w:val="0"/>
                <w:numId w:val="2"/>
              </w:numPr>
              <w:rPr>
                <w:sz w:val="28"/>
                <w:szCs w:val="28"/>
                <w:lang w:val="de-DE" w:eastAsia="it-IT"/>
              </w:rPr>
            </w:pPr>
            <w:r w:rsidRPr="0090512D">
              <w:rPr>
                <w:sz w:val="28"/>
                <w:szCs w:val="28"/>
                <w:lang w:val="de-DE" w:eastAsia="it-IT"/>
              </w:rPr>
              <w:t>Ein Kilometer Radschnellweg kostet zwischen 2 und 5 Millionen Euro.</w:t>
            </w:r>
          </w:p>
        </w:tc>
        <w:tc>
          <w:tcPr>
            <w:tcW w:w="1134" w:type="dxa"/>
          </w:tcPr>
          <w:p w14:paraId="7837AA12" w14:textId="77777777" w:rsidR="00F85594" w:rsidRDefault="00F85594" w:rsidP="00D47F68">
            <w:pPr>
              <w:pStyle w:val="BodyText"/>
              <w:rPr>
                <w:lang w:val="de-DE" w:eastAsia="it-IT"/>
              </w:rPr>
            </w:pPr>
          </w:p>
        </w:tc>
        <w:tc>
          <w:tcPr>
            <w:tcW w:w="1165" w:type="dxa"/>
          </w:tcPr>
          <w:p w14:paraId="7837AA13" w14:textId="77777777" w:rsidR="00F85594" w:rsidRDefault="00F85594" w:rsidP="00D47F68">
            <w:pPr>
              <w:pStyle w:val="BodyText"/>
              <w:rPr>
                <w:lang w:val="de-DE" w:eastAsia="it-IT"/>
              </w:rPr>
            </w:pPr>
          </w:p>
        </w:tc>
      </w:tr>
      <w:tr w:rsidR="00F85594" w:rsidRPr="00F85594" w14:paraId="7837AA18" w14:textId="77777777" w:rsidTr="00D47F68">
        <w:tc>
          <w:tcPr>
            <w:tcW w:w="7479" w:type="dxa"/>
          </w:tcPr>
          <w:p w14:paraId="7837AA15" w14:textId="77777777" w:rsidR="00F85594" w:rsidRPr="0090512D" w:rsidRDefault="00F85594" w:rsidP="00F85594">
            <w:pPr>
              <w:pStyle w:val="BodyText"/>
              <w:numPr>
                <w:ilvl w:val="0"/>
                <w:numId w:val="2"/>
              </w:numPr>
              <w:rPr>
                <w:sz w:val="28"/>
                <w:szCs w:val="28"/>
                <w:lang w:val="de-DE" w:eastAsia="it-IT"/>
              </w:rPr>
            </w:pPr>
            <w:r w:rsidRPr="0090512D">
              <w:rPr>
                <w:sz w:val="28"/>
                <w:szCs w:val="28"/>
                <w:lang w:val="de-DE" w:eastAsia="it-IT"/>
              </w:rPr>
              <w:t>Laut ADFC (Allgemeiner Deutscher Fahrrad Club) reicht das Geld vom Bund nicht, um alle Radschnellwege auszubauen.</w:t>
            </w:r>
          </w:p>
        </w:tc>
        <w:tc>
          <w:tcPr>
            <w:tcW w:w="1134" w:type="dxa"/>
          </w:tcPr>
          <w:p w14:paraId="7837AA16" w14:textId="77777777" w:rsidR="00F85594" w:rsidRDefault="00F85594" w:rsidP="00D47F68">
            <w:pPr>
              <w:pStyle w:val="BodyText"/>
              <w:rPr>
                <w:lang w:val="de-DE" w:eastAsia="it-IT"/>
              </w:rPr>
            </w:pPr>
          </w:p>
        </w:tc>
        <w:tc>
          <w:tcPr>
            <w:tcW w:w="1165" w:type="dxa"/>
          </w:tcPr>
          <w:p w14:paraId="7837AA17" w14:textId="77777777" w:rsidR="00F85594" w:rsidRDefault="00F85594" w:rsidP="00D47F68">
            <w:pPr>
              <w:pStyle w:val="BodyText"/>
              <w:rPr>
                <w:lang w:val="de-DE" w:eastAsia="it-IT"/>
              </w:rPr>
            </w:pPr>
          </w:p>
        </w:tc>
      </w:tr>
      <w:tr w:rsidR="00F85594" w:rsidRPr="00F85594" w14:paraId="7837AA1C" w14:textId="77777777" w:rsidTr="00D47F68">
        <w:tc>
          <w:tcPr>
            <w:tcW w:w="7479" w:type="dxa"/>
          </w:tcPr>
          <w:p w14:paraId="7837AA19" w14:textId="77777777" w:rsidR="00F85594" w:rsidRPr="0090512D" w:rsidRDefault="00F85594" w:rsidP="00F85594">
            <w:pPr>
              <w:pStyle w:val="BodyText"/>
              <w:numPr>
                <w:ilvl w:val="0"/>
                <w:numId w:val="2"/>
              </w:numPr>
              <w:rPr>
                <w:sz w:val="28"/>
                <w:szCs w:val="28"/>
                <w:lang w:val="de-DE" w:eastAsia="it-IT"/>
              </w:rPr>
            </w:pPr>
            <w:r w:rsidRPr="0090512D">
              <w:rPr>
                <w:sz w:val="28"/>
                <w:szCs w:val="28"/>
                <w:lang w:val="de-DE" w:eastAsia="it-IT"/>
              </w:rPr>
              <w:t>Der ADFC gibt Geld zum Ausbau der Radschnellwege dazu.</w:t>
            </w:r>
          </w:p>
        </w:tc>
        <w:tc>
          <w:tcPr>
            <w:tcW w:w="1134" w:type="dxa"/>
          </w:tcPr>
          <w:p w14:paraId="7837AA1A" w14:textId="77777777" w:rsidR="00F85594" w:rsidRDefault="00F85594" w:rsidP="00D47F68">
            <w:pPr>
              <w:pStyle w:val="BodyText"/>
              <w:rPr>
                <w:lang w:val="de-DE" w:eastAsia="it-IT"/>
              </w:rPr>
            </w:pPr>
          </w:p>
        </w:tc>
        <w:tc>
          <w:tcPr>
            <w:tcW w:w="1165" w:type="dxa"/>
          </w:tcPr>
          <w:p w14:paraId="7837AA1B" w14:textId="77777777" w:rsidR="00F85594" w:rsidRDefault="00F85594" w:rsidP="00D47F68">
            <w:pPr>
              <w:pStyle w:val="BodyText"/>
              <w:rPr>
                <w:lang w:val="de-DE" w:eastAsia="it-IT"/>
              </w:rPr>
            </w:pPr>
          </w:p>
        </w:tc>
      </w:tr>
    </w:tbl>
    <w:p w14:paraId="7837AA1D" w14:textId="77777777" w:rsidR="00F85594" w:rsidRDefault="00F85594" w:rsidP="00F85594">
      <w:pPr>
        <w:rPr>
          <w:rFonts w:ascii="Georgia" w:hAnsi="Georgia"/>
          <w:sz w:val="28"/>
          <w:szCs w:val="28"/>
          <w:lang w:val="de-DE"/>
        </w:rPr>
      </w:pPr>
    </w:p>
    <w:p w14:paraId="7837AA1E" w14:textId="77777777" w:rsidR="00F85594" w:rsidRDefault="00F85594" w:rsidP="00F85594">
      <w:pPr>
        <w:rPr>
          <w:rFonts w:ascii="Georgia" w:hAnsi="Georgia"/>
          <w:sz w:val="28"/>
          <w:szCs w:val="28"/>
          <w:lang w:val="de-DE"/>
        </w:rPr>
      </w:pPr>
    </w:p>
    <w:p w14:paraId="7837AA1F" w14:textId="77777777" w:rsidR="00F85594" w:rsidRPr="005D606F" w:rsidRDefault="00F85594" w:rsidP="00F85594">
      <w:pPr>
        <w:pStyle w:val="ListParagraph"/>
        <w:numPr>
          <w:ilvl w:val="0"/>
          <w:numId w:val="1"/>
        </w:numPr>
        <w:rPr>
          <w:rFonts w:ascii="Georgia" w:hAnsi="Georgia"/>
          <w:b/>
          <w:sz w:val="28"/>
          <w:szCs w:val="28"/>
          <w:lang w:val="de-DE"/>
        </w:rPr>
      </w:pPr>
      <w:r w:rsidRPr="005D606F">
        <w:rPr>
          <w:rFonts w:ascii="Georgia" w:hAnsi="Georgia"/>
          <w:b/>
          <w:sz w:val="28"/>
          <w:szCs w:val="28"/>
          <w:lang w:val="de-DE"/>
        </w:rPr>
        <w:t>Lesen Sie die folgenden Aussagen zum Hörtext „</w:t>
      </w:r>
      <w:r w:rsidRPr="00892886">
        <w:rPr>
          <w:rFonts w:ascii="Georgia" w:hAnsi="Georgia"/>
          <w:b/>
          <w:bCs/>
          <w:kern w:val="36"/>
          <w:sz w:val="28"/>
          <w:szCs w:val="28"/>
          <w:lang w:val="de-DE"/>
        </w:rPr>
        <w:t>Ikea-Gründer Ingvar Kamprad ist tot</w:t>
      </w:r>
      <w:r w:rsidRPr="005D606F">
        <w:rPr>
          <w:rFonts w:ascii="Georgia" w:hAnsi="Georgia"/>
          <w:b/>
          <w:sz w:val="28"/>
          <w:szCs w:val="28"/>
          <w:lang w:val="de-DE"/>
        </w:rPr>
        <w:t xml:space="preserve">“. Hören Sie den Text und kreuzen Sie an: Was ist richtig? Was ist falsch? </w:t>
      </w:r>
    </w:p>
    <w:p w14:paraId="7837AA20" w14:textId="77777777" w:rsidR="00F85594" w:rsidRDefault="00F85594" w:rsidP="00F85594">
      <w:pPr>
        <w:rPr>
          <w:rFonts w:ascii="Georgia" w:hAnsi="Georgia"/>
          <w:sz w:val="28"/>
          <w:szCs w:val="28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5"/>
        <w:gridCol w:w="1117"/>
        <w:gridCol w:w="1146"/>
      </w:tblGrid>
      <w:tr w:rsidR="00F85594" w14:paraId="7837AA24" w14:textId="77777777" w:rsidTr="00D47F68">
        <w:tc>
          <w:tcPr>
            <w:tcW w:w="7479" w:type="dxa"/>
          </w:tcPr>
          <w:p w14:paraId="7837AA21" w14:textId="77777777" w:rsidR="00F85594" w:rsidRDefault="00F85594" w:rsidP="00D47F68">
            <w:pPr>
              <w:pStyle w:val="BodyText"/>
              <w:rPr>
                <w:lang w:val="de-DE" w:eastAsia="it-IT"/>
              </w:rPr>
            </w:pPr>
          </w:p>
        </w:tc>
        <w:tc>
          <w:tcPr>
            <w:tcW w:w="1134" w:type="dxa"/>
          </w:tcPr>
          <w:p w14:paraId="7837AA22" w14:textId="77777777" w:rsidR="00F85594" w:rsidRPr="0090512D" w:rsidRDefault="00F85594" w:rsidP="00D47F68">
            <w:pPr>
              <w:pStyle w:val="BodyText"/>
              <w:rPr>
                <w:b/>
                <w:sz w:val="28"/>
                <w:szCs w:val="28"/>
                <w:lang w:val="de-DE" w:eastAsia="it-IT"/>
              </w:rPr>
            </w:pPr>
            <w:r w:rsidRPr="0090512D">
              <w:rPr>
                <w:b/>
                <w:sz w:val="28"/>
                <w:szCs w:val="28"/>
                <w:lang w:val="de-DE" w:eastAsia="it-IT"/>
              </w:rPr>
              <w:t>R</w:t>
            </w:r>
          </w:p>
        </w:tc>
        <w:tc>
          <w:tcPr>
            <w:tcW w:w="1165" w:type="dxa"/>
          </w:tcPr>
          <w:p w14:paraId="7837AA23" w14:textId="77777777" w:rsidR="00F85594" w:rsidRPr="0090512D" w:rsidRDefault="00F85594" w:rsidP="00D47F68">
            <w:pPr>
              <w:pStyle w:val="BodyText"/>
              <w:rPr>
                <w:b/>
                <w:sz w:val="28"/>
                <w:szCs w:val="28"/>
                <w:lang w:val="de-DE" w:eastAsia="it-IT"/>
              </w:rPr>
            </w:pPr>
            <w:r w:rsidRPr="0090512D">
              <w:rPr>
                <w:b/>
                <w:sz w:val="28"/>
                <w:szCs w:val="28"/>
                <w:lang w:val="de-DE" w:eastAsia="it-IT"/>
              </w:rPr>
              <w:t>F</w:t>
            </w:r>
          </w:p>
        </w:tc>
      </w:tr>
      <w:tr w:rsidR="00F85594" w:rsidRPr="00F85594" w14:paraId="7837AA28" w14:textId="77777777" w:rsidTr="00D47F68">
        <w:tc>
          <w:tcPr>
            <w:tcW w:w="7479" w:type="dxa"/>
          </w:tcPr>
          <w:p w14:paraId="7837AA25" w14:textId="77777777" w:rsidR="00F85594" w:rsidRPr="00253115" w:rsidRDefault="00F85594" w:rsidP="00F85594">
            <w:pPr>
              <w:pStyle w:val="BodyText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  <w:lang w:val="de-DE" w:eastAsia="it-IT"/>
              </w:rPr>
            </w:pPr>
            <w:r w:rsidRPr="00253115">
              <w:rPr>
                <w:rFonts w:ascii="Georgia" w:eastAsia="Times New Roman" w:hAnsi="Georgia" w:cs="Arial"/>
                <w:sz w:val="24"/>
                <w:szCs w:val="24"/>
                <w:lang w:val="de-DE" w:eastAsia="it-IT"/>
              </w:rPr>
              <w:t>In Deutschland ist Ikea sehr beliebt: Sehr viele Deutsche kaufen in dem schwedischen Möbelhaus ein und essen dort auch traditionelles schwedisches Essen</w:t>
            </w:r>
            <w:r w:rsidRPr="00253115">
              <w:rPr>
                <w:rFonts w:ascii="Georgia" w:hAnsi="Georgia"/>
                <w:sz w:val="24"/>
                <w:szCs w:val="24"/>
                <w:lang w:val="de-DE" w:eastAsia="it-IT"/>
              </w:rPr>
              <w:t>.</w:t>
            </w:r>
          </w:p>
        </w:tc>
        <w:tc>
          <w:tcPr>
            <w:tcW w:w="1134" w:type="dxa"/>
          </w:tcPr>
          <w:p w14:paraId="7837AA26" w14:textId="77777777" w:rsidR="00F85594" w:rsidRDefault="00F85594" w:rsidP="00D47F68">
            <w:pPr>
              <w:pStyle w:val="BodyText"/>
              <w:rPr>
                <w:lang w:val="de-DE" w:eastAsia="it-IT"/>
              </w:rPr>
            </w:pPr>
          </w:p>
        </w:tc>
        <w:tc>
          <w:tcPr>
            <w:tcW w:w="1165" w:type="dxa"/>
          </w:tcPr>
          <w:p w14:paraId="7837AA27" w14:textId="77777777" w:rsidR="00F85594" w:rsidRDefault="00F85594" w:rsidP="00D47F68">
            <w:pPr>
              <w:pStyle w:val="BodyText"/>
              <w:rPr>
                <w:lang w:val="de-DE" w:eastAsia="it-IT"/>
              </w:rPr>
            </w:pPr>
          </w:p>
        </w:tc>
      </w:tr>
      <w:tr w:rsidR="00F85594" w:rsidRPr="00F85594" w14:paraId="7837AA2C" w14:textId="77777777" w:rsidTr="00D47F68">
        <w:tc>
          <w:tcPr>
            <w:tcW w:w="7479" w:type="dxa"/>
          </w:tcPr>
          <w:p w14:paraId="7837AA29" w14:textId="77777777" w:rsidR="00F85594" w:rsidRPr="00253115" w:rsidRDefault="00F85594" w:rsidP="00F85594">
            <w:pPr>
              <w:pStyle w:val="BodyText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  <w:lang w:val="de-DE" w:eastAsia="it-IT"/>
              </w:rPr>
            </w:pPr>
            <w:r w:rsidRPr="00253115">
              <w:rPr>
                <w:rFonts w:ascii="Georgia" w:eastAsia="Times New Roman" w:hAnsi="Georgia" w:cs="Arial"/>
                <w:sz w:val="24"/>
                <w:szCs w:val="24"/>
                <w:lang w:val="de-DE" w:eastAsia="it-IT"/>
              </w:rPr>
              <w:t>Ingvar Kamprad war noch ein Jugendlicher, als er die Idee hatte, eine Firma zu gründen.</w:t>
            </w:r>
          </w:p>
        </w:tc>
        <w:tc>
          <w:tcPr>
            <w:tcW w:w="1134" w:type="dxa"/>
          </w:tcPr>
          <w:p w14:paraId="7837AA2A" w14:textId="77777777" w:rsidR="00F85594" w:rsidRDefault="00F85594" w:rsidP="00D47F68">
            <w:pPr>
              <w:pStyle w:val="BodyText"/>
              <w:rPr>
                <w:lang w:val="de-DE" w:eastAsia="it-IT"/>
              </w:rPr>
            </w:pPr>
          </w:p>
        </w:tc>
        <w:tc>
          <w:tcPr>
            <w:tcW w:w="1165" w:type="dxa"/>
          </w:tcPr>
          <w:p w14:paraId="7837AA2B" w14:textId="77777777" w:rsidR="00F85594" w:rsidRDefault="00F85594" w:rsidP="00D47F68">
            <w:pPr>
              <w:pStyle w:val="BodyText"/>
              <w:rPr>
                <w:lang w:val="de-DE" w:eastAsia="it-IT"/>
              </w:rPr>
            </w:pPr>
          </w:p>
        </w:tc>
      </w:tr>
      <w:tr w:rsidR="00F85594" w:rsidRPr="00F85594" w14:paraId="7837AA30" w14:textId="77777777" w:rsidTr="00D47F68">
        <w:tc>
          <w:tcPr>
            <w:tcW w:w="7479" w:type="dxa"/>
          </w:tcPr>
          <w:p w14:paraId="7837AA2D" w14:textId="77777777" w:rsidR="00F85594" w:rsidRPr="00253115" w:rsidRDefault="00F85594" w:rsidP="00F85594">
            <w:pPr>
              <w:pStyle w:val="BodyText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  <w:lang w:val="de-DE" w:eastAsia="it-IT"/>
              </w:rPr>
            </w:pPr>
            <w:r w:rsidRPr="00253115">
              <w:rPr>
                <w:rFonts w:ascii="Georgia" w:eastAsia="Times New Roman" w:hAnsi="Georgia" w:cs="Arial"/>
                <w:sz w:val="24"/>
                <w:szCs w:val="24"/>
                <w:lang w:val="de-DE" w:eastAsia="it-IT"/>
              </w:rPr>
              <w:t>Ingvar Kamprad hat manchmal selbst gebrauchte Ikea-Möbel auf dem Flohmarkt verkauft</w:t>
            </w:r>
            <w:r w:rsidRPr="00253115">
              <w:rPr>
                <w:rFonts w:ascii="Georgia" w:hAnsi="Georgia"/>
                <w:sz w:val="24"/>
                <w:szCs w:val="24"/>
                <w:lang w:val="de-DE" w:eastAsia="it-IT"/>
              </w:rPr>
              <w:t>.</w:t>
            </w:r>
          </w:p>
        </w:tc>
        <w:tc>
          <w:tcPr>
            <w:tcW w:w="1134" w:type="dxa"/>
          </w:tcPr>
          <w:p w14:paraId="7837AA2E" w14:textId="77777777" w:rsidR="00F85594" w:rsidRDefault="00F85594" w:rsidP="00D47F68">
            <w:pPr>
              <w:pStyle w:val="BodyText"/>
              <w:rPr>
                <w:lang w:val="de-DE" w:eastAsia="it-IT"/>
              </w:rPr>
            </w:pPr>
          </w:p>
        </w:tc>
        <w:tc>
          <w:tcPr>
            <w:tcW w:w="1165" w:type="dxa"/>
          </w:tcPr>
          <w:p w14:paraId="7837AA2F" w14:textId="77777777" w:rsidR="00F85594" w:rsidRDefault="00F85594" w:rsidP="00D47F68">
            <w:pPr>
              <w:pStyle w:val="BodyText"/>
              <w:rPr>
                <w:lang w:val="de-DE" w:eastAsia="it-IT"/>
              </w:rPr>
            </w:pPr>
          </w:p>
        </w:tc>
      </w:tr>
      <w:tr w:rsidR="00F85594" w:rsidRPr="00F85594" w14:paraId="7837AA34" w14:textId="77777777" w:rsidTr="00D47F68">
        <w:tc>
          <w:tcPr>
            <w:tcW w:w="7479" w:type="dxa"/>
          </w:tcPr>
          <w:p w14:paraId="7837AA31" w14:textId="77777777" w:rsidR="00F85594" w:rsidRPr="00253115" w:rsidRDefault="00F85594" w:rsidP="00F85594">
            <w:pPr>
              <w:pStyle w:val="BodyText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  <w:lang w:val="de-DE" w:eastAsia="it-IT"/>
              </w:rPr>
            </w:pPr>
            <w:r w:rsidRPr="00253115">
              <w:rPr>
                <w:rFonts w:ascii="Georgia" w:eastAsia="Times New Roman" w:hAnsi="Georgia" w:cs="Arial"/>
                <w:sz w:val="24"/>
                <w:szCs w:val="24"/>
                <w:lang w:val="de-DE" w:eastAsia="it-IT"/>
              </w:rPr>
              <w:t>Er hat im Zweiten Weltkrieg gegen die Nazis gekämpft.</w:t>
            </w:r>
          </w:p>
        </w:tc>
        <w:tc>
          <w:tcPr>
            <w:tcW w:w="1134" w:type="dxa"/>
          </w:tcPr>
          <w:p w14:paraId="7837AA32" w14:textId="77777777" w:rsidR="00F85594" w:rsidRDefault="00F85594" w:rsidP="00D47F68">
            <w:pPr>
              <w:pStyle w:val="BodyText"/>
              <w:rPr>
                <w:lang w:val="de-DE" w:eastAsia="it-IT"/>
              </w:rPr>
            </w:pPr>
          </w:p>
        </w:tc>
        <w:tc>
          <w:tcPr>
            <w:tcW w:w="1165" w:type="dxa"/>
          </w:tcPr>
          <w:p w14:paraId="7837AA33" w14:textId="77777777" w:rsidR="00F85594" w:rsidRDefault="00F85594" w:rsidP="00D47F68">
            <w:pPr>
              <w:pStyle w:val="BodyText"/>
              <w:rPr>
                <w:lang w:val="de-DE" w:eastAsia="it-IT"/>
              </w:rPr>
            </w:pPr>
          </w:p>
        </w:tc>
      </w:tr>
      <w:tr w:rsidR="00F85594" w:rsidRPr="00F85594" w14:paraId="7837AA38" w14:textId="77777777" w:rsidTr="00D47F68">
        <w:tc>
          <w:tcPr>
            <w:tcW w:w="7479" w:type="dxa"/>
          </w:tcPr>
          <w:p w14:paraId="7837AA35" w14:textId="77777777" w:rsidR="00F85594" w:rsidRPr="00253115" w:rsidRDefault="00F85594" w:rsidP="00F85594">
            <w:pPr>
              <w:pStyle w:val="BodyText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  <w:lang w:val="de-DE" w:eastAsia="it-IT"/>
              </w:rPr>
            </w:pPr>
            <w:r w:rsidRPr="00253115">
              <w:rPr>
                <w:rFonts w:ascii="Georgia" w:eastAsia="Times New Roman" w:hAnsi="Georgia" w:cs="Arial"/>
                <w:sz w:val="24"/>
                <w:szCs w:val="24"/>
                <w:lang w:val="de-DE" w:eastAsia="it-IT"/>
              </w:rPr>
              <w:t xml:space="preserve">Nach dem Tod Ingvar </w:t>
            </w:r>
            <w:proofErr w:type="spellStart"/>
            <w:r w:rsidRPr="00253115">
              <w:rPr>
                <w:rFonts w:ascii="Georgia" w:eastAsia="Times New Roman" w:hAnsi="Georgia" w:cs="Arial"/>
                <w:sz w:val="24"/>
                <w:szCs w:val="24"/>
                <w:lang w:val="de-DE" w:eastAsia="it-IT"/>
              </w:rPr>
              <w:t>Kamprads</w:t>
            </w:r>
            <w:proofErr w:type="spellEnd"/>
            <w:r w:rsidRPr="00253115">
              <w:rPr>
                <w:rFonts w:ascii="Georgia" w:eastAsia="Times New Roman" w:hAnsi="Georgia" w:cs="Arial"/>
                <w:sz w:val="24"/>
                <w:szCs w:val="24"/>
                <w:lang w:val="de-DE" w:eastAsia="it-IT"/>
              </w:rPr>
              <w:t xml:space="preserve"> werden seine Söhne das Unternehmen weiterleiten</w:t>
            </w:r>
            <w:r w:rsidRPr="00253115">
              <w:rPr>
                <w:rFonts w:ascii="Georgia" w:hAnsi="Georgia"/>
                <w:sz w:val="24"/>
                <w:szCs w:val="24"/>
                <w:lang w:val="de-DE" w:eastAsia="it-IT"/>
              </w:rPr>
              <w:t xml:space="preserve">. </w:t>
            </w:r>
          </w:p>
        </w:tc>
        <w:tc>
          <w:tcPr>
            <w:tcW w:w="1134" w:type="dxa"/>
          </w:tcPr>
          <w:p w14:paraId="7837AA36" w14:textId="77777777" w:rsidR="00F85594" w:rsidRDefault="00F85594" w:rsidP="00D47F68">
            <w:pPr>
              <w:pStyle w:val="BodyText"/>
              <w:rPr>
                <w:lang w:val="de-DE" w:eastAsia="it-IT"/>
              </w:rPr>
            </w:pPr>
          </w:p>
        </w:tc>
        <w:tc>
          <w:tcPr>
            <w:tcW w:w="1165" w:type="dxa"/>
          </w:tcPr>
          <w:p w14:paraId="7837AA37" w14:textId="77777777" w:rsidR="00F85594" w:rsidRDefault="00F85594" w:rsidP="00D47F68">
            <w:pPr>
              <w:pStyle w:val="BodyText"/>
              <w:rPr>
                <w:lang w:val="de-DE" w:eastAsia="it-IT"/>
              </w:rPr>
            </w:pPr>
          </w:p>
        </w:tc>
      </w:tr>
    </w:tbl>
    <w:p w14:paraId="7837AA39" w14:textId="77777777" w:rsidR="00F85594" w:rsidRDefault="00F85594" w:rsidP="00F85594">
      <w:pPr>
        <w:rPr>
          <w:rFonts w:ascii="Georgia" w:hAnsi="Georgia"/>
          <w:sz w:val="28"/>
          <w:szCs w:val="28"/>
          <w:lang w:val="de-DE"/>
        </w:rPr>
      </w:pPr>
    </w:p>
    <w:p w14:paraId="7837AA3A" w14:textId="77777777" w:rsidR="00F85594" w:rsidRDefault="00F85594" w:rsidP="00F85594">
      <w:pPr>
        <w:rPr>
          <w:rFonts w:ascii="Georgia" w:hAnsi="Georgia"/>
          <w:sz w:val="28"/>
          <w:szCs w:val="28"/>
          <w:lang w:val="de-DE"/>
        </w:rPr>
      </w:pPr>
    </w:p>
    <w:p w14:paraId="7837AA3B" w14:textId="77777777" w:rsidR="00665EA6" w:rsidRPr="00F85594" w:rsidRDefault="000A0D48">
      <w:pPr>
        <w:rPr>
          <w:lang w:val="de-DE"/>
        </w:rPr>
      </w:pPr>
    </w:p>
    <w:sectPr w:rsidR="00665EA6" w:rsidRPr="00F85594" w:rsidSect="00115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01063"/>
    <w:multiLevelType w:val="hybridMultilevel"/>
    <w:tmpl w:val="024090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47913"/>
    <w:multiLevelType w:val="hybridMultilevel"/>
    <w:tmpl w:val="1604E86C"/>
    <w:lvl w:ilvl="0" w:tplc="0C76693E">
      <w:start w:val="1"/>
      <w:numFmt w:val="upperLetter"/>
      <w:lvlText w:val="%1)"/>
      <w:lvlJc w:val="left"/>
      <w:pPr>
        <w:ind w:left="10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94"/>
    <w:rsid w:val="000A0D48"/>
    <w:rsid w:val="000A0E28"/>
    <w:rsid w:val="00115F56"/>
    <w:rsid w:val="00F564BC"/>
    <w:rsid w:val="00F8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AA03"/>
  <w15:docId w15:val="{62602101-D261-4328-BCEE-8B70878C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5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BodyText">
    <w:name w:val="Body Text"/>
    <w:basedOn w:val="Normal"/>
    <w:link w:val="BodyTextChar"/>
    <w:uiPriority w:val="99"/>
    <w:unhideWhenUsed/>
    <w:rsid w:val="00F855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85594"/>
  </w:style>
  <w:style w:type="table" w:styleId="TableGrid">
    <w:name w:val="Table Grid"/>
    <w:basedOn w:val="TableNormal"/>
    <w:uiPriority w:val="59"/>
    <w:rsid w:val="00F85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</dc:creator>
  <cp:lastModifiedBy>SIGI</cp:lastModifiedBy>
  <cp:revision>2</cp:revision>
  <dcterms:created xsi:type="dcterms:W3CDTF">2021-04-29T08:42:00Z</dcterms:created>
  <dcterms:modified xsi:type="dcterms:W3CDTF">2021-04-29T08:42:00Z</dcterms:modified>
</cp:coreProperties>
</file>