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5F" w:rsidRPr="00596E5F" w:rsidRDefault="00596E5F" w:rsidP="00596E5F">
      <w:pPr>
        <w:pStyle w:val="NormaleWeb"/>
        <w:shd w:val="clear" w:color="auto" w:fill="FFFFFF"/>
        <w:spacing w:before="0" w:beforeAutospacing="0" w:after="0" w:afterAutospacing="0"/>
        <w:rPr>
          <w:rFonts w:ascii="Verdana" w:hAnsi="Verdana" w:cs="Arial"/>
          <w:color w:val="202122"/>
        </w:rPr>
      </w:pPr>
      <w:bookmarkStart w:id="0" w:name="_GoBack"/>
      <w:bookmarkEnd w:id="0"/>
      <w:r w:rsidRPr="00596E5F">
        <w:rPr>
          <w:rFonts w:ascii="Verdana" w:hAnsi="Verdana" w:cs="Arial"/>
          <w:color w:val="202122"/>
        </w:rPr>
        <w:t>« </w:t>
      </w:r>
      <w:r w:rsidRPr="00596E5F">
        <w:rPr>
          <w:rStyle w:val="lang-fro"/>
          <w:rFonts w:ascii="Verdana" w:hAnsi="Verdana" w:cs="Arial"/>
          <w:iCs/>
          <w:color w:val="202122"/>
        </w:rPr>
        <w:t>Pro Deo amur et pro christian poblo et nostro commun salvament, d'ist di en avant, in quant Deus savir et podir me dunat, si salvarai eo cist meon fradre Karlo et in aiudha et in cadhuna cosa, si cum om per dreit son fradra salvar dift, in o quid il mi altresi fazet, et ab Ludher nul plaid nunquam prindrai, qui meon vol cist meon fradre Karle in damno sit.</w:t>
      </w:r>
      <w:r w:rsidRPr="00596E5F">
        <w:rPr>
          <w:rFonts w:ascii="Verdana" w:hAnsi="Verdana" w:cs="Arial"/>
          <w:color w:val="202122"/>
        </w:rPr>
        <w:t> »</w:t>
      </w:r>
    </w:p>
    <w:p w:rsidR="00596E5F" w:rsidRPr="00596E5F" w:rsidRDefault="00596E5F" w:rsidP="00596E5F">
      <w:pPr>
        <w:pStyle w:val="NormaleWeb"/>
        <w:shd w:val="clear" w:color="auto" w:fill="FFFFFF"/>
        <w:spacing w:before="0" w:beforeAutospacing="0" w:after="0" w:afterAutospacing="0"/>
        <w:rPr>
          <w:rFonts w:ascii="Verdana" w:hAnsi="Verdana" w:cs="Arial"/>
          <w:color w:val="202122"/>
        </w:rPr>
      </w:pPr>
    </w:p>
    <w:p w:rsidR="00596E5F" w:rsidRPr="00596E5F" w:rsidRDefault="00596E5F" w:rsidP="00596E5F">
      <w:pPr>
        <w:pStyle w:val="NormaleWeb"/>
        <w:shd w:val="clear" w:color="auto" w:fill="FFFFFF"/>
        <w:spacing w:before="0" w:beforeAutospacing="0" w:after="0" w:afterAutospacing="0"/>
        <w:rPr>
          <w:rFonts w:ascii="Verdana" w:hAnsi="Verdana" w:cs="Arial"/>
          <w:color w:val="202122"/>
        </w:rPr>
      </w:pPr>
      <w:r w:rsidRPr="00596E5F">
        <w:rPr>
          <w:rFonts w:ascii="Verdana" w:hAnsi="Verdana" w:cs="Arial"/>
          <w:color w:val="202122"/>
        </w:rPr>
        <w:t>« </w:t>
      </w:r>
      <w:r w:rsidRPr="00596E5F">
        <w:rPr>
          <w:rStyle w:val="lang-fro"/>
          <w:rFonts w:ascii="Verdana" w:hAnsi="Verdana" w:cs="Arial"/>
          <w:iCs/>
          <w:color w:val="202122"/>
        </w:rPr>
        <w:t>Si Lodhuvigs sagrament, que son fradre Karlo iurat, conservat, et Karlus meos sendra de suo part non lostanit, si io returnar non l'int pois : ne io ne neuls, cui eo returnar int pois, in nulla aiudha contra Lodhuvig nun li iv er.</w:t>
      </w:r>
      <w:r w:rsidRPr="00596E5F">
        <w:rPr>
          <w:rFonts w:ascii="Verdana" w:hAnsi="Verdana" w:cs="Arial"/>
          <w:color w:val="202122"/>
        </w:rPr>
        <w:t> »</w:t>
      </w:r>
    </w:p>
    <w:p w:rsidR="006D58DE" w:rsidRDefault="006D58DE"/>
    <w:sectPr w:rsidR="006D58DE" w:rsidSect="002776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5F"/>
    <w:rsid w:val="0027761E"/>
    <w:rsid w:val="00596E5F"/>
    <w:rsid w:val="006D58DE"/>
    <w:rsid w:val="007C4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B40FB28-1922-A740-8947-69A26F7D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96E5F"/>
    <w:pPr>
      <w:spacing w:before="100" w:beforeAutospacing="1" w:after="100" w:afterAutospacing="1"/>
    </w:pPr>
    <w:rPr>
      <w:rFonts w:ascii="Times New Roman" w:eastAsia="Times New Roman" w:hAnsi="Times New Roman" w:cs="Times New Roman"/>
      <w:lang w:eastAsia="it-IT"/>
    </w:rPr>
  </w:style>
  <w:style w:type="character" w:customStyle="1" w:styleId="lang-fro">
    <w:name w:val="lang-fro"/>
    <w:basedOn w:val="Carpredefinitoparagrafo"/>
    <w:rsid w:val="00596E5F"/>
  </w:style>
  <w:style w:type="character" w:customStyle="1" w:styleId="citation">
    <w:name w:val="citation"/>
    <w:basedOn w:val="Carpredefinitoparagrafo"/>
    <w:rsid w:val="00596E5F"/>
  </w:style>
  <w:style w:type="character" w:styleId="Collegamentoipertestuale">
    <w:name w:val="Hyperlink"/>
    <w:basedOn w:val="Carpredefinitoparagrafo"/>
    <w:uiPriority w:val="99"/>
    <w:semiHidden/>
    <w:unhideWhenUsed/>
    <w:rsid w:val="00596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636247">
      <w:bodyDiv w:val="1"/>
      <w:marLeft w:val="0"/>
      <w:marRight w:val="0"/>
      <w:marTop w:val="0"/>
      <w:marBottom w:val="0"/>
      <w:divBdr>
        <w:top w:val="none" w:sz="0" w:space="0" w:color="auto"/>
        <w:left w:val="none" w:sz="0" w:space="0" w:color="auto"/>
        <w:bottom w:val="none" w:sz="0" w:space="0" w:color="auto"/>
        <w:right w:val="none" w:sz="0" w:space="0" w:color="auto"/>
      </w:divBdr>
      <w:divsChild>
        <w:div w:id="1293633206">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395158527">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Simonini</dc:creator>
  <cp:keywords/>
  <dc:description/>
  <cp:lastModifiedBy>Jessy Simonini</cp:lastModifiedBy>
  <cp:revision>2</cp:revision>
  <dcterms:created xsi:type="dcterms:W3CDTF">2023-03-18T19:46:00Z</dcterms:created>
  <dcterms:modified xsi:type="dcterms:W3CDTF">2023-03-18T19:46:00Z</dcterms:modified>
</cp:coreProperties>
</file>