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C9DD" w14:textId="77777777" w:rsidR="00985337" w:rsidRPr="00985337" w:rsidRDefault="00985337" w:rsidP="00985337">
      <w:pPr>
        <w:rPr>
          <w:lang w:val="nl-NL"/>
        </w:rPr>
      </w:pPr>
      <w:r w:rsidRPr="00985337">
        <w:rPr>
          <w:lang w:val="nl-NL"/>
        </w:rPr>
        <w:t>Racisme in het voetbal – door Alric van den Broek</w:t>
      </w:r>
    </w:p>
    <w:p w14:paraId="20E50DB0" w14:textId="77777777" w:rsidR="00985337" w:rsidRPr="00985337" w:rsidRDefault="00985337" w:rsidP="00985337">
      <w:pPr>
        <w:rPr>
          <w:lang w:val="nl-NL"/>
        </w:rPr>
      </w:pPr>
    </w:p>
    <w:p w14:paraId="0E4AC9B8" w14:textId="77777777" w:rsidR="00985337" w:rsidRPr="00985337" w:rsidRDefault="00985337" w:rsidP="00985337">
      <w:pPr>
        <w:rPr>
          <w:lang w:val="nl-NL"/>
        </w:rPr>
      </w:pPr>
      <w:r w:rsidRPr="00985337">
        <w:rPr>
          <w:lang w:val="nl-NL"/>
        </w:rPr>
        <w:t>Het racisme moet het voetbal uit door langere stadionverboden, door anonieme meldmogelijkheden en door rapporten van scheidsrechters.</w:t>
      </w:r>
    </w:p>
    <w:p w14:paraId="662954D5" w14:textId="0BAB2E1B" w:rsidR="00985337" w:rsidRPr="00985337" w:rsidRDefault="00985337" w:rsidP="00985337">
      <w:pPr>
        <w:rPr>
          <w:lang w:val="nl-NL"/>
        </w:rPr>
      </w:pPr>
      <w:r w:rsidRPr="00985337">
        <w:rPr>
          <w:lang w:val="nl-NL"/>
        </w:rPr>
        <w:t xml:space="preserve">In Amsterdam hebben de KNVB en het kabinet 20 maatregelen gepresenteerd onder de naam Ons voetbal is van iedereen. Daarmee moet het racisme uit het voetbal worden geweerd. Dan gaat het om 3 dingen: voorkomen, signaleren en sanctioneren. Dat zijn de kernwoorden van het uitgebreide plan om racisme in het voetbal aan te pakken. En het plan kende een ellenlange aanloop. </w:t>
      </w:r>
    </w:p>
    <w:p w14:paraId="5AA86A09" w14:textId="77777777" w:rsidR="00985337" w:rsidRPr="00985337" w:rsidRDefault="00985337" w:rsidP="00985337">
      <w:pPr>
        <w:rPr>
          <w:lang w:val="nl-NL"/>
        </w:rPr>
      </w:pPr>
      <w:r w:rsidRPr="00985337">
        <w:rPr>
          <w:lang w:val="nl-NL"/>
        </w:rPr>
        <w:t xml:space="preserve">Het zogeheten aanvalsplan racisme werd al breed aangekondigd door de KNVB en het kabinet. Want racisme is geen nieuw probleem binnen het voetbal, maar het kreeg opnieuw aandacht door de affaire Mendes Moreira. Dat was afgelopen november bij de voetbalclub FC Den Bosch . Toen hij speelde klonken er oerwoudgeluiden  vanaf de Oosttribune . Die tribune is de plek waar de harde  kern van de supporters van FC Den Bosch zit. Die gebeurtenissen in Den Bosch die niet lijken een momentum  te hebben gecreëerd voor de KNVB om nu over te gaan tot handelen. </w:t>
      </w:r>
    </w:p>
    <w:p w14:paraId="09F8C260" w14:textId="77777777" w:rsidR="00985337" w:rsidRPr="00985337" w:rsidRDefault="00985337" w:rsidP="00985337">
      <w:pPr>
        <w:rPr>
          <w:lang w:val="nl-NL"/>
        </w:rPr>
      </w:pPr>
      <w:r w:rsidRPr="00985337">
        <w:rPr>
          <w:lang w:val="nl-NL"/>
        </w:rPr>
        <w:t>De scheidsrechters zullen uitgebreider moeten gaan rapporteren , bijvoorbeeld. En voortaan moeten ze na elke wedstrijd aangeven of er sprake was van discriminatie tijdens een wedstrijd. En er komen ook langere stadionverboden . En die kunnen oplopen tot het dubbele van de huidige strafmaat. Overtreders die moeten vaker kunnen worden vervolgd , want nu gebeurt dat slechts in één op de 20 gevallen. En dan zijn er nog anonieme meldingen daar wordt nu ook op ingezet met behulp van slimme technologie. Stadions, die krijgen namelijk slimme camera’s. En via een meldingsapp, zoals dat nu al in Engeland gebeurt, kunnen supporters voortaan anoniem melding maken van wantoestanden op de tribune.</w:t>
      </w:r>
    </w:p>
    <w:p w14:paraId="27458DF4" w14:textId="77777777" w:rsidR="00985337" w:rsidRPr="00985337" w:rsidRDefault="00985337" w:rsidP="00985337">
      <w:pPr>
        <w:rPr>
          <w:lang w:val="nl-NL"/>
        </w:rPr>
      </w:pPr>
      <w:r w:rsidRPr="00985337">
        <w:rPr>
          <w:lang w:val="nl-NL"/>
        </w:rPr>
        <w:t xml:space="preserve"> En dan is meneer Eric Gudde aan het woord. Hij is directeur van het betaald voetbal: </w:t>
      </w:r>
    </w:p>
    <w:p w14:paraId="3263A282" w14:textId="77777777" w:rsidR="00985337" w:rsidRPr="00985337" w:rsidRDefault="00985337" w:rsidP="00985337">
      <w:pPr>
        <w:rPr>
          <w:lang w:val="nl-NL"/>
        </w:rPr>
      </w:pPr>
      <w:r w:rsidRPr="00985337">
        <w:rPr>
          <w:lang w:val="nl-NL"/>
        </w:rPr>
        <w:t xml:space="preserve">“Die spreuk ‘voetbal is van iedereen’, dat is een wondermooi, creda... En daar… credo. En daarom moesten er oplossingen voor komen’. </w:t>
      </w:r>
    </w:p>
    <w:p w14:paraId="335E190A" w14:textId="77777777" w:rsidR="00985337" w:rsidRPr="00985337" w:rsidRDefault="00985337" w:rsidP="00985337">
      <w:pPr>
        <w:rPr>
          <w:lang w:val="nl-NL"/>
        </w:rPr>
      </w:pPr>
      <w:r w:rsidRPr="00985337">
        <w:rPr>
          <w:lang w:val="nl-NL"/>
        </w:rPr>
        <w:t xml:space="preserve">En er komt ook een budget voor de veiligheidsmaatregelen binnen amateurverenigingen. In mei benoemd de KNB twee speciale aanklagers  discriminatie. Eentje voor het amateurvoetbal  en eentje voor het betaald voetbal. Die die twee aanklagers moeten de binnengekomen signalen en meldingen beoordelen en toezien op de uitvoering van straffen en maatregelen vanwege discriminatie. En dan is er binnen de tuchtcommissie  voortaan ook een speciale kamer  voor discriminatie gevallen. </w:t>
      </w:r>
    </w:p>
    <w:p w14:paraId="3BF356DF" w14:textId="77777777" w:rsidR="00985337" w:rsidRPr="00985337" w:rsidRDefault="00985337" w:rsidP="00985337">
      <w:pPr>
        <w:rPr>
          <w:lang w:val="nl-NL"/>
        </w:rPr>
      </w:pPr>
      <w:r w:rsidRPr="00985337">
        <w:rPr>
          <w:lang w:val="nl-NL"/>
        </w:rPr>
        <w:t xml:space="preserve">Maar ook op het vlak van bewustwording neemt de KNVB maatregelen. Zo zijn er een denktank en een zogenaamd antiracisme team die samen gaan helpen de KNVB oplossingen te bieden. Binnen het onderwijs komt er ook een Fair Play traject op clubs en op scholen om jongeren bewust te maken over de effecten van discriminatie op school. ‘We zijn hier namelijk met elkaar’. Dat is zijn de woorden van minister Bruins afgelopen zaterdag. </w:t>
      </w:r>
    </w:p>
    <w:p w14:paraId="0158725F" w14:textId="77777777" w:rsidR="00985337" w:rsidRPr="00985337" w:rsidRDefault="00985337" w:rsidP="00985337">
      <w:pPr>
        <w:rPr>
          <w:lang w:val="nl-NL"/>
        </w:rPr>
      </w:pPr>
      <w:r w:rsidRPr="00985337">
        <w:rPr>
          <w:lang w:val="nl-NL"/>
        </w:rPr>
        <w:t xml:space="preserve">Verder gaan we ook scheidsrechters scholen om hen te helpen discriminatie beter te herkennen en te rapporteren. Op die manier hopen wij gedragsveranderingen te kunnen bewerkstellig. Bovendien krijgen de 34 clubs uit het betaalde voetbal en 600 amateurverenigingen zogeheten trainingsprogramma’s rond de bewustwording onder de vrijwilligers, onder de coaches en onder de scheidsrechters. Een bewustwordingstraining dus. </w:t>
      </w:r>
    </w:p>
    <w:p w14:paraId="39285352" w14:textId="77777777" w:rsidR="00985337" w:rsidRPr="00985337" w:rsidRDefault="00985337" w:rsidP="00985337">
      <w:pPr>
        <w:rPr>
          <w:lang w:val="nl-NL"/>
        </w:rPr>
      </w:pPr>
      <w:r w:rsidRPr="00985337">
        <w:rPr>
          <w:lang w:val="nl-NL"/>
        </w:rPr>
        <w:t xml:space="preserve">Dan is er nog sprake van een nieuw tijdperk. Twee weken geleden hebben de voetbalbond  en de ministeries van Volksgezondheid Welzijn en Sport, van Justitie en Veiligheid en van Sociale Zaken en Werkgelegenheid nieuwe plannen afgerond waarmee ze het racisme willen bannen uit de stadions. Al </w:t>
      </w:r>
      <w:r w:rsidRPr="00985337">
        <w:rPr>
          <w:lang w:val="nl-NL"/>
        </w:rPr>
        <w:lastRenderedPageBreak/>
        <w:t xml:space="preserve">maandenlang sleutelde… sleutelde de KNVB samen met deze 3 ministeries aan een omvattend plan, een veel omvattend plan om het racisme in het voetbal tegen te gaan. </w:t>
      </w:r>
    </w:p>
    <w:p w14:paraId="5B113C18" w14:textId="77777777" w:rsidR="00985337" w:rsidRPr="00985337" w:rsidRDefault="00985337" w:rsidP="00985337">
      <w:pPr>
        <w:rPr>
          <w:lang w:val="nl-NL"/>
        </w:rPr>
      </w:pPr>
      <w:r w:rsidRPr="00985337">
        <w:rPr>
          <w:lang w:val="nl-NL"/>
        </w:rPr>
        <w:t xml:space="preserve">Zaterdag… afgelopen zaterdag bij de amateurclub Avv Zeeburgia in Amsterdam werden de 20 actiepunten gepresenteerd onder de naam ons voetbal is van iedereen. Nou is voor het plan 14 miljoen euro vrijgemaakt. En, dat is uitgesmeerd  over een periode van 3 jaar. “Over 3 jaar kunt  u ons hierop afrekenen”, aldus meneer Gudde. De KNVB en de politiek, die zullen over twee jaar de plannen al evalueren en dan bepalen wat de volgende stappen zijn. </w:t>
      </w:r>
    </w:p>
    <w:p w14:paraId="3F3B38B7" w14:textId="77777777" w:rsidR="00985337" w:rsidRPr="00985337" w:rsidRDefault="00985337" w:rsidP="00985337">
      <w:pPr>
        <w:rPr>
          <w:lang w:val="nl-NL"/>
        </w:rPr>
      </w:pPr>
      <w:r w:rsidRPr="00985337">
        <w:rPr>
          <w:lang w:val="nl-NL"/>
        </w:rPr>
        <w:t xml:space="preserve">De presentatie van dit plan begon met de videobeelden van de tranen van de voetballer Ahmad Mendes Moreira. Mendes weigerde destijds om uiteindelijk verder te spelen en de wedstrijd werd stilgelegd en later pas uitgespeeld want het rauwe racisme dat vanaf de tribune klonk, dat werd massaal veroordeeld. Er werden woorden geroepen als “kankerzwarte”, “kankerkatoenplukken” en “Zwarte Piet”. Tijdens de zitting over die zaak heeft de KNVB-aanklager vorige week gesproken over een zogeheten nieuw tijdperk. En zijn voorstel was dat er een straf zou komen voor 3 thuiswedstrijden waarin het betreffende stadionvak  leeg leeg moet blijven. En van die 3 thuiswedstrijden is er dan één voorwaardelijk . </w:t>
      </w:r>
    </w:p>
    <w:p w14:paraId="5DFB8FB5" w14:textId="5CE0A537" w:rsidR="00985337" w:rsidRPr="00985337" w:rsidRDefault="00985337" w:rsidP="00985337">
      <w:pPr>
        <w:rPr>
          <w:lang w:val="nl-NL"/>
        </w:rPr>
      </w:pPr>
      <w:r w:rsidRPr="00985337">
        <w:rPr>
          <w:lang w:val="nl-NL"/>
        </w:rPr>
        <w:t>Nou is die straf wel enigszins mild te noemen want van vanuit de zijde van FC Den Bosch waren de eerste reacties nogal wat mild naar aanleiding van dit incident. Het was een wedstrijd tussen FC Den Bosch en Excelsior en meneer M</w:t>
      </w:r>
      <w:r w:rsidR="00520AE2">
        <w:rPr>
          <w:lang w:val="nl-NL"/>
        </w:rPr>
        <w:t>ende</w:t>
      </w:r>
      <w:r w:rsidRPr="00985337">
        <w:rPr>
          <w:lang w:val="nl-NL"/>
        </w:rPr>
        <w:t xml:space="preserve">s Moreira was voetballer van Excelsior en hij werd dus zo naar uitgescholden, racistisch uitgescholden vanaf de publieke tribune en die eerste reactie van FC Den Bosch zeiden we als “Ja, dat was geen racisme, dat waren de gewone kraaiengeluiden van onze aanhang”. Nou die bagatellisering was olie op het vuur en vervolgens heeft ook de trainer van FC Den Bosch meneer Mendes Moreira een zielig mannetje genoemd. En… Nou ja, dus vanaf dat moment was… was het huis te klein en viel men allen… FC den Bosch aan vanwege deze slappe reactie. </w:t>
      </w:r>
    </w:p>
    <w:p w14:paraId="34AD617B" w14:textId="16C4FAAF" w:rsidR="0075596C" w:rsidRPr="00985337" w:rsidRDefault="00985337" w:rsidP="00985337">
      <w:pPr>
        <w:rPr>
          <w:lang w:val="nl-NL"/>
        </w:rPr>
      </w:pPr>
      <w:r w:rsidRPr="00985337">
        <w:rPr>
          <w:lang w:val="nl-NL"/>
        </w:rPr>
        <w:t>Nou, er is nu dus dat stadionverbod en het… Het is inderdaad voor 3 opeenvolgende wedstrijden, thuiswedstrijden waarin de aanhang dus niet in dat vak mag zitten. En... En er kan nog zwaarder worden opgetreden: als de aanhang in de komende twee jaar nog een keer racistisch in de fout gaat, dan wordt de club nog extra gestraft. De tuchtcommissie van de KNVB, dus de Koninklijke Nederlandse Voetbalbond, die vindt het optreden van FC Den Bosch slapjes  na die wedstrijd tegen Excelsior en dat zeiden ze ook in hun uitspraak de leden van de tuchtcommissie. Ze vindt dat de club FC Den Bosch tot nog toe te weinig heeft gedaan om de daders van die racistische uitingen op te sporen. Er is nog niet één persoon opgespoord en ook niemand heeft er van die mensen een stadionverbod gekregen. En dat is reden om FC den Bosch extra goed in de gaten te houden.</w:t>
      </w:r>
    </w:p>
    <w:sectPr w:rsidR="0075596C" w:rsidRPr="009853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37"/>
    <w:rsid w:val="00520AE2"/>
    <w:rsid w:val="0075596C"/>
    <w:rsid w:val="00985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0CD2"/>
  <w15:chartTrackingRefBased/>
  <w15:docId w15:val="{D056CC8C-AEF8-48B3-8E90-0097CB51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Soliani</dc:creator>
  <cp:keywords/>
  <dc:description/>
  <cp:lastModifiedBy>Matilde Soliani</cp:lastModifiedBy>
  <cp:revision>2</cp:revision>
  <dcterms:created xsi:type="dcterms:W3CDTF">2023-04-19T08:40:00Z</dcterms:created>
  <dcterms:modified xsi:type="dcterms:W3CDTF">2023-04-20T12:06:00Z</dcterms:modified>
</cp:coreProperties>
</file>