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B37A" w14:textId="77777777" w:rsidR="00777E7D" w:rsidRPr="00777E7D" w:rsidRDefault="00777E7D" w:rsidP="00777E7D">
      <w:pPr>
        <w:spacing w:line="276" w:lineRule="auto"/>
        <w:jc w:val="both"/>
        <w:rPr>
          <w:sz w:val="24"/>
          <w:szCs w:val="24"/>
          <w:lang w:val="nl-NL"/>
        </w:rPr>
      </w:pPr>
      <w:r w:rsidRPr="00777E7D">
        <w:rPr>
          <w:sz w:val="24"/>
          <w:szCs w:val="24"/>
          <w:lang w:val="nl-NL"/>
        </w:rPr>
        <w:t xml:space="preserve">Toespraak van minister Hugo de Jonge bij de opening van het academisch Jaar van de Vrije Universiteit op, maandag 3 september 2018. De jongen is van het VWS (Volksgezondheid Welzijn en Sport) </w:t>
      </w:r>
    </w:p>
    <w:p w14:paraId="090A67C9" w14:textId="77777777" w:rsidR="00777E7D" w:rsidRPr="00777E7D" w:rsidRDefault="00777E7D" w:rsidP="00777E7D">
      <w:pPr>
        <w:spacing w:line="276" w:lineRule="auto"/>
        <w:jc w:val="both"/>
        <w:rPr>
          <w:sz w:val="24"/>
          <w:szCs w:val="24"/>
        </w:rPr>
      </w:pPr>
    </w:p>
    <w:p w14:paraId="6F3C4B34" w14:textId="77777777" w:rsidR="00777E7D" w:rsidRPr="00777E7D" w:rsidRDefault="00777E7D" w:rsidP="00777E7D">
      <w:pPr>
        <w:spacing w:line="276" w:lineRule="auto"/>
        <w:jc w:val="both"/>
        <w:rPr>
          <w:sz w:val="24"/>
          <w:szCs w:val="24"/>
          <w:lang w:val="nl-NL"/>
        </w:rPr>
      </w:pPr>
      <w:r w:rsidRPr="00777E7D">
        <w:rPr>
          <w:sz w:val="24"/>
          <w:szCs w:val="24"/>
          <w:lang w:val="nl-NL"/>
        </w:rPr>
        <w:t>Beste mensen,</w:t>
      </w:r>
    </w:p>
    <w:p w14:paraId="771E0B24" w14:textId="687A3844" w:rsidR="00777E7D" w:rsidRPr="00777E7D" w:rsidRDefault="00777E7D" w:rsidP="00777E7D">
      <w:pPr>
        <w:spacing w:line="276" w:lineRule="auto"/>
        <w:jc w:val="both"/>
        <w:rPr>
          <w:sz w:val="24"/>
          <w:szCs w:val="24"/>
          <w:lang w:val="nl-NL"/>
        </w:rPr>
      </w:pPr>
      <w:r w:rsidRPr="00777E7D">
        <w:rPr>
          <w:sz w:val="24"/>
          <w:szCs w:val="24"/>
          <w:lang w:val="nl-NL"/>
        </w:rPr>
        <w:t xml:space="preserve">Vandaag vieren wij door heel het land de opening van het academisch jaar. Wat een ongelooflijke eer dat ik dat met jullie mag doen hier op de Vrije Universiteit in Amsterdam. Na een lange hete zomer is het tijd om het strandzand uit onze zakken te kloppen. De Lonely Planets in de kast te schuiven en de studieboeken weer tevoorschijn te halen. En nieuwe generatie eerstejaars heeft de introductiedagen net achter de rug. Een mooie tijd, je ontmoet andere mensen uit andere delen van het land met een andere achtergrond en een andere opvoeding. Voor de eerstejaars hier begint het studentenleven morgen echt. Vanaf dan duiken jullie de boeken in . Leren jullie over alles wat het leven maakt tot wat het is, van het kleinste virus tot de grote namen uit de letteren. Het </w:t>
      </w:r>
      <w:r w:rsidRPr="00777E7D">
        <w:rPr>
          <w:sz w:val="24"/>
          <w:szCs w:val="24"/>
          <w:lang w:val="nl-NL"/>
        </w:rPr>
        <w:t>ontginnen van</w:t>
      </w:r>
      <w:r w:rsidRPr="00777E7D">
        <w:rPr>
          <w:sz w:val="24"/>
          <w:szCs w:val="24"/>
          <w:lang w:val="nl-NL"/>
        </w:rPr>
        <w:t xml:space="preserve"> nieuwe kennis begint hier. En misschien nog wel het meest op de plekken waar verschillende disciplines elkaar raken. Daarvoor is de connected world, zoals het jaarthema van de Vrije Universiteit is cruciaal. </w:t>
      </w:r>
    </w:p>
    <w:p w14:paraId="569E4AA7" w14:textId="088D831A" w:rsidR="00777E7D" w:rsidRPr="00777E7D" w:rsidRDefault="00777E7D" w:rsidP="00777E7D">
      <w:pPr>
        <w:spacing w:line="276" w:lineRule="auto"/>
        <w:jc w:val="both"/>
        <w:rPr>
          <w:sz w:val="24"/>
          <w:szCs w:val="24"/>
          <w:lang w:val="nl-NL"/>
        </w:rPr>
      </w:pPr>
      <w:r w:rsidRPr="00777E7D">
        <w:rPr>
          <w:sz w:val="24"/>
          <w:szCs w:val="24"/>
          <w:lang w:val="nl-NL"/>
        </w:rPr>
        <w:t xml:space="preserve">En om dat thema maar meteen handen en voeten te geven heeft deze Amsterdamse universiteit een Rotterdamse hbo’er   uitgenodigd. Voor jullie die swipend ter aarde zijn gekomen, is het misschien een wonderlijk idee. Maar toen ik van de middelbare school afkwam en ik zie jullie denken hoe allemachtig lang moet dat wel niet geleden zijn. Nou, toen waren wij nog niet zo connected. Je moest wel een heel belangrijke baan hebben of drugsdealen om een mobiele telefoon te hebben. Of nou ja, mobiel… Die dingen waren knalgeel, hadden de afmetingen van 2,5 L pak melk en ze wogen minstens zoveel, dus zo heel mobiel was het nou ook weer niet. Maar je kon net buitenshuis meer bellen en dat was destijds een unicum. </w:t>
      </w:r>
    </w:p>
    <w:p w14:paraId="11A2DC23" w14:textId="000630DF" w:rsidR="00777E7D" w:rsidRPr="00777E7D" w:rsidRDefault="00777E7D" w:rsidP="00777E7D">
      <w:pPr>
        <w:spacing w:line="276" w:lineRule="auto"/>
        <w:jc w:val="both"/>
        <w:rPr>
          <w:sz w:val="24"/>
          <w:szCs w:val="24"/>
          <w:lang w:val="nl-NL"/>
        </w:rPr>
      </w:pPr>
      <w:r w:rsidRPr="00777E7D">
        <w:rPr>
          <w:sz w:val="24"/>
          <w:szCs w:val="24"/>
          <w:lang w:val="nl-NL"/>
        </w:rPr>
        <w:t xml:space="preserve">Kort daarvoor was ook het internet in Nederland opgekomen, toen nog een wereld van lange code reeksen. Als je je computer aanzetten, dan staarde een zwart scherm terug. Linksboven, een groen of grijs knipperend blokje. De eerste digitale pioniers brachten daar verandering in en zaten wereldwijd vol idealen. Als iedereen toegang zou krijgen tot die nieuwe virtuele wereld waarin iedereen gelijk was, zou iedereen samenkomen. Er zou een nieuw soort vrijheid, een nieuw soort verbondenheid ontstaan. Dat was het idee. Sommige mensen geloven er zelfs dat het een nieuwe wereldorde was die in aantocht was. </w:t>
      </w:r>
    </w:p>
    <w:p w14:paraId="2FE3DAAC" w14:textId="33CD6F6E" w:rsidR="00777E7D" w:rsidRPr="00777E7D" w:rsidRDefault="00777E7D" w:rsidP="00777E7D">
      <w:pPr>
        <w:spacing w:line="276" w:lineRule="auto"/>
        <w:jc w:val="both"/>
        <w:rPr>
          <w:sz w:val="24"/>
          <w:szCs w:val="24"/>
          <w:lang w:val="nl-NL"/>
        </w:rPr>
      </w:pPr>
      <w:r w:rsidRPr="00777E7D">
        <w:rPr>
          <w:sz w:val="24"/>
          <w:szCs w:val="24"/>
          <w:lang w:val="nl-NL"/>
        </w:rPr>
        <w:t xml:space="preserve">In een tijd dat nog lang niet iedereen een computer in huis had, was die gedachte voor veel mensen, en destijds ook voor mij, te wonderlijk om waar te zijn. Maar inmiddels hebben we allemaal een mobiele telefoon. We hebben allemaal één of meerdere social mediakanalen, dus in die zin is het wereldwijde web en alle toepassingen en apps die erbij kwamen echt voor iedereen geworden. Voor sommige mensen maken ze zelfs het verschil tussen zelfstandigheid of afhankelijk zijn van anderen. Voor mensen die zorg of ondersteuning nodig hebben, bijvoorbeeld. Met smartwatches, kunnen mensen met dementie namelijk de weg terug naar huis vinden en ze kunnen hun </w:t>
      </w:r>
      <w:proofErr w:type="gramStart"/>
      <w:r w:rsidRPr="00777E7D">
        <w:rPr>
          <w:sz w:val="24"/>
          <w:szCs w:val="24"/>
          <w:lang w:val="nl-NL"/>
        </w:rPr>
        <w:t xml:space="preserve">mantelzorgers  </w:t>
      </w:r>
      <w:r w:rsidRPr="00777E7D">
        <w:rPr>
          <w:sz w:val="24"/>
          <w:szCs w:val="24"/>
          <w:lang w:val="nl-NL"/>
        </w:rPr>
        <w:lastRenderedPageBreak/>
        <w:t>een</w:t>
      </w:r>
      <w:proofErr w:type="gramEnd"/>
      <w:r w:rsidRPr="00777E7D">
        <w:rPr>
          <w:sz w:val="24"/>
          <w:szCs w:val="24"/>
          <w:lang w:val="nl-NL"/>
        </w:rPr>
        <w:t xml:space="preserve"> oogje op ze houden. Slimme apps zorgen ervoor dat mensen met een hersentumor eenvoudig hun medicijngebruik kunnen bijhouden en ze zorgen er ook voor om te zien hoe ze daarop reageren. </w:t>
      </w:r>
    </w:p>
    <w:p w14:paraId="5348B58D" w14:textId="77777777" w:rsidR="00777E7D" w:rsidRPr="00777E7D" w:rsidRDefault="00777E7D" w:rsidP="00777E7D">
      <w:pPr>
        <w:spacing w:line="276" w:lineRule="auto"/>
        <w:jc w:val="both"/>
        <w:rPr>
          <w:sz w:val="24"/>
          <w:szCs w:val="24"/>
          <w:lang w:val="nl-NL"/>
        </w:rPr>
      </w:pPr>
      <w:r w:rsidRPr="00777E7D">
        <w:rPr>
          <w:sz w:val="24"/>
          <w:szCs w:val="24"/>
          <w:lang w:val="nl-NL"/>
        </w:rPr>
        <w:t xml:space="preserve">Dit is een verbonden wereld, een verbonden wereld waarin wij ook als we alleen zijn, altijd contact kunnen hebben met anderen. Op Facebook, Instagram, Snapchat, YouTube en Strava zoeken en vinden wij de zielsverwanten . We vinden er meer van dat wat al in onze eigen bubbel zit en in de echte wereld doen we eigenlijk precies hetzelfde. Want terwijl de techniek ons in staat stelt om meer verbonden te zijn dan ooit, ontstaan er steeds meer verschillende groepjes mensen die onderling homogener zijn. </w:t>
      </w:r>
    </w:p>
    <w:p w14:paraId="2769BD7D" w14:textId="77777777" w:rsidR="00777E7D" w:rsidRPr="00777E7D" w:rsidRDefault="00777E7D" w:rsidP="00777E7D">
      <w:pPr>
        <w:spacing w:line="276" w:lineRule="auto"/>
        <w:jc w:val="both"/>
        <w:rPr>
          <w:sz w:val="24"/>
          <w:szCs w:val="24"/>
          <w:lang w:val="nl-NL"/>
        </w:rPr>
      </w:pPr>
      <w:r w:rsidRPr="00777E7D">
        <w:rPr>
          <w:sz w:val="24"/>
          <w:szCs w:val="24"/>
          <w:lang w:val="nl-NL"/>
        </w:rPr>
        <w:t xml:space="preserve">Ons land is steeds meer een land van twee hartslagen . Eigenlijk veel meer dan twee. Een wereld van mensen die er alles aan doen om zo min mogelijk energie te verspillen. En een wereld van mensen die de opwarming van de aarde gewoon ontkennen. Een wereld van mensen die volmaakt gelukkig zijn in hun buurtje van gelijkgestemde woonden en een wereld van mensen die zich realiseren dat ze op een goed moment werkelijk niemand meer in de portiek kunnen verstaan . En dan zijn er nog de mensen voor wie de wereld niet complex en geglobaliseerd genoeg kan zijn. Naast de mensen voor wie het dagelijks leven zo ingewikkeld is geworden, dat ze niet meer zelfstandig kunnen functioneren. Mensen die zich daardoor hopeloos vastdraaien in schulden . </w:t>
      </w:r>
    </w:p>
    <w:p w14:paraId="1E972108" w14:textId="7F56815B" w:rsidR="00777E7D" w:rsidRPr="00777E7D" w:rsidRDefault="00777E7D" w:rsidP="00777E7D">
      <w:pPr>
        <w:spacing w:line="276" w:lineRule="auto"/>
        <w:jc w:val="both"/>
        <w:rPr>
          <w:sz w:val="24"/>
          <w:szCs w:val="24"/>
          <w:lang w:val="nl-NL"/>
        </w:rPr>
      </w:pPr>
      <w:r w:rsidRPr="00777E7D">
        <w:rPr>
          <w:sz w:val="24"/>
          <w:szCs w:val="24"/>
          <w:lang w:val="nl-NL"/>
        </w:rPr>
        <w:t xml:space="preserve">Verschillende werelden waar steeds minder tussen lijkt te zitten. Het probleem van deze tijd is dat we elkaar steeds minder tegenkomen, dat we elkaar steeds minder echt ontmoeten en dat we, en ik zeg dat heel voorzichtig, dat we ook steeds minder een boodschap aan elkaar lijken te hebben. Ja. Bij de voetbal zien we elkaar nog, in de kerk soms, in het ziekenhuis wellicht, maar verder bewegen de groep in onze samenleving te veel langs elkaar heen in plaats van echt samen, als kleine sub samenlevingen, atomische eenheden. Die wel botsen maar niet samenkomen. En ja de vraag is dan natuurlijk, hoe kan dat? Hoe komt dat? De vraag is hoe het komt dat hoger en lager opgeleiden steeds verder van elkaar wegdrijven. Dat mensen met wie het goed gaat niet altijd oog hebben voor mensen die de wind maar niet in de zeilen weten te vangen . Dus mensen met wie het niet goed gaat. Dat wij al decennialang een samenleving van verschillende culturen zijn die te vaak naast elkaar leven in plaats van samen en die nog te vaak alleen op de eigen groep gericht lijken. </w:t>
      </w:r>
    </w:p>
    <w:p w14:paraId="26DAE15C" w14:textId="209B4298" w:rsidR="00777E7D" w:rsidRPr="00777E7D" w:rsidRDefault="00777E7D" w:rsidP="00777E7D">
      <w:pPr>
        <w:spacing w:line="276" w:lineRule="auto"/>
        <w:jc w:val="both"/>
        <w:rPr>
          <w:sz w:val="24"/>
          <w:szCs w:val="24"/>
          <w:lang w:val="nl-NL"/>
        </w:rPr>
      </w:pPr>
      <w:r w:rsidRPr="00777E7D">
        <w:rPr>
          <w:sz w:val="24"/>
          <w:szCs w:val="24"/>
          <w:lang w:val="nl-NL"/>
        </w:rPr>
        <w:t xml:space="preserve">En, het lijkt wel alsof een gesprek met elkaar steeds vaker in hoofdletters gaat, niet door met elkaar te praten dus, maar om je eigen standpunt nog eens keihard in het oor van een ander te toeteren. Ons doel zou juist moeten zijn om de middelpuntvliedende   krachten te dempen, te temperen en het geroep van de flanken te overstemmen, want in het midden vinden wij elkaar. En het is ook daarom dat ik geloof in een politiek van het midden. Daar worden verschillen over de brug , daar komen mensen samen en daar wordt strijd gepacificeerd. Niemand wordt groter door op   een ander te gaan staan. Het wordt tijd dat we aan een samenleving gaan werken waarin we weer een boodschap hebben aan elkaar, waar we niet over elkaar maar met elkaar praten en oprechte interesse in elkaar tonen. </w:t>
      </w:r>
    </w:p>
    <w:p w14:paraId="37E46BAC" w14:textId="36045BC4" w:rsidR="0075596C" w:rsidRPr="00777E7D" w:rsidRDefault="00777E7D" w:rsidP="00777E7D">
      <w:pPr>
        <w:spacing w:line="276" w:lineRule="auto"/>
        <w:jc w:val="both"/>
        <w:rPr>
          <w:sz w:val="24"/>
          <w:szCs w:val="24"/>
          <w:lang w:val="nl-NL"/>
        </w:rPr>
      </w:pPr>
      <w:r w:rsidRPr="00777E7D">
        <w:rPr>
          <w:sz w:val="24"/>
          <w:szCs w:val="24"/>
          <w:lang w:val="nl-NL"/>
        </w:rPr>
        <w:t>En jullie, studenten, jullie staan op een keerpunt . Het is niet langer aan jullie ouders, maar aan jullie zelfs om de toekomst vorm te geven en om een sterke samenleving te creëren.</w:t>
      </w:r>
    </w:p>
    <w:sectPr w:rsidR="0075596C" w:rsidRPr="00777E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7D"/>
    <w:rsid w:val="0075596C"/>
    <w:rsid w:val="00777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1E5C"/>
  <w15:chartTrackingRefBased/>
  <w15:docId w15:val="{05EA0900-C59E-4CDA-897D-3C6973CC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Soliani</dc:creator>
  <cp:keywords/>
  <dc:description/>
  <cp:lastModifiedBy>Matilde Soliani</cp:lastModifiedBy>
  <cp:revision>1</cp:revision>
  <dcterms:created xsi:type="dcterms:W3CDTF">2023-05-11T07:31:00Z</dcterms:created>
  <dcterms:modified xsi:type="dcterms:W3CDTF">2023-05-11T07:33:00Z</dcterms:modified>
</cp:coreProperties>
</file>