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6D12" w14:textId="77777777" w:rsidR="0031212B" w:rsidRDefault="0031212B" w:rsidP="0031212B">
      <w:pPr>
        <w:rPr>
          <w:sz w:val="28"/>
          <w:szCs w:val="28"/>
        </w:rPr>
      </w:pPr>
      <w:proofErr w:type="spellStart"/>
      <w:r w:rsidRPr="00FF4A72">
        <w:rPr>
          <w:sz w:val="28"/>
          <w:szCs w:val="28"/>
        </w:rPr>
        <w:t>Tempusgebrauch</w:t>
      </w:r>
      <w:proofErr w:type="spellEnd"/>
    </w:p>
    <w:p w14:paraId="3A9B1C8D" w14:textId="77777777" w:rsidR="00DE38E6" w:rsidRDefault="00DE38E6" w:rsidP="0031212B">
      <w:pPr>
        <w:rPr>
          <w:sz w:val="20"/>
          <w:szCs w:val="20"/>
        </w:rPr>
      </w:pPr>
    </w:p>
    <w:p w14:paraId="587B1A6C" w14:textId="5D4BA8E4" w:rsidR="0031212B" w:rsidRPr="00FF4A72" w:rsidRDefault="0031212B" w:rsidP="0031212B">
      <w:pPr>
        <w:rPr>
          <w:b/>
          <w:bCs/>
          <w:sz w:val="24"/>
          <w:szCs w:val="24"/>
        </w:rPr>
      </w:pPr>
      <w:r w:rsidRPr="00FF4A72">
        <w:rPr>
          <w:b/>
          <w:bCs/>
          <w:sz w:val="24"/>
          <w:szCs w:val="24"/>
        </w:rPr>
        <w:t>Die Tempora des Deutschen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2702"/>
        <w:gridCol w:w="2266"/>
      </w:tblGrid>
      <w:tr w:rsidR="0031212B" w:rsidRPr="001A228A" w14:paraId="06F7AE8C" w14:textId="77777777" w:rsidTr="00C71B06">
        <w:tc>
          <w:tcPr>
            <w:tcW w:w="2265" w:type="dxa"/>
            <w:tcBorders>
              <w:bottom w:val="single" w:sz="4" w:space="0" w:color="auto"/>
            </w:tcBorders>
          </w:tcPr>
          <w:p w14:paraId="05B18AB3" w14:textId="77777777" w:rsidR="0031212B" w:rsidRPr="001A228A" w:rsidRDefault="0031212B" w:rsidP="0031212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0722AE93" w14:textId="77777777" w:rsidR="0031212B" w:rsidRPr="001A228A" w:rsidRDefault="0031212B" w:rsidP="0031212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A228A">
              <w:rPr>
                <w:b/>
                <w:bCs/>
                <w:sz w:val="24"/>
                <w:szCs w:val="24"/>
              </w:rPr>
              <w:t>Tempus</w:t>
            </w:r>
          </w:p>
        </w:tc>
        <w:tc>
          <w:tcPr>
            <w:tcW w:w="2548" w:type="dxa"/>
          </w:tcPr>
          <w:p w14:paraId="5890040F" w14:textId="77777777" w:rsidR="0031212B" w:rsidRPr="001A228A" w:rsidRDefault="0031212B" w:rsidP="0031212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A228A">
              <w:rPr>
                <w:b/>
                <w:bCs/>
                <w:sz w:val="24"/>
                <w:szCs w:val="24"/>
              </w:rPr>
              <w:t>Bildung</w:t>
            </w:r>
          </w:p>
        </w:tc>
        <w:tc>
          <w:tcPr>
            <w:tcW w:w="2266" w:type="dxa"/>
          </w:tcPr>
          <w:p w14:paraId="27F8984E" w14:textId="77777777" w:rsidR="0031212B" w:rsidRPr="001A228A" w:rsidRDefault="0031212B" w:rsidP="0031212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A228A">
              <w:rPr>
                <w:b/>
                <w:bCs/>
                <w:sz w:val="24"/>
                <w:szCs w:val="24"/>
              </w:rPr>
              <w:t>Beispiel</w:t>
            </w:r>
          </w:p>
        </w:tc>
      </w:tr>
      <w:tr w:rsidR="0031212B" w14:paraId="12414B2E" w14:textId="77777777" w:rsidTr="00C71B06">
        <w:tc>
          <w:tcPr>
            <w:tcW w:w="2265" w:type="dxa"/>
            <w:tcBorders>
              <w:bottom w:val="nil"/>
            </w:tcBorders>
          </w:tcPr>
          <w:p w14:paraId="66EFEBE7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Zukunft</w:t>
            </w:r>
          </w:p>
        </w:tc>
        <w:tc>
          <w:tcPr>
            <w:tcW w:w="1983" w:type="dxa"/>
          </w:tcPr>
          <w:p w14:paraId="1D39DBDB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 I</w:t>
            </w:r>
          </w:p>
        </w:tc>
        <w:tc>
          <w:tcPr>
            <w:tcW w:w="2548" w:type="dxa"/>
          </w:tcPr>
          <w:p w14:paraId="4FB4195B" w14:textId="77777777" w:rsidR="0031212B" w:rsidRPr="00FF4A72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 w:rsidRPr="00FF4A72">
              <w:rPr>
                <w:sz w:val="24"/>
                <w:szCs w:val="24"/>
              </w:rPr>
              <w:t>……………………………..</w:t>
            </w:r>
          </w:p>
        </w:tc>
        <w:tc>
          <w:tcPr>
            <w:tcW w:w="2266" w:type="dxa"/>
          </w:tcPr>
          <w:p w14:paraId="4B3D85C2" w14:textId="77777777" w:rsidR="0031212B" w:rsidRPr="00DF5E87" w:rsidRDefault="0031212B" w:rsidP="0031212B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FF4A72">
              <w:rPr>
                <w:sz w:val="24"/>
                <w:szCs w:val="24"/>
              </w:rPr>
              <w:t>……………………………..</w:t>
            </w:r>
          </w:p>
        </w:tc>
      </w:tr>
      <w:tr w:rsidR="0031212B" w14:paraId="55B05236" w14:textId="77777777" w:rsidTr="00C71B06">
        <w:tc>
          <w:tcPr>
            <w:tcW w:w="2265" w:type="dxa"/>
            <w:tcBorders>
              <w:top w:val="nil"/>
            </w:tcBorders>
          </w:tcPr>
          <w:p w14:paraId="6DEDE62B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5AA4043E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</w:p>
          <w:p w14:paraId="6143ABD8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</w:t>
            </w:r>
          </w:p>
        </w:tc>
        <w:tc>
          <w:tcPr>
            <w:tcW w:w="2548" w:type="dxa"/>
          </w:tcPr>
          <w:p w14:paraId="7C2457D4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 w:rsidRPr="00DF5E87">
              <w:rPr>
                <w:i/>
                <w:iCs/>
                <w:sz w:val="24"/>
                <w:szCs w:val="24"/>
              </w:rPr>
              <w:t>werden</w:t>
            </w:r>
            <w:r>
              <w:rPr>
                <w:sz w:val="24"/>
                <w:szCs w:val="24"/>
              </w:rPr>
              <w:t xml:space="preserve"> + Infinitiv Perfekt (Partizip II + </w:t>
            </w:r>
            <w:r w:rsidRPr="00DF5E87">
              <w:rPr>
                <w:i/>
                <w:iCs/>
                <w:sz w:val="24"/>
                <w:szCs w:val="24"/>
              </w:rPr>
              <w:t>haben</w:t>
            </w:r>
            <w:r>
              <w:rPr>
                <w:sz w:val="24"/>
                <w:szCs w:val="24"/>
              </w:rPr>
              <w:t>/</w:t>
            </w:r>
            <w:r w:rsidRPr="00DF5E87">
              <w:rPr>
                <w:i/>
                <w:iCs/>
                <w:sz w:val="24"/>
                <w:szCs w:val="24"/>
              </w:rPr>
              <w:t>sein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194A6278" w14:textId="77777777" w:rsidR="0031212B" w:rsidRPr="00DF5E87" w:rsidRDefault="0031212B" w:rsidP="0031212B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DF5E87">
              <w:rPr>
                <w:i/>
                <w:iCs/>
                <w:sz w:val="24"/>
                <w:szCs w:val="24"/>
              </w:rPr>
              <w:t>Ich werde gegangen sein.</w:t>
            </w:r>
          </w:p>
        </w:tc>
      </w:tr>
      <w:tr w:rsidR="0031212B" w14:paraId="786B227F" w14:textId="77777777" w:rsidTr="00C71B06">
        <w:tc>
          <w:tcPr>
            <w:tcW w:w="2265" w:type="dxa"/>
            <w:tcBorders>
              <w:bottom w:val="single" w:sz="4" w:space="0" w:color="auto"/>
            </w:tcBorders>
          </w:tcPr>
          <w:p w14:paraId="684EB96E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</w:p>
          <w:p w14:paraId="2F2CACAB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  <w:tc>
          <w:tcPr>
            <w:tcW w:w="1983" w:type="dxa"/>
          </w:tcPr>
          <w:p w14:paraId="5FE8F1B0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Präsens</w:t>
            </w:r>
          </w:p>
        </w:tc>
        <w:tc>
          <w:tcPr>
            <w:tcW w:w="2548" w:type="dxa"/>
          </w:tcPr>
          <w:p w14:paraId="068CD76A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Stamm + Endung; </w:t>
            </w:r>
            <w:r w:rsidRPr="005F4ECE">
              <w:rPr>
                <w:sz w:val="20"/>
                <w:szCs w:val="20"/>
              </w:rPr>
              <w:t xml:space="preserve">unregelm.: evtl. Sonderform in der 2.&amp;3. Pers. </w:t>
            </w:r>
            <w:proofErr w:type="spellStart"/>
            <w:r w:rsidRPr="005F4ECE">
              <w:rPr>
                <w:sz w:val="20"/>
                <w:szCs w:val="20"/>
              </w:rPr>
              <w:t>Sg</w:t>
            </w:r>
            <w:proofErr w:type="spellEnd"/>
            <w:r w:rsidRPr="005F4ECE">
              <w:rPr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14:paraId="6430B541" w14:textId="77777777" w:rsidR="0031212B" w:rsidRPr="005F4ECE" w:rsidRDefault="0031212B" w:rsidP="0031212B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5F4ECE">
              <w:rPr>
                <w:i/>
                <w:iCs/>
                <w:sz w:val="24"/>
                <w:szCs w:val="24"/>
              </w:rPr>
              <w:t xml:space="preserve">Ich spiele. Du </w:t>
            </w:r>
            <w:r>
              <w:rPr>
                <w:iCs/>
                <w:sz w:val="24"/>
                <w:szCs w:val="24"/>
              </w:rPr>
              <w:t>………</w:t>
            </w:r>
            <w:r w:rsidRPr="005F4ECE">
              <w:rPr>
                <w:i/>
                <w:iCs/>
                <w:sz w:val="24"/>
                <w:szCs w:val="24"/>
              </w:rPr>
              <w:t>.</w:t>
            </w:r>
          </w:p>
          <w:p w14:paraId="3BA65DD9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 w:rsidRPr="005F4ECE">
              <w:rPr>
                <w:i/>
                <w:iCs/>
                <w:sz w:val="20"/>
                <w:szCs w:val="20"/>
              </w:rPr>
              <w:t xml:space="preserve">Ich </w:t>
            </w:r>
            <w:r>
              <w:rPr>
                <w:i/>
                <w:iCs/>
                <w:sz w:val="20"/>
                <w:szCs w:val="20"/>
              </w:rPr>
              <w:t>………</w:t>
            </w:r>
            <w:proofErr w:type="gramStart"/>
            <w:r>
              <w:rPr>
                <w:i/>
                <w:iCs/>
                <w:sz w:val="20"/>
                <w:szCs w:val="20"/>
              </w:rPr>
              <w:t>…….</w:t>
            </w:r>
            <w:proofErr w:type="gramEnd"/>
            <w:r w:rsidRPr="005F4ECE">
              <w:rPr>
                <w:i/>
                <w:iCs/>
                <w:sz w:val="20"/>
                <w:szCs w:val="20"/>
              </w:rPr>
              <w:t>. Du nimmst.</w:t>
            </w:r>
          </w:p>
        </w:tc>
      </w:tr>
      <w:tr w:rsidR="0031212B" w14:paraId="3B2529BA" w14:textId="77777777" w:rsidTr="00C71B06">
        <w:tc>
          <w:tcPr>
            <w:tcW w:w="2265" w:type="dxa"/>
            <w:tcBorders>
              <w:bottom w:val="nil"/>
            </w:tcBorders>
          </w:tcPr>
          <w:p w14:paraId="41176C14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Vergangenheit</w:t>
            </w:r>
          </w:p>
        </w:tc>
        <w:tc>
          <w:tcPr>
            <w:tcW w:w="1983" w:type="dxa"/>
          </w:tcPr>
          <w:p w14:paraId="3A9A248A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Perfekt</w:t>
            </w:r>
          </w:p>
        </w:tc>
        <w:tc>
          <w:tcPr>
            <w:tcW w:w="2548" w:type="dxa"/>
          </w:tcPr>
          <w:p w14:paraId="4678A3D7" w14:textId="77777777" w:rsidR="0031212B" w:rsidRDefault="0031212B" w:rsidP="0031212B">
            <w:pPr>
              <w:spacing w:line="360" w:lineRule="auto"/>
              <w:rPr>
                <w:i/>
                <w:iCs/>
                <w:sz w:val="24"/>
                <w:szCs w:val="24"/>
              </w:rPr>
            </w:pPr>
          </w:p>
          <w:p w14:paraId="1D32438D" w14:textId="77777777" w:rsidR="0031212B" w:rsidRPr="00FF4A72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…………………………………….</w:t>
            </w:r>
          </w:p>
        </w:tc>
        <w:tc>
          <w:tcPr>
            <w:tcW w:w="2266" w:type="dxa"/>
          </w:tcPr>
          <w:p w14:paraId="2C5646E6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 w:rsidRPr="00DF5E87">
              <w:rPr>
                <w:i/>
                <w:iCs/>
                <w:sz w:val="24"/>
                <w:szCs w:val="24"/>
              </w:rPr>
              <w:t xml:space="preserve">Ich </w:t>
            </w:r>
            <w:r w:rsidRPr="00FF4A72">
              <w:rPr>
                <w:sz w:val="24"/>
                <w:szCs w:val="24"/>
              </w:rPr>
              <w:t>…………</w:t>
            </w:r>
            <w:r w:rsidRPr="00DF5E87">
              <w:rPr>
                <w:i/>
                <w:iCs/>
                <w:sz w:val="24"/>
                <w:szCs w:val="24"/>
              </w:rPr>
              <w:t xml:space="preserve"> gegessen</w:t>
            </w:r>
            <w:r>
              <w:rPr>
                <w:sz w:val="24"/>
                <w:szCs w:val="24"/>
              </w:rPr>
              <w:t>.</w:t>
            </w:r>
          </w:p>
          <w:p w14:paraId="04EAB4C2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 w:rsidRPr="00DF5E87">
              <w:rPr>
                <w:i/>
                <w:iCs/>
                <w:sz w:val="24"/>
                <w:szCs w:val="24"/>
              </w:rPr>
              <w:t xml:space="preserve">Ich </w:t>
            </w:r>
            <w:r w:rsidRPr="00FF4A72">
              <w:rPr>
                <w:sz w:val="24"/>
                <w:szCs w:val="24"/>
              </w:rPr>
              <w:t>………</w:t>
            </w:r>
            <w:r w:rsidRPr="00DF5E87">
              <w:rPr>
                <w:i/>
                <w:iCs/>
                <w:sz w:val="24"/>
                <w:szCs w:val="24"/>
              </w:rPr>
              <w:t xml:space="preserve"> gegangen</w:t>
            </w:r>
            <w:r>
              <w:rPr>
                <w:sz w:val="24"/>
                <w:szCs w:val="24"/>
              </w:rPr>
              <w:t>.</w:t>
            </w:r>
          </w:p>
        </w:tc>
      </w:tr>
      <w:tr w:rsidR="0031212B" w14:paraId="5894B546" w14:textId="77777777" w:rsidTr="00C71B06">
        <w:tc>
          <w:tcPr>
            <w:tcW w:w="2265" w:type="dxa"/>
            <w:tcBorders>
              <w:top w:val="nil"/>
              <w:bottom w:val="nil"/>
            </w:tcBorders>
          </w:tcPr>
          <w:p w14:paraId="1BBEA7B4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7C3463C7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Präteritum</w:t>
            </w:r>
          </w:p>
        </w:tc>
        <w:tc>
          <w:tcPr>
            <w:tcW w:w="2548" w:type="dxa"/>
          </w:tcPr>
          <w:p w14:paraId="00E4BCC3" w14:textId="77777777" w:rsidR="0031212B" w:rsidRDefault="0031212B" w:rsidP="0031212B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regelm</w:t>
            </w:r>
            <w:proofErr w:type="spellEnd"/>
            <w:r>
              <w:rPr>
                <w:sz w:val="24"/>
                <w:szCs w:val="24"/>
              </w:rPr>
              <w:t>.: Stamm + -</w:t>
            </w:r>
            <w:proofErr w:type="spellStart"/>
            <w:r w:rsidRPr="00DF5E87">
              <w:rPr>
                <w:i/>
                <w:iCs/>
                <w:sz w:val="24"/>
                <w:szCs w:val="24"/>
              </w:rPr>
              <w:t>te</w:t>
            </w:r>
            <w:proofErr w:type="spellEnd"/>
          </w:p>
          <w:p w14:paraId="622A34DE" w14:textId="77777777" w:rsidR="0031212B" w:rsidRDefault="0031212B" w:rsidP="0031212B">
            <w:pPr>
              <w:spacing w:line="360" w:lineRule="auto"/>
              <w:rPr>
                <w:i/>
                <w:sz w:val="24"/>
                <w:szCs w:val="24"/>
              </w:rPr>
            </w:pPr>
          </w:p>
          <w:p w14:paraId="083B130D" w14:textId="77777777" w:rsidR="0031212B" w:rsidRPr="00DF5E87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unregelm.: Veränderung </w:t>
            </w:r>
            <w:proofErr w:type="gramStart"/>
            <w:r>
              <w:rPr>
                <w:sz w:val="24"/>
                <w:szCs w:val="24"/>
              </w:rPr>
              <w:t>des Stamm</w:t>
            </w:r>
            <w:proofErr w:type="gramEnd"/>
            <w:r>
              <w:rPr>
                <w:sz w:val="24"/>
                <w:szCs w:val="24"/>
              </w:rPr>
              <w:t>(vokal)s</w:t>
            </w:r>
          </w:p>
        </w:tc>
        <w:tc>
          <w:tcPr>
            <w:tcW w:w="2266" w:type="dxa"/>
          </w:tcPr>
          <w:p w14:paraId="5D5695F7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 w:rsidRPr="00BC6E0F">
              <w:rPr>
                <w:i/>
                <w:iCs/>
                <w:sz w:val="24"/>
                <w:szCs w:val="24"/>
              </w:rPr>
              <w:t xml:space="preserve">Ich </w:t>
            </w:r>
            <w:r>
              <w:rPr>
                <w:i/>
                <w:iCs/>
                <w:sz w:val="24"/>
                <w:szCs w:val="24"/>
              </w:rPr>
              <w:t>………</w:t>
            </w:r>
            <w:proofErr w:type="gramStart"/>
            <w:r>
              <w:rPr>
                <w:i/>
                <w:iCs/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FF4A72">
              <w:rPr>
                <w:sz w:val="18"/>
                <w:szCs w:val="18"/>
              </w:rPr>
              <w:t>(</w:t>
            </w:r>
            <w:r w:rsidRPr="00FF4A72">
              <w:rPr>
                <w:i/>
                <w:iCs/>
                <w:sz w:val="18"/>
                <w:szCs w:val="18"/>
              </w:rPr>
              <w:t>spielen</w:t>
            </w:r>
            <w:r w:rsidRPr="00FF4A72">
              <w:rPr>
                <w:sz w:val="18"/>
                <w:szCs w:val="18"/>
              </w:rPr>
              <w:t>)</w:t>
            </w:r>
          </w:p>
          <w:p w14:paraId="5DC40011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</w:p>
          <w:p w14:paraId="43437620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</w:p>
          <w:p w14:paraId="0E177D53" w14:textId="77777777" w:rsidR="0031212B" w:rsidRPr="00BC6E0F" w:rsidRDefault="0031212B" w:rsidP="0031212B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BC6E0F">
              <w:rPr>
                <w:i/>
                <w:iCs/>
                <w:sz w:val="24"/>
                <w:szCs w:val="24"/>
              </w:rPr>
              <w:t>Ich f</w:t>
            </w:r>
            <w:r w:rsidRPr="00BC6E0F">
              <w:rPr>
                <w:i/>
                <w:iCs/>
                <w:sz w:val="24"/>
                <w:szCs w:val="24"/>
                <w:u w:val="single"/>
              </w:rPr>
              <w:t>a</w:t>
            </w:r>
            <w:r w:rsidRPr="00BC6E0F">
              <w:rPr>
                <w:i/>
                <w:iCs/>
                <w:sz w:val="24"/>
                <w:szCs w:val="24"/>
              </w:rPr>
              <w:t>nd.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FF4A72"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……………………</w:t>
            </w:r>
            <w:r w:rsidRPr="00FF4A72">
              <w:rPr>
                <w:sz w:val="18"/>
                <w:szCs w:val="18"/>
              </w:rPr>
              <w:t>)</w:t>
            </w:r>
          </w:p>
          <w:p w14:paraId="362F8882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 w:rsidRPr="00BC6E0F">
              <w:rPr>
                <w:i/>
                <w:iCs/>
                <w:sz w:val="24"/>
                <w:szCs w:val="24"/>
              </w:rPr>
              <w:t>Ich g</w:t>
            </w:r>
            <w:r w:rsidRPr="00BC6E0F">
              <w:rPr>
                <w:i/>
                <w:iCs/>
                <w:sz w:val="24"/>
                <w:szCs w:val="24"/>
                <w:u w:val="single"/>
              </w:rPr>
              <w:t>ing</w:t>
            </w:r>
            <w:r>
              <w:rPr>
                <w:sz w:val="24"/>
                <w:szCs w:val="24"/>
              </w:rPr>
              <w:t xml:space="preserve">.  </w:t>
            </w:r>
            <w:r w:rsidRPr="00FF4A72"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……………………</w:t>
            </w:r>
            <w:r w:rsidRPr="00FF4A72">
              <w:rPr>
                <w:sz w:val="18"/>
                <w:szCs w:val="18"/>
              </w:rPr>
              <w:t>)</w:t>
            </w:r>
          </w:p>
        </w:tc>
      </w:tr>
      <w:tr w:rsidR="0031212B" w14:paraId="479DAECD" w14:textId="77777777" w:rsidTr="00C71B06">
        <w:tc>
          <w:tcPr>
            <w:tcW w:w="2265" w:type="dxa"/>
            <w:tcBorders>
              <w:top w:val="nil"/>
            </w:tcBorders>
          </w:tcPr>
          <w:p w14:paraId="5BFB144C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4A468798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Plusquamperfekt</w:t>
            </w:r>
          </w:p>
        </w:tc>
        <w:tc>
          <w:tcPr>
            <w:tcW w:w="2548" w:type="dxa"/>
          </w:tcPr>
          <w:p w14:paraId="0ECC9FD9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14:paraId="5B1D0233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</w:tc>
        <w:tc>
          <w:tcPr>
            <w:tcW w:w="2266" w:type="dxa"/>
          </w:tcPr>
          <w:p w14:paraId="02EA4B7A" w14:textId="77777777" w:rsidR="0031212B" w:rsidRPr="00BC6E0F" w:rsidRDefault="0031212B" w:rsidP="0031212B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BC6E0F">
              <w:rPr>
                <w:i/>
                <w:iCs/>
                <w:sz w:val="24"/>
                <w:szCs w:val="24"/>
              </w:rPr>
              <w:t>Ich hatte gearbeitet.</w:t>
            </w:r>
          </w:p>
          <w:p w14:paraId="715E3ED7" w14:textId="77777777" w:rsidR="0031212B" w:rsidRDefault="0031212B" w:rsidP="0031212B">
            <w:pPr>
              <w:spacing w:line="360" w:lineRule="auto"/>
              <w:rPr>
                <w:sz w:val="24"/>
                <w:szCs w:val="24"/>
              </w:rPr>
            </w:pPr>
            <w:r w:rsidRPr="00BC6E0F">
              <w:rPr>
                <w:i/>
                <w:iCs/>
                <w:sz w:val="24"/>
                <w:szCs w:val="24"/>
              </w:rPr>
              <w:t>Ich war gekommen.</w:t>
            </w:r>
          </w:p>
        </w:tc>
      </w:tr>
    </w:tbl>
    <w:p w14:paraId="0747C039" w14:textId="77777777" w:rsidR="0031212B" w:rsidRDefault="0031212B" w:rsidP="0031212B">
      <w:pPr>
        <w:rPr>
          <w:sz w:val="24"/>
          <w:szCs w:val="24"/>
        </w:rPr>
      </w:pPr>
    </w:p>
    <w:p w14:paraId="37CADBC0" w14:textId="397CB7D5" w:rsidR="00DE38E6" w:rsidRPr="000D6AFA" w:rsidRDefault="00DE38E6" w:rsidP="00DE38E6">
      <w:pPr>
        <w:rPr>
          <w:sz w:val="24"/>
          <w:szCs w:val="24"/>
        </w:rPr>
      </w:pPr>
      <w:r w:rsidRPr="000D6AFA">
        <w:rPr>
          <w:b/>
          <w:bCs/>
          <w:sz w:val="24"/>
          <w:szCs w:val="24"/>
        </w:rPr>
        <w:t>Aufgabe</w:t>
      </w:r>
      <w:r w:rsidRPr="000D6AFA">
        <w:rPr>
          <w:b/>
          <w:sz w:val="24"/>
          <w:szCs w:val="24"/>
        </w:rPr>
        <w:t xml:space="preserve"> Konjugation des Verbs: Präsens, Verben mit Vokalwechsel, trennbare und untrennbare Verben</w:t>
      </w:r>
    </w:p>
    <w:p w14:paraId="7C5D2AB0" w14:textId="00A53595" w:rsidR="00DE38E6" w:rsidRDefault="00DE38E6" w:rsidP="00DE38E6">
      <w:pPr>
        <w:rPr>
          <w:sz w:val="24"/>
          <w:szCs w:val="24"/>
        </w:rPr>
      </w:pPr>
      <w:r w:rsidRPr="000D6AFA">
        <w:rPr>
          <w:sz w:val="24"/>
          <w:szCs w:val="24"/>
          <w:u w:val="single"/>
        </w:rPr>
        <w:t>A:</w:t>
      </w:r>
      <w:r w:rsidRPr="000D6AFA">
        <w:rPr>
          <w:sz w:val="24"/>
          <w:szCs w:val="24"/>
        </w:rPr>
        <w:t xml:space="preserve"> Bilden Sie die 1. und die 3. Person Singular der folgenden Verben.</w:t>
      </w:r>
    </w:p>
    <w:p w14:paraId="1D3BAF41" w14:textId="0A7D7134" w:rsidR="00DE38E6" w:rsidRPr="000D6AFA" w:rsidRDefault="00DE38E6" w:rsidP="00DE38E6">
      <w:pPr>
        <w:rPr>
          <w:sz w:val="24"/>
          <w:szCs w:val="24"/>
        </w:rPr>
      </w:pPr>
      <w:r w:rsidRPr="000D6AFA">
        <w:rPr>
          <w:sz w:val="24"/>
          <w:szCs w:val="24"/>
          <w:u w:val="single"/>
        </w:rPr>
        <w:t>B:</w:t>
      </w:r>
      <w:r w:rsidRPr="000D6AFA">
        <w:rPr>
          <w:sz w:val="24"/>
          <w:szCs w:val="24"/>
        </w:rPr>
        <w:t xml:space="preserve"> Welcher bzw.</w:t>
      </w:r>
      <w:r>
        <w:rPr>
          <w:sz w:val="24"/>
          <w:szCs w:val="24"/>
        </w:rPr>
        <w:t xml:space="preserve"> </w:t>
      </w:r>
      <w:r w:rsidRPr="000D6AFA">
        <w:rPr>
          <w:sz w:val="24"/>
          <w:szCs w:val="24"/>
        </w:rPr>
        <w:t xml:space="preserve">welchen der Kategorien a) bis </w:t>
      </w:r>
      <w:r w:rsidR="005820A9">
        <w:rPr>
          <w:sz w:val="24"/>
          <w:szCs w:val="24"/>
        </w:rPr>
        <w:t>d</w:t>
      </w:r>
      <w:r w:rsidRPr="000D6AFA">
        <w:rPr>
          <w:sz w:val="24"/>
          <w:szCs w:val="24"/>
        </w:rPr>
        <w:t>) kann man diese Verben zuordnen?</w:t>
      </w:r>
    </w:p>
    <w:p w14:paraId="5F5F91BF" w14:textId="1D8A0F2C" w:rsidR="00DE38E6" w:rsidRPr="000D6AFA" w:rsidRDefault="00DE38E6" w:rsidP="00DE38E6">
      <w:pPr>
        <w:rPr>
          <w:i/>
          <w:sz w:val="24"/>
          <w:szCs w:val="24"/>
        </w:rPr>
      </w:pPr>
      <w:r w:rsidRPr="000D6AFA">
        <w:rPr>
          <w:i/>
          <w:sz w:val="24"/>
          <w:szCs w:val="24"/>
        </w:rPr>
        <w:t>reden, sprechen, versprechen, entkommen, ansprechen, abwarten,</w:t>
      </w:r>
      <w:r>
        <w:rPr>
          <w:i/>
          <w:sz w:val="24"/>
          <w:szCs w:val="24"/>
        </w:rPr>
        <w:t xml:space="preserve"> </w:t>
      </w:r>
      <w:r w:rsidRPr="000D6AFA">
        <w:rPr>
          <w:i/>
          <w:sz w:val="24"/>
          <w:szCs w:val="24"/>
        </w:rPr>
        <w:t>be</w:t>
      </w:r>
      <w:r w:rsidR="001524CC">
        <w:rPr>
          <w:i/>
          <w:sz w:val="24"/>
          <w:szCs w:val="24"/>
        </w:rPr>
        <w:t>antworten</w:t>
      </w:r>
      <w:r w:rsidRPr="000D6AFA">
        <w:rPr>
          <w:i/>
          <w:sz w:val="24"/>
          <w:szCs w:val="24"/>
        </w:rPr>
        <w:t>, lesen, klingeln, landen, paddeln, anklagen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665"/>
      </w:tblGrid>
      <w:tr w:rsidR="00DE38E6" w:rsidRPr="000D6AFA" w14:paraId="0A3268A2" w14:textId="77777777" w:rsidTr="004F7D5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672D91" w14:textId="77777777" w:rsidR="00DE38E6" w:rsidRPr="000D6AFA" w:rsidRDefault="00DE38E6" w:rsidP="004F7D5A">
            <w:pPr>
              <w:rPr>
                <w:sz w:val="24"/>
                <w:szCs w:val="24"/>
              </w:rPr>
            </w:pPr>
            <w:r w:rsidRPr="000D6AFA">
              <w:rPr>
                <w:sz w:val="24"/>
                <w:szCs w:val="24"/>
              </w:rPr>
              <w:t xml:space="preserve">a) geben – ich gebe, er gibt   </w:t>
            </w:r>
          </w:p>
          <w:p w14:paraId="414C0412" w14:textId="77777777" w:rsidR="00DE38E6" w:rsidRPr="000D6AFA" w:rsidRDefault="00DE38E6" w:rsidP="004F7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0D6AFA">
              <w:rPr>
                <w:sz w:val="24"/>
                <w:szCs w:val="24"/>
              </w:rPr>
              <w:t>) arbei</w:t>
            </w:r>
            <w:r w:rsidRPr="000D6AFA">
              <w:rPr>
                <w:b/>
                <w:sz w:val="24"/>
                <w:szCs w:val="24"/>
              </w:rPr>
              <w:t>t</w:t>
            </w:r>
            <w:r w:rsidRPr="000D6AFA">
              <w:rPr>
                <w:sz w:val="24"/>
                <w:szCs w:val="24"/>
              </w:rPr>
              <w:t>en – ich arbeite, er arbeitet; fin</w:t>
            </w:r>
            <w:r w:rsidRPr="000D6AFA">
              <w:rPr>
                <w:b/>
                <w:sz w:val="24"/>
                <w:szCs w:val="24"/>
              </w:rPr>
              <w:t>d</w:t>
            </w:r>
            <w:r w:rsidRPr="000D6AFA">
              <w:rPr>
                <w:sz w:val="24"/>
                <w:szCs w:val="24"/>
              </w:rPr>
              <w:t>en – ich finde, er findet; at</w:t>
            </w:r>
            <w:r w:rsidRPr="000D6AFA">
              <w:rPr>
                <w:b/>
                <w:sz w:val="24"/>
                <w:szCs w:val="24"/>
              </w:rPr>
              <w:t>m</w:t>
            </w:r>
            <w:r w:rsidRPr="000D6AFA">
              <w:rPr>
                <w:sz w:val="24"/>
                <w:szCs w:val="24"/>
              </w:rPr>
              <w:t>en – ich atme; er atmet, öff</w:t>
            </w:r>
            <w:r w:rsidRPr="000D6AFA">
              <w:rPr>
                <w:b/>
                <w:sz w:val="24"/>
                <w:szCs w:val="24"/>
              </w:rPr>
              <w:t>n</w:t>
            </w:r>
            <w:r w:rsidRPr="000D6AFA">
              <w:rPr>
                <w:sz w:val="24"/>
                <w:szCs w:val="24"/>
              </w:rPr>
              <w:t xml:space="preserve">en – ich öffne, er öffnet </w:t>
            </w:r>
          </w:p>
          <w:p w14:paraId="1C44EBB3" w14:textId="77777777" w:rsidR="00DE38E6" w:rsidRPr="000D6AFA" w:rsidRDefault="00DE38E6" w:rsidP="004F7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0D6AFA">
              <w:rPr>
                <w:sz w:val="24"/>
                <w:szCs w:val="24"/>
              </w:rPr>
              <w:t>) handeln – ich handle, er handelt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E4C36" w14:textId="11756980" w:rsidR="00DE38E6" w:rsidRPr="000D6AFA" w:rsidRDefault="009C1821" w:rsidP="004F7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E38E6" w:rsidRPr="000D6AFA">
              <w:rPr>
                <w:sz w:val="24"/>
                <w:szCs w:val="24"/>
              </w:rPr>
              <w:t>) aufhören – ich höre auf, er hört auf</w:t>
            </w:r>
          </w:p>
          <w:p w14:paraId="197E8D89" w14:textId="6F0EF1E4" w:rsidR="00DE38E6" w:rsidRPr="000D6AFA" w:rsidRDefault="009C1821" w:rsidP="004F7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E38E6" w:rsidRPr="000D6AFA">
              <w:rPr>
                <w:sz w:val="24"/>
                <w:szCs w:val="24"/>
              </w:rPr>
              <w:t>) beginnen – ich beginne, er beginnt</w:t>
            </w:r>
          </w:p>
          <w:p w14:paraId="2708730C" w14:textId="2EB6945F" w:rsidR="00DE38E6" w:rsidRPr="000D6AFA" w:rsidRDefault="00DE38E6" w:rsidP="004F7D5A">
            <w:pPr>
              <w:rPr>
                <w:sz w:val="24"/>
                <w:szCs w:val="24"/>
              </w:rPr>
            </w:pPr>
          </w:p>
        </w:tc>
      </w:tr>
    </w:tbl>
    <w:p w14:paraId="4AE4B716" w14:textId="6BA33260" w:rsidR="00DE38E6" w:rsidRDefault="00DE38E6" w:rsidP="00DE38E6">
      <w:pPr>
        <w:rPr>
          <w:sz w:val="24"/>
          <w:szCs w:val="24"/>
        </w:rPr>
      </w:pPr>
    </w:p>
    <w:p w14:paraId="6ED06EF4" w14:textId="77777777" w:rsidR="00DE38E6" w:rsidRDefault="00DE38E6" w:rsidP="00DE38E6">
      <w:pPr>
        <w:rPr>
          <w:sz w:val="24"/>
          <w:szCs w:val="24"/>
        </w:rPr>
      </w:pPr>
    </w:p>
    <w:p w14:paraId="4350B596" w14:textId="77777777" w:rsidR="00DE38E6" w:rsidRDefault="00DE38E6" w:rsidP="00DE38E6">
      <w:pPr>
        <w:rPr>
          <w:sz w:val="24"/>
          <w:szCs w:val="24"/>
        </w:rPr>
      </w:pPr>
      <w:r w:rsidRPr="009A1A92">
        <w:rPr>
          <w:sz w:val="24"/>
          <w:szCs w:val="24"/>
          <w:u w:val="single"/>
        </w:rPr>
        <w:lastRenderedPageBreak/>
        <w:t>1C</w:t>
      </w:r>
      <w:r>
        <w:rPr>
          <w:sz w:val="24"/>
          <w:szCs w:val="24"/>
        </w:rPr>
        <w:t>: Bilden Sie auch die anderen Zeitformen dieser Verben.</w:t>
      </w:r>
    </w:p>
    <w:p w14:paraId="4B17AD7A" w14:textId="77777777" w:rsidR="00DE38E6" w:rsidRDefault="00DE38E6" w:rsidP="00DE38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Weitere Übungen: </w:t>
      </w:r>
      <w:r w:rsidRPr="00366673">
        <w:rPr>
          <w:i/>
          <w:iCs/>
          <w:sz w:val="24"/>
          <w:szCs w:val="24"/>
        </w:rPr>
        <w:t>Sicher</w:t>
      </w:r>
      <w:r>
        <w:rPr>
          <w:sz w:val="24"/>
          <w:szCs w:val="24"/>
        </w:rPr>
        <w:t>! Übungsgrammatik, S. 86-95.</w:t>
      </w:r>
      <w:r w:rsidR="0031212B" w:rsidRPr="00C5048A">
        <w:rPr>
          <w:sz w:val="24"/>
          <w:szCs w:val="24"/>
        </w:rPr>
        <w:t xml:space="preserve">Verben </w:t>
      </w:r>
    </w:p>
    <w:p w14:paraId="16DB0FC9" w14:textId="77777777" w:rsidR="00DE38E6" w:rsidRDefault="00DE38E6" w:rsidP="00DE38E6">
      <w:pPr>
        <w:rPr>
          <w:sz w:val="24"/>
          <w:szCs w:val="24"/>
        </w:rPr>
      </w:pPr>
    </w:p>
    <w:p w14:paraId="66A604B3" w14:textId="02F03EB4" w:rsidR="0031212B" w:rsidRDefault="00DE38E6" w:rsidP="00DE38E6">
      <w:pPr>
        <w:rPr>
          <w:sz w:val="24"/>
          <w:szCs w:val="24"/>
        </w:rPr>
      </w:pPr>
      <w:r>
        <w:rPr>
          <w:sz w:val="24"/>
          <w:szCs w:val="24"/>
        </w:rPr>
        <w:t xml:space="preserve">Verben </w:t>
      </w:r>
      <w:r w:rsidR="0031212B" w:rsidRPr="00C5048A">
        <w:rPr>
          <w:sz w:val="24"/>
          <w:szCs w:val="24"/>
        </w:rPr>
        <w:t xml:space="preserve">flektieren in den Kategorisierungen </w:t>
      </w:r>
      <w:r w:rsidR="0031212B" w:rsidRPr="001C4C0C">
        <w:rPr>
          <w:b/>
          <w:bCs/>
          <w:sz w:val="24"/>
          <w:szCs w:val="24"/>
        </w:rPr>
        <w:t>Person</w:t>
      </w:r>
      <w:r w:rsidR="0031212B" w:rsidRPr="00C5048A">
        <w:rPr>
          <w:sz w:val="24"/>
          <w:szCs w:val="24"/>
        </w:rPr>
        <w:t xml:space="preserve">, </w:t>
      </w:r>
      <w:r w:rsidR="0031212B" w:rsidRPr="001C4C0C">
        <w:rPr>
          <w:b/>
          <w:bCs/>
          <w:sz w:val="24"/>
          <w:szCs w:val="24"/>
        </w:rPr>
        <w:t>Verbnumerus</w:t>
      </w:r>
      <w:r w:rsidR="0031212B" w:rsidRPr="00C5048A">
        <w:rPr>
          <w:sz w:val="24"/>
          <w:szCs w:val="24"/>
        </w:rPr>
        <w:t xml:space="preserve">, </w:t>
      </w:r>
      <w:r w:rsidR="0031212B" w:rsidRPr="001C4C0C">
        <w:rPr>
          <w:b/>
          <w:bCs/>
          <w:sz w:val="24"/>
          <w:szCs w:val="24"/>
        </w:rPr>
        <w:t>Tempus</w:t>
      </w:r>
      <w:r w:rsidR="0031212B" w:rsidRPr="00C5048A">
        <w:rPr>
          <w:sz w:val="24"/>
          <w:szCs w:val="24"/>
        </w:rPr>
        <w:t xml:space="preserve">, </w:t>
      </w:r>
      <w:r w:rsidR="0031212B" w:rsidRPr="001C4C0C">
        <w:rPr>
          <w:b/>
          <w:bCs/>
          <w:sz w:val="24"/>
          <w:szCs w:val="24"/>
        </w:rPr>
        <w:t>Modus</w:t>
      </w:r>
      <w:r w:rsidR="0031212B" w:rsidRPr="00C5048A">
        <w:rPr>
          <w:sz w:val="24"/>
          <w:szCs w:val="24"/>
        </w:rPr>
        <w:t xml:space="preserve"> und können nach </w:t>
      </w:r>
      <w:r w:rsidR="0031212B" w:rsidRPr="001C4C0C">
        <w:rPr>
          <w:b/>
          <w:bCs/>
          <w:sz w:val="24"/>
          <w:szCs w:val="24"/>
        </w:rPr>
        <w:t xml:space="preserve">Genus </w:t>
      </w:r>
      <w:proofErr w:type="spellStart"/>
      <w:r w:rsidR="0031212B" w:rsidRPr="001C4C0C">
        <w:rPr>
          <w:b/>
          <w:bCs/>
          <w:sz w:val="24"/>
          <w:szCs w:val="24"/>
        </w:rPr>
        <w:t>verbi</w:t>
      </w:r>
      <w:proofErr w:type="spellEnd"/>
      <w:r w:rsidR="0031212B" w:rsidRPr="00C5048A">
        <w:rPr>
          <w:sz w:val="24"/>
          <w:szCs w:val="24"/>
        </w:rPr>
        <w:t xml:space="preserve"> unterschieden werden. Die Flexion des Verbs wird auch als </w:t>
      </w:r>
      <w:r w:rsidR="0031212B" w:rsidRPr="001C4C0C">
        <w:rPr>
          <w:b/>
          <w:bCs/>
          <w:sz w:val="24"/>
          <w:szCs w:val="24"/>
        </w:rPr>
        <w:t>Konjugation</w:t>
      </w:r>
      <w:r w:rsidR="0031212B" w:rsidRPr="00C5048A">
        <w:rPr>
          <w:sz w:val="24"/>
          <w:szCs w:val="24"/>
        </w:rPr>
        <w:t xml:space="preserve"> bezeichnet.</w:t>
      </w:r>
    </w:p>
    <w:p w14:paraId="0A0F3780" w14:textId="77777777" w:rsidR="0031212B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 xml:space="preserve">Welche </w:t>
      </w:r>
      <w:proofErr w:type="spellStart"/>
      <w:r>
        <w:rPr>
          <w:sz w:val="24"/>
          <w:szCs w:val="24"/>
        </w:rPr>
        <w:t>Verbmodi</w:t>
      </w:r>
      <w:proofErr w:type="spellEnd"/>
      <w:r>
        <w:rPr>
          <w:sz w:val="24"/>
          <w:szCs w:val="24"/>
        </w:rPr>
        <w:t xml:space="preserve"> werden im Deutschen unterschieden?</w:t>
      </w:r>
    </w:p>
    <w:p w14:paraId="04D0CF45" w14:textId="77777777" w:rsidR="0031212B" w:rsidRDefault="0031212B" w:rsidP="0031212B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9AC2C28" w14:textId="77777777" w:rsidR="0031212B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 xml:space="preserve">Was versteht man unter dem Genus </w:t>
      </w:r>
      <w:proofErr w:type="spellStart"/>
      <w:r>
        <w:rPr>
          <w:sz w:val="24"/>
          <w:szCs w:val="24"/>
        </w:rPr>
        <w:t>verbi</w:t>
      </w:r>
      <w:proofErr w:type="spellEnd"/>
      <w:r>
        <w:rPr>
          <w:sz w:val="24"/>
          <w:szCs w:val="24"/>
        </w:rPr>
        <w:t>?</w:t>
      </w:r>
    </w:p>
    <w:p w14:paraId="3D26ED2C" w14:textId="77777777" w:rsidR="0031212B" w:rsidRDefault="0031212B" w:rsidP="0031212B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9658761" w14:textId="77777777" w:rsidR="0031212B" w:rsidRDefault="0031212B" w:rsidP="0031212B">
      <w:pPr>
        <w:rPr>
          <w:sz w:val="24"/>
          <w:szCs w:val="24"/>
        </w:rPr>
      </w:pPr>
    </w:p>
    <w:p w14:paraId="1FD24C93" w14:textId="170EE241" w:rsidR="0031212B" w:rsidRPr="00DE38E6" w:rsidRDefault="0031212B" w:rsidP="0031212B">
      <w:pPr>
        <w:rPr>
          <w:b/>
          <w:bCs/>
          <w:sz w:val="24"/>
          <w:szCs w:val="24"/>
        </w:rPr>
      </w:pPr>
      <w:r w:rsidRPr="00FF3522">
        <w:rPr>
          <w:b/>
          <w:bCs/>
          <w:sz w:val="24"/>
          <w:szCs w:val="24"/>
        </w:rPr>
        <w:t>Der Tempus-Gebrauch im Deutschen</w:t>
      </w:r>
      <w:r>
        <w:rPr>
          <w:b/>
          <w:bCs/>
          <w:sz w:val="24"/>
          <w:szCs w:val="24"/>
        </w:rPr>
        <w:t xml:space="preserve"> </w:t>
      </w:r>
    </w:p>
    <w:p w14:paraId="61D06064" w14:textId="77777777" w:rsidR="0031212B" w:rsidRPr="00366673" w:rsidRDefault="0031212B" w:rsidP="0031212B">
      <w:pPr>
        <w:rPr>
          <w:sz w:val="24"/>
          <w:szCs w:val="24"/>
        </w:rPr>
      </w:pPr>
      <w:r w:rsidRPr="00366673">
        <w:rPr>
          <w:sz w:val="24"/>
          <w:szCs w:val="24"/>
        </w:rPr>
        <w:t xml:space="preserve">Welche der </w:t>
      </w:r>
      <w:r w:rsidRPr="00366673">
        <w:rPr>
          <w:sz w:val="24"/>
          <w:szCs w:val="24"/>
          <w:u w:val="single"/>
        </w:rPr>
        <w:t>Funktionen</w:t>
      </w:r>
      <w:r w:rsidRPr="00366673">
        <w:rPr>
          <w:sz w:val="24"/>
          <w:szCs w:val="24"/>
        </w:rPr>
        <w:t xml:space="preserve"> hat das </w:t>
      </w:r>
      <w:r w:rsidRPr="00366673">
        <w:rPr>
          <w:b/>
          <w:bCs/>
          <w:sz w:val="24"/>
          <w:szCs w:val="24"/>
        </w:rPr>
        <w:t>Präsens</w:t>
      </w:r>
      <w:r w:rsidRPr="00366673">
        <w:rPr>
          <w:sz w:val="24"/>
          <w:szCs w:val="24"/>
        </w:rPr>
        <w:t xml:space="preserve"> in den folgenden Beispielen, was drückt es aus? </w:t>
      </w:r>
    </w:p>
    <w:p w14:paraId="120ED6FD" w14:textId="77777777" w:rsidR="0031212B" w:rsidRPr="00366673" w:rsidRDefault="0031212B" w:rsidP="0031212B">
      <w:pPr>
        <w:rPr>
          <w:sz w:val="24"/>
          <w:szCs w:val="24"/>
        </w:rPr>
      </w:pPr>
      <w:r w:rsidRPr="00366673">
        <w:rPr>
          <w:sz w:val="24"/>
          <w:szCs w:val="24"/>
        </w:rPr>
        <w:t>a) zukünftiges Geschehen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6673">
        <w:rPr>
          <w:sz w:val="24"/>
          <w:szCs w:val="24"/>
        </w:rPr>
        <w:t xml:space="preserve">b) Vergangenheit (historisches Präsens), </w:t>
      </w:r>
    </w:p>
    <w:p w14:paraId="5E5A68A6" w14:textId="77777777" w:rsidR="0031212B" w:rsidRPr="00366673" w:rsidRDefault="0031212B" w:rsidP="0031212B">
      <w:pPr>
        <w:rPr>
          <w:sz w:val="24"/>
          <w:szCs w:val="24"/>
        </w:rPr>
      </w:pPr>
      <w:r w:rsidRPr="00366673">
        <w:rPr>
          <w:sz w:val="24"/>
          <w:szCs w:val="24"/>
        </w:rPr>
        <w:t>c) generelles/</w:t>
      </w:r>
      <w:proofErr w:type="spellStart"/>
      <w:r w:rsidRPr="00366673">
        <w:rPr>
          <w:sz w:val="24"/>
          <w:szCs w:val="24"/>
        </w:rPr>
        <w:t>atemporales</w:t>
      </w:r>
      <w:proofErr w:type="spellEnd"/>
      <w:r w:rsidRPr="00366673">
        <w:rPr>
          <w:sz w:val="24"/>
          <w:szCs w:val="24"/>
        </w:rPr>
        <w:t xml:space="preserve"> Präsens</w:t>
      </w:r>
      <w:r>
        <w:rPr>
          <w:sz w:val="24"/>
          <w:szCs w:val="24"/>
        </w:rPr>
        <w:tab/>
      </w:r>
      <w:r w:rsidRPr="00366673">
        <w:rPr>
          <w:sz w:val="24"/>
          <w:szCs w:val="24"/>
        </w:rPr>
        <w:t>d) aktuelles Geschehen</w:t>
      </w:r>
    </w:p>
    <w:p w14:paraId="4D6D7FBF" w14:textId="77777777" w:rsidR="0031212B" w:rsidRPr="00366673" w:rsidRDefault="0031212B" w:rsidP="0031212B">
      <w:pPr>
        <w:rPr>
          <w:sz w:val="24"/>
          <w:szCs w:val="24"/>
        </w:rPr>
      </w:pPr>
    </w:p>
    <w:p w14:paraId="7CCA9B40" w14:textId="77777777" w:rsidR="0031212B" w:rsidRPr="00366673" w:rsidRDefault="0031212B" w:rsidP="0031212B">
      <w:pPr>
        <w:rPr>
          <w:sz w:val="24"/>
          <w:szCs w:val="24"/>
        </w:rPr>
      </w:pPr>
      <w:r w:rsidRPr="00366673">
        <w:rPr>
          <w:sz w:val="24"/>
          <w:szCs w:val="24"/>
        </w:rPr>
        <w:t xml:space="preserve">Das Kind spielt im Wohnzimmer.  </w:t>
      </w:r>
      <w:r w:rsidRPr="00366673">
        <w:rPr>
          <w:sz w:val="24"/>
          <w:szCs w:val="24"/>
        </w:rPr>
        <w:tab/>
        <w:t xml:space="preserve">………. </w:t>
      </w:r>
      <w:r w:rsidRPr="00366673">
        <w:rPr>
          <w:sz w:val="24"/>
          <w:szCs w:val="24"/>
        </w:rPr>
        <w:tab/>
      </w:r>
    </w:p>
    <w:p w14:paraId="03B2D06D" w14:textId="77777777" w:rsidR="0031212B" w:rsidRPr="00366673" w:rsidRDefault="0031212B" w:rsidP="0031212B">
      <w:pPr>
        <w:rPr>
          <w:sz w:val="24"/>
          <w:szCs w:val="24"/>
        </w:rPr>
      </w:pPr>
      <w:r w:rsidRPr="00366673">
        <w:rPr>
          <w:sz w:val="24"/>
          <w:szCs w:val="24"/>
        </w:rPr>
        <w:t xml:space="preserve">In einem Monat haben wir Ferien.   </w:t>
      </w:r>
      <w:r w:rsidRPr="00366673">
        <w:rPr>
          <w:sz w:val="24"/>
          <w:szCs w:val="24"/>
        </w:rPr>
        <w:tab/>
        <w:t>……….</w:t>
      </w:r>
    </w:p>
    <w:p w14:paraId="7DF2A7E8" w14:textId="77777777" w:rsidR="0031212B" w:rsidRPr="00366673" w:rsidRDefault="0031212B" w:rsidP="0031212B">
      <w:pPr>
        <w:rPr>
          <w:sz w:val="24"/>
          <w:szCs w:val="24"/>
        </w:rPr>
      </w:pPr>
      <w:r w:rsidRPr="00366673">
        <w:rPr>
          <w:sz w:val="24"/>
          <w:szCs w:val="24"/>
        </w:rPr>
        <w:t xml:space="preserve">1914 beginnt der Erste Weltkrieg. </w:t>
      </w:r>
      <w:r w:rsidRPr="00366673">
        <w:rPr>
          <w:sz w:val="24"/>
          <w:szCs w:val="24"/>
        </w:rPr>
        <w:tab/>
        <w:t>………</w:t>
      </w:r>
      <w:r w:rsidRPr="00366673">
        <w:rPr>
          <w:sz w:val="24"/>
          <w:szCs w:val="24"/>
        </w:rPr>
        <w:tab/>
      </w:r>
    </w:p>
    <w:p w14:paraId="612065F7" w14:textId="77777777" w:rsidR="0031212B" w:rsidRPr="00366673" w:rsidRDefault="0031212B" w:rsidP="0031212B">
      <w:pPr>
        <w:rPr>
          <w:sz w:val="24"/>
          <w:szCs w:val="24"/>
        </w:rPr>
      </w:pPr>
      <w:r w:rsidRPr="00366673">
        <w:rPr>
          <w:sz w:val="24"/>
          <w:szCs w:val="24"/>
        </w:rPr>
        <w:t>Die Erde bewegt sich um die Sonne. ……….</w:t>
      </w:r>
    </w:p>
    <w:p w14:paraId="32F4AA25" w14:textId="77777777" w:rsidR="0031212B" w:rsidRDefault="0031212B" w:rsidP="0031212B">
      <w:pPr>
        <w:rPr>
          <w:sz w:val="24"/>
          <w:szCs w:val="24"/>
        </w:rPr>
      </w:pPr>
    </w:p>
    <w:p w14:paraId="6F30191E" w14:textId="77777777" w:rsidR="0031212B" w:rsidRDefault="0031212B" w:rsidP="0031212B">
      <w:pPr>
        <w:rPr>
          <w:sz w:val="24"/>
          <w:szCs w:val="24"/>
        </w:rPr>
      </w:pPr>
      <w:r w:rsidRPr="00FF3522">
        <w:rPr>
          <w:b/>
          <w:bCs/>
          <w:sz w:val="24"/>
          <w:szCs w:val="24"/>
        </w:rPr>
        <w:t xml:space="preserve">Aufgabe </w:t>
      </w:r>
      <w:r>
        <w:rPr>
          <w:b/>
          <w:bCs/>
          <w:sz w:val="24"/>
          <w:szCs w:val="24"/>
        </w:rPr>
        <w:t>1</w:t>
      </w:r>
      <w:r w:rsidRPr="00FF3522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Formulieren Sie Zukunftspläne im Präsens</w:t>
      </w:r>
    </w:p>
    <w:p w14:paraId="23407F46" w14:textId="77777777" w:rsidR="0031212B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>Nächstes Wochenende – mich – meine Freundin Paula</w:t>
      </w:r>
      <w:r w:rsidR="001066D3">
        <w:rPr>
          <w:sz w:val="24"/>
          <w:szCs w:val="24"/>
        </w:rPr>
        <w:t xml:space="preserve"> – besuchen</w:t>
      </w:r>
    </w:p>
    <w:p w14:paraId="7C5F5F24" w14:textId="77777777" w:rsidR="0031212B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1D1E98D" w14:textId="77777777" w:rsidR="0031212B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>Am Samstag – wir –</w:t>
      </w:r>
      <w:r w:rsidR="001066D3" w:rsidRPr="001066D3">
        <w:rPr>
          <w:sz w:val="24"/>
          <w:szCs w:val="24"/>
        </w:rPr>
        <w:t xml:space="preserve"> </w:t>
      </w:r>
      <w:r w:rsidR="001066D3">
        <w:rPr>
          <w:sz w:val="24"/>
          <w:szCs w:val="24"/>
        </w:rPr>
        <w:t>gehen –</w:t>
      </w:r>
      <w:r>
        <w:rPr>
          <w:sz w:val="24"/>
          <w:szCs w:val="24"/>
        </w:rPr>
        <w:t xml:space="preserve"> zum Einkaufen</w:t>
      </w:r>
    </w:p>
    <w:p w14:paraId="1CF9C1A2" w14:textId="77777777" w:rsidR="0031212B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4861D9F" w14:textId="77777777" w:rsidR="0031212B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 xml:space="preserve">In einer Woche </w:t>
      </w:r>
      <w:r w:rsidR="001066D3">
        <w:rPr>
          <w:sz w:val="24"/>
          <w:szCs w:val="24"/>
        </w:rPr>
        <w:t xml:space="preserve">– nach Berlin – </w:t>
      </w:r>
      <w:r>
        <w:rPr>
          <w:sz w:val="24"/>
          <w:szCs w:val="24"/>
        </w:rPr>
        <w:t xml:space="preserve">fahren – wir </w:t>
      </w:r>
    </w:p>
    <w:p w14:paraId="182B3854" w14:textId="77777777" w:rsidR="0031212B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D1CA0A4" w14:textId="77777777" w:rsidR="0031212B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>Kommen – ihr – mit</w:t>
      </w:r>
      <w:r w:rsidR="001066D3">
        <w:rPr>
          <w:sz w:val="24"/>
          <w:szCs w:val="24"/>
        </w:rPr>
        <w:t>?</w:t>
      </w:r>
    </w:p>
    <w:p w14:paraId="5E4BA146" w14:textId="77777777" w:rsidR="0031212B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676D146" w14:textId="77777777" w:rsidR="0031212B" w:rsidRDefault="0031212B" w:rsidP="0031212B">
      <w:pPr>
        <w:rPr>
          <w:sz w:val="24"/>
          <w:szCs w:val="24"/>
        </w:rPr>
      </w:pPr>
    </w:p>
    <w:p w14:paraId="31529C6D" w14:textId="77777777" w:rsidR="0031212B" w:rsidRPr="00C95188" w:rsidRDefault="0031212B" w:rsidP="0031212B">
      <w:pPr>
        <w:rPr>
          <w:b/>
          <w:bCs/>
          <w:sz w:val="24"/>
          <w:szCs w:val="24"/>
        </w:rPr>
      </w:pPr>
      <w:r w:rsidRPr="00C95188">
        <w:rPr>
          <w:b/>
          <w:bCs/>
          <w:sz w:val="24"/>
          <w:szCs w:val="24"/>
        </w:rPr>
        <w:lastRenderedPageBreak/>
        <w:t>Futur I und Futur II</w:t>
      </w:r>
    </w:p>
    <w:p w14:paraId="4947C0D6" w14:textId="77777777" w:rsidR="0031212B" w:rsidRDefault="0031212B" w:rsidP="0031212B">
      <w:pPr>
        <w:rPr>
          <w:sz w:val="24"/>
          <w:szCs w:val="24"/>
        </w:rPr>
      </w:pPr>
      <w:r>
        <w:rPr>
          <w:iCs/>
          <w:sz w:val="24"/>
          <w:szCs w:val="24"/>
        </w:rPr>
        <w:t xml:space="preserve">1. </w:t>
      </w:r>
      <w:r w:rsidRPr="00C95188">
        <w:rPr>
          <w:i/>
          <w:iCs/>
          <w:sz w:val="24"/>
          <w:szCs w:val="24"/>
        </w:rPr>
        <w:t>Peter wird nächsten Montag ins Krankenhaus gehen</w:t>
      </w:r>
      <w:r w:rsidRPr="00C95188">
        <w:rPr>
          <w:sz w:val="24"/>
          <w:szCs w:val="24"/>
        </w:rPr>
        <w:t>.</w:t>
      </w:r>
    </w:p>
    <w:p w14:paraId="60BDB745" w14:textId="77777777" w:rsidR="0031212B" w:rsidRDefault="0031212B" w:rsidP="0031212B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r w:rsidRPr="00C95188">
        <w:rPr>
          <w:b/>
          <w:bCs/>
          <w:sz w:val="24"/>
          <w:szCs w:val="24"/>
        </w:rPr>
        <w:t>Futur I</w:t>
      </w:r>
      <w:r>
        <w:rPr>
          <w:sz w:val="24"/>
          <w:szCs w:val="24"/>
        </w:rPr>
        <w:t xml:space="preserve"> drückt hier etwas </w:t>
      </w:r>
      <w:r w:rsidRPr="00C95188">
        <w:rPr>
          <w:sz w:val="24"/>
          <w:szCs w:val="24"/>
          <w:u w:val="single"/>
        </w:rPr>
        <w:t>Zukünftiges</w:t>
      </w:r>
      <w:r>
        <w:rPr>
          <w:sz w:val="24"/>
          <w:szCs w:val="24"/>
        </w:rPr>
        <w:t xml:space="preserve"> aus.</w:t>
      </w:r>
    </w:p>
    <w:p w14:paraId="692CB0A0" w14:textId="77777777" w:rsidR="0031212B" w:rsidRPr="00C95188" w:rsidRDefault="0031212B" w:rsidP="0031212B">
      <w:pPr>
        <w:pStyle w:val="Listenabsatz"/>
        <w:rPr>
          <w:sz w:val="24"/>
          <w:szCs w:val="24"/>
        </w:rPr>
      </w:pPr>
    </w:p>
    <w:p w14:paraId="7280CCCE" w14:textId="77777777" w:rsidR="0031212B" w:rsidRPr="00C95188" w:rsidRDefault="0031212B" w:rsidP="0031212B">
      <w:pPr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C95188">
        <w:rPr>
          <w:i/>
          <w:iCs/>
          <w:sz w:val="24"/>
          <w:szCs w:val="24"/>
        </w:rPr>
        <w:t>Der Lehrer ist heute nicht da. Er wird krank sein.</w:t>
      </w:r>
    </w:p>
    <w:p w14:paraId="523DDD24" w14:textId="77777777" w:rsidR="0031212B" w:rsidRPr="00C95188" w:rsidRDefault="0031212B" w:rsidP="0031212B">
      <w:pPr>
        <w:rPr>
          <w:sz w:val="24"/>
          <w:szCs w:val="24"/>
        </w:rPr>
      </w:pPr>
      <w:r w:rsidRPr="00C95188">
        <w:rPr>
          <w:sz w:val="24"/>
          <w:szCs w:val="24"/>
        </w:rPr>
        <w:t xml:space="preserve">Das Futur I drückt hier </w:t>
      </w:r>
      <w:r>
        <w:rPr>
          <w:sz w:val="24"/>
          <w:szCs w:val="24"/>
        </w:rPr>
        <w:t xml:space="preserve">________________________ </w:t>
      </w:r>
      <w:r w:rsidRPr="00C95188">
        <w:rPr>
          <w:sz w:val="24"/>
          <w:szCs w:val="24"/>
        </w:rPr>
        <w:t>aus.</w:t>
      </w:r>
    </w:p>
    <w:p w14:paraId="2A5993E8" w14:textId="77777777" w:rsidR="0031212B" w:rsidRDefault="0031212B" w:rsidP="0031212B">
      <w:pPr>
        <w:rPr>
          <w:sz w:val="24"/>
          <w:szCs w:val="24"/>
        </w:rPr>
      </w:pPr>
    </w:p>
    <w:p w14:paraId="498BFF5A" w14:textId="77777777" w:rsidR="0031212B" w:rsidRPr="00C95188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r w:rsidRPr="00C95188">
        <w:rPr>
          <w:b/>
          <w:bCs/>
          <w:sz w:val="24"/>
          <w:szCs w:val="24"/>
        </w:rPr>
        <w:t>Futur II</w:t>
      </w:r>
      <w:r>
        <w:rPr>
          <w:sz w:val="24"/>
          <w:szCs w:val="24"/>
        </w:rPr>
        <w:t xml:space="preserve"> ist sehr selten.</w:t>
      </w:r>
    </w:p>
    <w:p w14:paraId="1ACFF1E5" w14:textId="77777777" w:rsidR="0031212B" w:rsidRDefault="0031212B" w:rsidP="0031212B">
      <w:pPr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1. </w:t>
      </w:r>
      <w:r w:rsidRPr="00C95188">
        <w:rPr>
          <w:i/>
          <w:iCs/>
          <w:sz w:val="24"/>
          <w:szCs w:val="24"/>
        </w:rPr>
        <w:t>Meine Tochter ist sehr nervös vor der Prüfung. Aber alles wird gut gehen: Morgen um diese Zeit wird sie die Prüfung schon bestanden haben.</w:t>
      </w:r>
    </w:p>
    <w:p w14:paraId="367F9BA2" w14:textId="77777777" w:rsidR="0031212B" w:rsidRDefault="0031212B" w:rsidP="0031212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Hier ist es auf die </w:t>
      </w:r>
      <w:r w:rsidRPr="00C95188">
        <w:rPr>
          <w:iCs/>
          <w:sz w:val="24"/>
          <w:szCs w:val="24"/>
          <w:u w:val="single"/>
        </w:rPr>
        <w:t>Zukunft</w:t>
      </w:r>
      <w:r>
        <w:rPr>
          <w:iCs/>
          <w:sz w:val="24"/>
          <w:szCs w:val="24"/>
        </w:rPr>
        <w:t xml:space="preserve"> bezogen. Es drückt eine Handlung oder einen Vorgang aus, der zu einem bestimmten Punkt in der Zukunft abgeschlossen ist.</w:t>
      </w:r>
    </w:p>
    <w:p w14:paraId="58826D97" w14:textId="77777777" w:rsidR="0031212B" w:rsidRPr="00C95188" w:rsidRDefault="0031212B" w:rsidP="0031212B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5C6DF2C" wp14:editId="496C6E3B">
            <wp:extent cx="2348753" cy="485302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bb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60" cy="50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32E99" w14:textId="77777777" w:rsidR="0031212B" w:rsidRPr="00C95188" w:rsidRDefault="0031212B" w:rsidP="0031212B">
      <w:pPr>
        <w:rPr>
          <w:sz w:val="24"/>
          <w:szCs w:val="24"/>
        </w:rPr>
      </w:pPr>
      <w:r w:rsidRPr="00C95188">
        <w:rPr>
          <w:sz w:val="24"/>
          <w:szCs w:val="24"/>
        </w:rPr>
        <w:t xml:space="preserve">Oft benutzt man auf Deutsch </w:t>
      </w:r>
      <w:r>
        <w:rPr>
          <w:sz w:val="24"/>
          <w:szCs w:val="24"/>
        </w:rPr>
        <w:t>statt Futur II in diesen Kontexten das</w:t>
      </w:r>
      <w:r w:rsidRPr="00C95188">
        <w:rPr>
          <w:sz w:val="24"/>
          <w:szCs w:val="24"/>
        </w:rPr>
        <w:t xml:space="preserve"> Perfekt:</w:t>
      </w:r>
      <w:r>
        <w:rPr>
          <w:sz w:val="24"/>
          <w:szCs w:val="24"/>
        </w:rPr>
        <w:t xml:space="preserve"> </w:t>
      </w:r>
      <w:r w:rsidRPr="00C95188">
        <w:rPr>
          <w:i/>
          <w:iCs/>
          <w:sz w:val="24"/>
          <w:szCs w:val="24"/>
        </w:rPr>
        <w:t>Morgen um diese Zeit hat sie die Prüfung schon bestanden.</w:t>
      </w:r>
    </w:p>
    <w:p w14:paraId="5B0F56E8" w14:textId="77777777" w:rsidR="0031212B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95188">
        <w:rPr>
          <w:i/>
          <w:iCs/>
          <w:sz w:val="24"/>
          <w:szCs w:val="24"/>
        </w:rPr>
        <w:t>Jakob ist noch nicht zu Hause. Er wird den Zug verpasst haben.</w:t>
      </w:r>
      <w:r w:rsidRPr="00C95188">
        <w:rPr>
          <w:sz w:val="24"/>
          <w:szCs w:val="24"/>
        </w:rPr>
        <w:t xml:space="preserve"> </w:t>
      </w:r>
    </w:p>
    <w:p w14:paraId="7685EC60" w14:textId="77777777" w:rsidR="0031212B" w:rsidRPr="00C95188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>Das Futur II drückt hier eine _____________________ über etwas aus, das in der Vergangenheit abgeschlossen ist.</w:t>
      </w:r>
    </w:p>
    <w:p w14:paraId="0ACA26E0" w14:textId="77777777" w:rsidR="0031212B" w:rsidRDefault="0031212B" w:rsidP="0031212B">
      <w:pPr>
        <w:pStyle w:val="Listenabsatz"/>
        <w:rPr>
          <w:sz w:val="24"/>
          <w:szCs w:val="24"/>
        </w:rPr>
      </w:pPr>
    </w:p>
    <w:p w14:paraId="08420691" w14:textId="77777777" w:rsidR="0031212B" w:rsidRDefault="0031212B" w:rsidP="0031212B">
      <w:pPr>
        <w:rPr>
          <w:sz w:val="24"/>
          <w:szCs w:val="24"/>
        </w:rPr>
      </w:pPr>
      <w:r w:rsidRPr="005A66C7">
        <w:rPr>
          <w:b/>
          <w:bCs/>
          <w:sz w:val="24"/>
          <w:szCs w:val="24"/>
        </w:rPr>
        <w:t xml:space="preserve">Aufgabe 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: Ergänzen Sie das Verb im Futur I oder II. Handelt es sich um eine Aussage über die Zukunft (Z) oder eine Vermutung (V)?</w:t>
      </w:r>
    </w:p>
    <w:p w14:paraId="68029C13" w14:textId="77777777" w:rsidR="0089453D" w:rsidRDefault="0089453D" w:rsidP="0031212B">
      <w:pPr>
        <w:rPr>
          <w:sz w:val="24"/>
          <w:szCs w:val="24"/>
        </w:rPr>
      </w:pPr>
      <w:r>
        <w:rPr>
          <w:sz w:val="24"/>
          <w:szCs w:val="24"/>
        </w:rPr>
        <w:t>Futur I</w:t>
      </w:r>
    </w:p>
    <w:p w14:paraId="472A75F8" w14:textId="77777777" w:rsidR="0031212B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>A. In einer Woche __________ Peter in den Urlaub _____________. (</w:t>
      </w:r>
      <w:r w:rsidRPr="00C87C2D">
        <w:rPr>
          <w:i/>
          <w:iCs/>
          <w:sz w:val="24"/>
          <w:szCs w:val="24"/>
        </w:rPr>
        <w:t>fahren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  <w:t>Z o</w:t>
      </w:r>
      <w:r>
        <w:rPr>
          <w:sz w:val="24"/>
          <w:szCs w:val="24"/>
        </w:rPr>
        <w:tab/>
        <w:t>V o</w:t>
      </w:r>
    </w:p>
    <w:p w14:paraId="42FC889B" w14:textId="77777777" w:rsidR="0031212B" w:rsidRPr="001066D3" w:rsidRDefault="0031212B" w:rsidP="0031212B">
      <w:pPr>
        <w:rPr>
          <w:sz w:val="24"/>
          <w:szCs w:val="24"/>
          <w:lang w:val="it-IT"/>
        </w:rPr>
      </w:pPr>
      <w:r>
        <w:rPr>
          <w:sz w:val="24"/>
          <w:szCs w:val="24"/>
        </w:rPr>
        <w:t xml:space="preserve">B. Er ____________ bereits jetzt sehr aufgeregt ____________. </w:t>
      </w:r>
      <w:r w:rsidRPr="001066D3">
        <w:rPr>
          <w:sz w:val="24"/>
          <w:szCs w:val="24"/>
          <w:lang w:val="it-IT"/>
        </w:rPr>
        <w:t>(</w:t>
      </w:r>
      <w:proofErr w:type="spellStart"/>
      <w:r w:rsidRPr="001066D3">
        <w:rPr>
          <w:i/>
          <w:iCs/>
          <w:sz w:val="24"/>
          <w:szCs w:val="24"/>
          <w:lang w:val="it-IT"/>
        </w:rPr>
        <w:t>sein</w:t>
      </w:r>
      <w:proofErr w:type="spellEnd"/>
      <w:r w:rsidRPr="001066D3">
        <w:rPr>
          <w:sz w:val="24"/>
          <w:szCs w:val="24"/>
          <w:lang w:val="it-IT"/>
        </w:rPr>
        <w:t>)</w:t>
      </w:r>
      <w:r w:rsidRPr="001066D3">
        <w:rPr>
          <w:sz w:val="24"/>
          <w:szCs w:val="24"/>
          <w:lang w:val="it-IT"/>
        </w:rPr>
        <w:tab/>
      </w:r>
      <w:r w:rsidRPr="001066D3">
        <w:rPr>
          <w:sz w:val="24"/>
          <w:szCs w:val="24"/>
          <w:lang w:val="it-IT"/>
        </w:rPr>
        <w:tab/>
        <w:t>Z o</w:t>
      </w:r>
      <w:r w:rsidRPr="001066D3">
        <w:rPr>
          <w:sz w:val="24"/>
          <w:szCs w:val="24"/>
          <w:lang w:val="it-IT"/>
        </w:rPr>
        <w:tab/>
        <w:t>V o</w:t>
      </w:r>
    </w:p>
    <w:p w14:paraId="6D117028" w14:textId="77777777" w:rsidR="0089453D" w:rsidRPr="001066D3" w:rsidRDefault="0089453D" w:rsidP="0031212B">
      <w:pPr>
        <w:rPr>
          <w:sz w:val="24"/>
          <w:szCs w:val="24"/>
          <w:lang w:val="it-IT"/>
        </w:rPr>
      </w:pPr>
    </w:p>
    <w:p w14:paraId="5108A42B" w14:textId="77777777" w:rsidR="0089453D" w:rsidRPr="001066D3" w:rsidRDefault="0089453D" w:rsidP="0031212B">
      <w:pPr>
        <w:rPr>
          <w:sz w:val="24"/>
          <w:szCs w:val="24"/>
          <w:lang w:val="it-IT"/>
        </w:rPr>
      </w:pPr>
      <w:proofErr w:type="spellStart"/>
      <w:r w:rsidRPr="001066D3">
        <w:rPr>
          <w:sz w:val="24"/>
          <w:szCs w:val="24"/>
          <w:lang w:val="it-IT"/>
        </w:rPr>
        <w:t>Futur</w:t>
      </w:r>
      <w:proofErr w:type="spellEnd"/>
      <w:r w:rsidRPr="001066D3">
        <w:rPr>
          <w:sz w:val="24"/>
          <w:szCs w:val="24"/>
          <w:lang w:val="it-IT"/>
        </w:rPr>
        <w:t xml:space="preserve"> II</w:t>
      </w:r>
    </w:p>
    <w:p w14:paraId="538EE65A" w14:textId="77777777" w:rsidR="0031212B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>C. Wie ich ihn kenne, ____________ er schon gestern seine Koffer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o</w:t>
      </w:r>
      <w:r>
        <w:rPr>
          <w:sz w:val="24"/>
          <w:szCs w:val="24"/>
        </w:rPr>
        <w:tab/>
        <w:t>V o</w:t>
      </w:r>
    </w:p>
    <w:p w14:paraId="2C27F7A5" w14:textId="77777777" w:rsidR="0031212B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_______________________________. (</w:t>
      </w:r>
      <w:r w:rsidRPr="00C87C2D">
        <w:rPr>
          <w:i/>
          <w:iCs/>
          <w:sz w:val="24"/>
          <w:szCs w:val="24"/>
        </w:rPr>
        <w:t>packen</w:t>
      </w:r>
      <w:r>
        <w:rPr>
          <w:sz w:val="24"/>
          <w:szCs w:val="24"/>
        </w:rPr>
        <w:t xml:space="preserve">) </w:t>
      </w:r>
    </w:p>
    <w:p w14:paraId="14542C77" w14:textId="77777777" w:rsidR="0031212B" w:rsidRDefault="0031212B" w:rsidP="0031212B">
      <w:pPr>
        <w:rPr>
          <w:sz w:val="24"/>
          <w:szCs w:val="24"/>
        </w:rPr>
      </w:pPr>
      <w:r>
        <w:rPr>
          <w:sz w:val="24"/>
          <w:szCs w:val="24"/>
        </w:rPr>
        <w:t>D. Sein Zug fährt über Nacht. Wenn er am nächsten Morgen aufwacht,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o</w:t>
      </w:r>
      <w:r>
        <w:rPr>
          <w:sz w:val="24"/>
          <w:szCs w:val="24"/>
        </w:rPr>
        <w:tab/>
        <w:t>V o</w:t>
      </w:r>
    </w:p>
    <w:p w14:paraId="719AF729" w14:textId="77777777" w:rsidR="00251179" w:rsidRDefault="0031212B" w:rsidP="0025117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_________ er schon am Ziel _________________________.                                     </w:t>
      </w:r>
    </w:p>
    <w:p w14:paraId="2C255548" w14:textId="77777777" w:rsidR="00251179" w:rsidRDefault="002511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59EEFD" w14:textId="6108DD79" w:rsidR="00251179" w:rsidRDefault="00251179" w:rsidP="00251179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Tempora</w:t>
      </w:r>
      <w:r w:rsidRPr="00343EB8">
        <w:rPr>
          <w:b/>
          <w:bCs/>
          <w:sz w:val="24"/>
          <w:szCs w:val="24"/>
        </w:rPr>
        <w:t xml:space="preserve"> der Vergangenheit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251179" w:rsidRPr="00343EB8" w14:paraId="624BF4AE" w14:textId="77777777" w:rsidTr="00485D1E">
        <w:trPr>
          <w:jc w:val="center"/>
        </w:trPr>
        <w:tc>
          <w:tcPr>
            <w:tcW w:w="3020" w:type="dxa"/>
            <w:tcBorders>
              <w:right w:val="nil"/>
            </w:tcBorders>
          </w:tcPr>
          <w:p w14:paraId="553242BD" w14:textId="77777777" w:rsidR="00251179" w:rsidRPr="00343EB8" w:rsidRDefault="00251179" w:rsidP="00485D1E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343EB8">
              <w:rPr>
                <w:i/>
                <w:iCs/>
                <w:sz w:val="24"/>
                <w:szCs w:val="24"/>
              </w:rPr>
              <w:t>Passato</w:t>
            </w:r>
            <w:proofErr w:type="spellEnd"/>
            <w:r w:rsidRPr="00343EB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3EB8">
              <w:rPr>
                <w:i/>
                <w:iCs/>
                <w:sz w:val="24"/>
                <w:szCs w:val="24"/>
              </w:rPr>
              <w:t>Prossimo</w:t>
            </w:r>
            <w:proofErr w:type="spellEnd"/>
          </w:p>
        </w:tc>
        <w:tc>
          <w:tcPr>
            <w:tcW w:w="3021" w:type="dxa"/>
            <w:gridSpan w:val="2"/>
            <w:tcBorders>
              <w:left w:val="nil"/>
              <w:right w:val="nil"/>
            </w:tcBorders>
          </w:tcPr>
          <w:p w14:paraId="04373CE8" w14:textId="77777777" w:rsidR="00251179" w:rsidRPr="00343EB8" w:rsidRDefault="00251179" w:rsidP="00485D1E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343EB8">
              <w:rPr>
                <w:i/>
                <w:iCs/>
                <w:sz w:val="24"/>
                <w:szCs w:val="24"/>
              </w:rPr>
              <w:t>Imperfetto</w:t>
            </w:r>
            <w:proofErr w:type="spellEnd"/>
          </w:p>
        </w:tc>
        <w:tc>
          <w:tcPr>
            <w:tcW w:w="3021" w:type="dxa"/>
            <w:tcBorders>
              <w:left w:val="nil"/>
            </w:tcBorders>
          </w:tcPr>
          <w:p w14:paraId="56284781" w14:textId="77777777" w:rsidR="00251179" w:rsidRPr="00343EB8" w:rsidRDefault="00251179" w:rsidP="00485D1E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343EB8">
              <w:rPr>
                <w:i/>
                <w:iCs/>
                <w:sz w:val="24"/>
                <w:szCs w:val="24"/>
              </w:rPr>
              <w:t>Passato</w:t>
            </w:r>
            <w:proofErr w:type="spellEnd"/>
            <w:r w:rsidRPr="00343EB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3EB8">
              <w:rPr>
                <w:i/>
                <w:iCs/>
                <w:sz w:val="24"/>
                <w:szCs w:val="24"/>
              </w:rPr>
              <w:t>Remoto</w:t>
            </w:r>
            <w:proofErr w:type="spellEnd"/>
          </w:p>
        </w:tc>
      </w:tr>
      <w:tr w:rsidR="00251179" w14:paraId="7F20BE87" w14:textId="77777777" w:rsidTr="00485D1E">
        <w:trPr>
          <w:jc w:val="center"/>
        </w:trPr>
        <w:tc>
          <w:tcPr>
            <w:tcW w:w="4531" w:type="dxa"/>
            <w:gridSpan w:val="2"/>
            <w:tcBorders>
              <w:right w:val="nil"/>
            </w:tcBorders>
          </w:tcPr>
          <w:p w14:paraId="16F6A8BB" w14:textId="77777777" w:rsidR="00251179" w:rsidRDefault="00251179" w:rsidP="00485D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Perfekt</w:t>
            </w:r>
          </w:p>
        </w:tc>
        <w:tc>
          <w:tcPr>
            <w:tcW w:w="4531" w:type="dxa"/>
            <w:gridSpan w:val="2"/>
            <w:tcBorders>
              <w:left w:val="nil"/>
            </w:tcBorders>
          </w:tcPr>
          <w:p w14:paraId="0FB3C888" w14:textId="77777777" w:rsidR="00251179" w:rsidRDefault="00251179" w:rsidP="00485D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Präteritum</w:t>
            </w:r>
          </w:p>
        </w:tc>
      </w:tr>
    </w:tbl>
    <w:p w14:paraId="263A38EE" w14:textId="77777777" w:rsidR="00251179" w:rsidRPr="00425A07" w:rsidRDefault="00251179" w:rsidP="00251179">
      <w:pPr>
        <w:rPr>
          <w:b/>
          <w:bCs/>
          <w:sz w:val="20"/>
          <w:szCs w:val="20"/>
        </w:rPr>
      </w:pPr>
      <w:r w:rsidRPr="00425A07">
        <w:rPr>
          <w:b/>
          <w:bCs/>
          <w:sz w:val="20"/>
          <w:szCs w:val="20"/>
        </w:rPr>
        <w:t>Italienische und deutsche Vergangenheitstempora</w:t>
      </w:r>
    </w:p>
    <w:p w14:paraId="22A6CDEA" w14:textId="77777777" w:rsidR="00251179" w:rsidRDefault="00251179" w:rsidP="00251179">
      <w:pPr>
        <w:rPr>
          <w:sz w:val="24"/>
          <w:szCs w:val="24"/>
        </w:rPr>
      </w:pPr>
    </w:p>
    <w:p w14:paraId="74366079" w14:textId="77777777" w:rsidR="00251179" w:rsidRPr="00425A07" w:rsidRDefault="00251179" w:rsidP="0025117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Für italienisch relevant: g</w:t>
      </w:r>
      <w:r w:rsidRPr="00425A07">
        <w:rPr>
          <w:sz w:val="24"/>
          <w:szCs w:val="24"/>
          <w:u w:val="single"/>
        </w:rPr>
        <w:t>rammatischer Aspekt</w:t>
      </w:r>
    </w:p>
    <w:p w14:paraId="651FF352" w14:textId="2F457B55" w:rsidR="00251179" w:rsidRDefault="00251179" w:rsidP="00251179">
      <w:pPr>
        <w:rPr>
          <w:sz w:val="24"/>
          <w:szCs w:val="24"/>
        </w:rPr>
      </w:pPr>
      <w:r>
        <w:rPr>
          <w:sz w:val="24"/>
          <w:szCs w:val="24"/>
        </w:rPr>
        <w:t>Eine Situation kann sein: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2830"/>
      </w:tblGrid>
      <w:tr w:rsidR="00251179" w14:paraId="65FE08B9" w14:textId="77777777" w:rsidTr="00485D1E">
        <w:tc>
          <w:tcPr>
            <w:tcW w:w="1980" w:type="dxa"/>
          </w:tcPr>
          <w:p w14:paraId="15C68A40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abgeschlossen</w:t>
            </w:r>
          </w:p>
        </w:tc>
        <w:tc>
          <w:tcPr>
            <w:tcW w:w="4252" w:type="dxa"/>
          </w:tcPr>
          <w:p w14:paraId="7CB27D95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(= Perspektive liegt auf dem Endpunkt);</w:t>
            </w:r>
          </w:p>
        </w:tc>
        <w:tc>
          <w:tcPr>
            <w:tcW w:w="2830" w:type="dxa"/>
            <w:vMerge w:val="restart"/>
          </w:tcPr>
          <w:p w14:paraId="6688B024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D66E0" wp14:editId="385058C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36830</wp:posOffset>
                      </wp:positionV>
                      <wp:extent cx="171450" cy="285750"/>
                      <wp:effectExtent l="0" t="0" r="38100" b="19050"/>
                      <wp:wrapNone/>
                      <wp:docPr id="13" name="Geschweifte Klammer rech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85750"/>
                              </a:xfrm>
                              <a:prstGeom prst="rightBrac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D17D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13" o:spid="_x0000_s1026" type="#_x0000_t88" style="position:absolute;margin-left:.3pt;margin-top:2.9pt;width:1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" adj="1080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</w:t>
            </w:r>
          </w:p>
          <w:p w14:paraId="24DA4E64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perfektiv</w:t>
            </w:r>
          </w:p>
        </w:tc>
      </w:tr>
      <w:tr w:rsidR="00251179" w14:paraId="0C4DBD46" w14:textId="77777777" w:rsidTr="00485D1E">
        <w:tc>
          <w:tcPr>
            <w:tcW w:w="1980" w:type="dxa"/>
          </w:tcPr>
          <w:p w14:paraId="5DA19C76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resultativ</w:t>
            </w:r>
          </w:p>
        </w:tc>
        <w:tc>
          <w:tcPr>
            <w:tcW w:w="4252" w:type="dxa"/>
          </w:tcPr>
          <w:p w14:paraId="1BFC535B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(= Ergebnis eines Vorgangs);</w:t>
            </w:r>
          </w:p>
        </w:tc>
        <w:tc>
          <w:tcPr>
            <w:tcW w:w="2830" w:type="dxa"/>
            <w:vMerge/>
          </w:tcPr>
          <w:p w14:paraId="3A168088" w14:textId="77777777" w:rsidR="00251179" w:rsidRDefault="00251179" w:rsidP="00485D1E">
            <w:pPr>
              <w:rPr>
                <w:sz w:val="24"/>
                <w:szCs w:val="24"/>
              </w:rPr>
            </w:pPr>
          </w:p>
        </w:tc>
      </w:tr>
      <w:tr w:rsidR="00251179" w14:paraId="3D7280C0" w14:textId="77777777" w:rsidTr="00485D1E">
        <w:tc>
          <w:tcPr>
            <w:tcW w:w="1980" w:type="dxa"/>
          </w:tcPr>
          <w:p w14:paraId="1D62CE12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progressiv</w:t>
            </w:r>
          </w:p>
        </w:tc>
        <w:tc>
          <w:tcPr>
            <w:tcW w:w="4252" w:type="dxa"/>
          </w:tcPr>
          <w:p w14:paraId="72883F62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(= im Verlauf);</w:t>
            </w:r>
          </w:p>
        </w:tc>
        <w:tc>
          <w:tcPr>
            <w:tcW w:w="2830" w:type="dxa"/>
            <w:vMerge w:val="restart"/>
          </w:tcPr>
          <w:p w14:paraId="6FF4914D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6A5CA6" wp14:editId="74713966">
                      <wp:simplePos x="0" y="0"/>
                      <wp:positionH relativeFrom="column">
                        <wp:posOffset>-6202</wp:posOffset>
                      </wp:positionH>
                      <wp:positionV relativeFrom="paragraph">
                        <wp:posOffset>2281</wp:posOffset>
                      </wp:positionV>
                      <wp:extent cx="159373" cy="688019"/>
                      <wp:effectExtent l="0" t="0" r="31750" b="17145"/>
                      <wp:wrapNone/>
                      <wp:docPr id="14" name="Geschweifte Klammer rech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73" cy="688019"/>
                              </a:xfrm>
                              <a:prstGeom prst="rightBrac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646B7" id="Geschweifte Klammer rechts 14" o:spid="_x0000_s1026" type="#_x0000_t88" style="position:absolute;margin-left:-.5pt;margin-top:.2pt;width:12.55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" adj="417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</w:t>
            </w:r>
          </w:p>
          <w:p w14:paraId="14773D2C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imperfektiv  </w:t>
            </w:r>
          </w:p>
        </w:tc>
      </w:tr>
      <w:tr w:rsidR="00251179" w14:paraId="706DB57E" w14:textId="77777777" w:rsidTr="00485D1E">
        <w:tc>
          <w:tcPr>
            <w:tcW w:w="1980" w:type="dxa"/>
          </w:tcPr>
          <w:p w14:paraId="6CC20F54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habituell</w:t>
            </w:r>
          </w:p>
        </w:tc>
        <w:tc>
          <w:tcPr>
            <w:tcW w:w="4252" w:type="dxa"/>
          </w:tcPr>
          <w:p w14:paraId="6BD2F197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(= wiederholt sich regelmäßig);</w:t>
            </w:r>
          </w:p>
        </w:tc>
        <w:tc>
          <w:tcPr>
            <w:tcW w:w="2830" w:type="dxa"/>
            <w:vMerge/>
          </w:tcPr>
          <w:p w14:paraId="168B133C" w14:textId="77777777" w:rsidR="00251179" w:rsidRDefault="00251179" w:rsidP="00485D1E">
            <w:pPr>
              <w:rPr>
                <w:sz w:val="24"/>
                <w:szCs w:val="24"/>
              </w:rPr>
            </w:pPr>
          </w:p>
        </w:tc>
      </w:tr>
      <w:tr w:rsidR="00251179" w14:paraId="56D9E3E7" w14:textId="77777777" w:rsidTr="00485D1E">
        <w:tc>
          <w:tcPr>
            <w:tcW w:w="1980" w:type="dxa"/>
          </w:tcPr>
          <w:p w14:paraId="3BD894AA" w14:textId="77777777" w:rsidR="00251179" w:rsidRDefault="00251179" w:rsidP="00485D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kontinuativ</w:t>
            </w:r>
            <w:proofErr w:type="spellEnd"/>
          </w:p>
        </w:tc>
        <w:tc>
          <w:tcPr>
            <w:tcW w:w="4252" w:type="dxa"/>
          </w:tcPr>
          <w:p w14:paraId="7ECC1B31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(= zwei Situationen, die ohne Endpunkt gleichzeitig verlaufen) sein.</w:t>
            </w:r>
          </w:p>
        </w:tc>
        <w:tc>
          <w:tcPr>
            <w:tcW w:w="2830" w:type="dxa"/>
            <w:vMerge/>
          </w:tcPr>
          <w:p w14:paraId="773C140B" w14:textId="77777777" w:rsidR="00251179" w:rsidRDefault="00251179" w:rsidP="00485D1E">
            <w:pPr>
              <w:rPr>
                <w:sz w:val="24"/>
                <w:szCs w:val="24"/>
              </w:rPr>
            </w:pPr>
          </w:p>
        </w:tc>
      </w:tr>
    </w:tbl>
    <w:p w14:paraId="00090324" w14:textId="77777777" w:rsidR="00251179" w:rsidRPr="003B3FE5" w:rsidRDefault="00251179" w:rsidP="00251179">
      <w:pPr>
        <w:rPr>
          <w:rFonts w:cstheme="minorHAnsi"/>
          <w:sz w:val="24"/>
          <w:szCs w:val="24"/>
        </w:rPr>
      </w:pPr>
      <w:r w:rsidRPr="003B3FE5">
        <w:rPr>
          <w:sz w:val="24"/>
          <w:szCs w:val="24"/>
          <w:lang w:val="it-IT"/>
        </w:rPr>
        <w:t>„l’aspetto imperfettivo considera l‘e</w:t>
      </w:r>
      <w:r>
        <w:rPr>
          <w:sz w:val="24"/>
          <w:szCs w:val="24"/>
          <w:lang w:val="it-IT"/>
        </w:rPr>
        <w:t xml:space="preserve">vento in modo tale da escludere la </w:t>
      </w:r>
      <w:r>
        <w:rPr>
          <w:rFonts w:cstheme="minorHAnsi"/>
          <w:sz w:val="24"/>
          <w:szCs w:val="24"/>
          <w:lang w:val="it-IT"/>
        </w:rPr>
        <w:t xml:space="preserve">«visualizzazione del punto finale», mentre l’aspetto perfettivo include tale visualizzazione.” </w:t>
      </w:r>
      <w:r w:rsidRPr="003B3FE5">
        <w:rPr>
          <w:rFonts w:cstheme="minorHAnsi"/>
          <w:sz w:val="24"/>
          <w:szCs w:val="24"/>
        </w:rPr>
        <w:t>(</w:t>
      </w:r>
      <w:proofErr w:type="spellStart"/>
      <w:r w:rsidRPr="003B3FE5">
        <w:rPr>
          <w:rFonts w:cstheme="minorHAnsi"/>
          <w:sz w:val="24"/>
          <w:szCs w:val="24"/>
        </w:rPr>
        <w:t>Bertinetto</w:t>
      </w:r>
      <w:proofErr w:type="spellEnd"/>
      <w:r w:rsidRPr="003B3FE5">
        <w:rPr>
          <w:rFonts w:cstheme="minorHAnsi"/>
          <w:sz w:val="24"/>
          <w:szCs w:val="24"/>
        </w:rPr>
        <w:t xml:space="preserve"> 2001)</w:t>
      </w:r>
    </w:p>
    <w:p w14:paraId="74CA36F8" w14:textId="77777777" w:rsidR="00251179" w:rsidRDefault="00251179" w:rsidP="00251179">
      <w:pPr>
        <w:rPr>
          <w:rFonts w:cstheme="minorHAnsi"/>
          <w:sz w:val="24"/>
          <w:szCs w:val="24"/>
        </w:rPr>
      </w:pPr>
      <w:r w:rsidRPr="003B3FE5">
        <w:rPr>
          <w:rFonts w:cstheme="minorHAnsi"/>
          <w:sz w:val="24"/>
          <w:szCs w:val="24"/>
        </w:rPr>
        <w:t>Nicht alle Sprachen drücken den Aspekt grammatisch aus. Das Deutsche ist hier sehr arm.</w:t>
      </w:r>
      <w:r>
        <w:rPr>
          <w:rFonts w:cstheme="minorHAnsi"/>
          <w:sz w:val="24"/>
          <w:szCs w:val="24"/>
        </w:rPr>
        <w:t xml:space="preserve"> Das Italienische drückt dagegen den Aspekt grammatisch aus.</w:t>
      </w:r>
    </w:p>
    <w:p w14:paraId="0CABBF76" w14:textId="77777777" w:rsidR="00251179" w:rsidRDefault="00251179" w:rsidP="002511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 Italienischen wird die imperfektive Bedeutung im ___________________ morphologisch realisiert, die perfektivische Bedeutung wird im __________________________ und im ____________________ morphologisch realisiert.</w:t>
      </w:r>
    </w:p>
    <w:p w14:paraId="33DCBA41" w14:textId="77777777" w:rsidR="00251179" w:rsidRPr="00EB76B8" w:rsidRDefault="00251179" w:rsidP="00251179">
      <w:pPr>
        <w:rPr>
          <w:rFonts w:cstheme="minorHAnsi"/>
          <w:sz w:val="24"/>
          <w:szCs w:val="24"/>
          <w:lang w:val="it-IT"/>
        </w:rPr>
      </w:pPr>
      <w:proofErr w:type="spellStart"/>
      <w:r w:rsidRPr="00EB76B8">
        <w:rPr>
          <w:rFonts w:cstheme="minorHAnsi"/>
          <w:sz w:val="24"/>
          <w:szCs w:val="24"/>
          <w:lang w:val="it-IT"/>
        </w:rPr>
        <w:t>Bsp</w:t>
      </w:r>
      <w:proofErr w:type="spellEnd"/>
      <w:r w:rsidRPr="00EB76B8">
        <w:rPr>
          <w:rFonts w:cstheme="minorHAnsi"/>
          <w:sz w:val="24"/>
          <w:szCs w:val="24"/>
          <w:lang w:val="it-IT"/>
        </w:rPr>
        <w:t xml:space="preserve">. </w:t>
      </w:r>
      <w:r w:rsidRPr="00EB76B8">
        <w:rPr>
          <w:rFonts w:cstheme="minorHAnsi"/>
          <w:i/>
          <w:iCs/>
          <w:sz w:val="24"/>
          <w:szCs w:val="24"/>
          <w:lang w:val="it-IT"/>
        </w:rPr>
        <w:t>Quando Artù entrò, Merlino creava un unicorno.</w:t>
      </w:r>
    </w:p>
    <w:p w14:paraId="35E225C8" w14:textId="77777777" w:rsidR="00251179" w:rsidRPr="00425A07" w:rsidRDefault="00251179" w:rsidP="00251179">
      <w:pPr>
        <w:rPr>
          <w:rFonts w:cstheme="minorHAnsi"/>
          <w:b/>
          <w:bCs/>
          <w:sz w:val="8"/>
          <w:szCs w:val="8"/>
          <w:lang w:val="it-IT"/>
        </w:rPr>
      </w:pPr>
    </w:p>
    <w:p w14:paraId="3FD03F26" w14:textId="77777777" w:rsidR="00251179" w:rsidRPr="000C11D5" w:rsidRDefault="00251179" w:rsidP="00251179">
      <w:pPr>
        <w:rPr>
          <w:rFonts w:cstheme="minorHAnsi"/>
          <w:b/>
          <w:bCs/>
          <w:sz w:val="24"/>
          <w:szCs w:val="24"/>
          <w:lang w:val="it-IT"/>
        </w:rPr>
      </w:pPr>
    </w:p>
    <w:p w14:paraId="33137850" w14:textId="77777777" w:rsidR="00251179" w:rsidRPr="004D40F0" w:rsidRDefault="00251179" w:rsidP="00251179">
      <w:pPr>
        <w:rPr>
          <w:sz w:val="24"/>
          <w:szCs w:val="24"/>
          <w:u w:val="single"/>
        </w:rPr>
      </w:pPr>
      <w:r w:rsidRPr="004D40F0">
        <w:rPr>
          <w:sz w:val="24"/>
          <w:szCs w:val="24"/>
          <w:u w:val="single"/>
        </w:rPr>
        <w:t>Deutsches Perfekt vs. deutsches Präteritum</w:t>
      </w:r>
    </w:p>
    <w:p w14:paraId="0CFB50EF" w14:textId="77777777" w:rsidR="00251179" w:rsidRDefault="00251179" w:rsidP="00251179">
      <w:pPr>
        <w:rPr>
          <w:sz w:val="24"/>
          <w:szCs w:val="24"/>
        </w:rPr>
      </w:pPr>
      <w:r>
        <w:rPr>
          <w:sz w:val="24"/>
          <w:szCs w:val="24"/>
        </w:rPr>
        <w:t>Perfekt und Präteritum sind in den Vergangenheitslesarten grundsätzlich. Es gibt keine Unterschiede bezüglich des Aspekts.</w:t>
      </w:r>
    </w:p>
    <w:p w14:paraId="205C9953" w14:textId="77777777" w:rsidR="00251179" w:rsidRDefault="00251179" w:rsidP="00251179">
      <w:pPr>
        <w:rPr>
          <w:sz w:val="24"/>
          <w:szCs w:val="24"/>
        </w:rPr>
      </w:pPr>
      <w:r>
        <w:rPr>
          <w:sz w:val="24"/>
          <w:szCs w:val="24"/>
        </w:rPr>
        <w:t xml:space="preserve">Aber: Das </w:t>
      </w:r>
      <w:r w:rsidRPr="00C237A0">
        <w:rPr>
          <w:b/>
          <w:bCs/>
          <w:sz w:val="24"/>
          <w:szCs w:val="24"/>
        </w:rPr>
        <w:t>Präteritum</w:t>
      </w:r>
      <w:r>
        <w:rPr>
          <w:sz w:val="24"/>
          <w:szCs w:val="24"/>
        </w:rPr>
        <w:t xml:space="preserve"> ist ein </w:t>
      </w:r>
      <w:r w:rsidRPr="00C237A0">
        <w:rPr>
          <w:b/>
          <w:bCs/>
          <w:sz w:val="24"/>
          <w:szCs w:val="24"/>
        </w:rPr>
        <w:t>Tempus der Distanz</w:t>
      </w:r>
    </w:p>
    <w:p w14:paraId="1B72B6FB" w14:textId="77777777" w:rsidR="00251179" w:rsidRDefault="00251179" w:rsidP="0025117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Temporale Distanz</w:t>
      </w:r>
    </w:p>
    <w:p w14:paraId="1AE28D02" w14:textId="77777777" w:rsidR="00251179" w:rsidRPr="00C237A0" w:rsidRDefault="00251179" w:rsidP="0025117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C237A0">
        <w:rPr>
          <w:sz w:val="24"/>
          <w:szCs w:val="24"/>
        </w:rPr>
        <w:t xml:space="preserve">ubjektive, sprecherbezogene Distanz: Die Situation, über die gesprochen wird, ist nicht relevant für die Gegenwart. Dies gilt auch für das </w:t>
      </w:r>
      <w:proofErr w:type="spellStart"/>
      <w:r w:rsidRPr="00C237A0">
        <w:rPr>
          <w:b/>
          <w:bCs/>
          <w:i/>
          <w:iCs/>
          <w:sz w:val="24"/>
          <w:szCs w:val="24"/>
        </w:rPr>
        <w:t>Passato</w:t>
      </w:r>
      <w:proofErr w:type="spellEnd"/>
      <w:r w:rsidRPr="00C237A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237A0">
        <w:rPr>
          <w:b/>
          <w:bCs/>
          <w:i/>
          <w:iCs/>
          <w:sz w:val="24"/>
          <w:szCs w:val="24"/>
        </w:rPr>
        <w:t>Remoto</w:t>
      </w:r>
      <w:proofErr w:type="spellEnd"/>
      <w:r w:rsidRPr="00C237A0">
        <w:rPr>
          <w:sz w:val="24"/>
          <w:szCs w:val="24"/>
        </w:rPr>
        <w:t>.</w:t>
      </w:r>
    </w:p>
    <w:p w14:paraId="004846B2" w14:textId="77777777" w:rsidR="00251179" w:rsidRDefault="00251179" w:rsidP="0025117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Weinrich (1993): </w:t>
      </w:r>
      <w:r w:rsidRPr="00C237A0">
        <w:rPr>
          <w:sz w:val="24"/>
          <w:szCs w:val="24"/>
          <w:u w:val="single"/>
        </w:rPr>
        <w:t>Besprechen vs. Erzählen</w:t>
      </w:r>
    </w:p>
    <w:p w14:paraId="6FCCBA48" w14:textId="77777777" w:rsidR="00251179" w:rsidRDefault="00251179" w:rsidP="00251179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237A0">
        <w:rPr>
          <w:sz w:val="24"/>
          <w:szCs w:val="24"/>
        </w:rPr>
        <w:t>Besprechende Tempora: Dem Hörer wird suggeriert, dass er gespannt zuhören und auch mitreden und -diskutieren soll.</w:t>
      </w:r>
    </w:p>
    <w:p w14:paraId="6A5FE031" w14:textId="77777777" w:rsidR="00251179" w:rsidRPr="00C237A0" w:rsidRDefault="00251179" w:rsidP="00251179">
      <w:pPr>
        <w:pStyle w:val="Listenabsatz"/>
        <w:ind w:left="1440"/>
        <w:rPr>
          <w:sz w:val="24"/>
          <w:szCs w:val="24"/>
        </w:rPr>
      </w:pPr>
    </w:p>
    <w:p w14:paraId="1C134F06" w14:textId="77777777" w:rsidR="00251179" w:rsidRPr="00C237A0" w:rsidRDefault="00251179" w:rsidP="00251179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237A0">
        <w:rPr>
          <w:sz w:val="24"/>
          <w:szCs w:val="24"/>
        </w:rPr>
        <w:t>Erzählende Tempora: Dem Hörer wird suggeriert, entspannt der gesamten Erzählung zuzuhören und nicht zu unterbrechen.</w:t>
      </w:r>
    </w:p>
    <w:p w14:paraId="2BCB6C94" w14:textId="77777777" w:rsidR="00251179" w:rsidRDefault="00251179" w:rsidP="00251179">
      <w:pPr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Präteritum: Tempus in schriftlichen Texten und beim (mündlichen und schriftlichen) Erzählen</w:t>
      </w:r>
    </w:p>
    <w:p w14:paraId="3611239C" w14:textId="77777777" w:rsidR="00251179" w:rsidRPr="00C237A0" w:rsidRDefault="00251179" w:rsidP="00251179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Tempus zur Referenz auf Situationen, </w:t>
      </w:r>
      <w:r w:rsidRPr="00C237A0">
        <w:rPr>
          <w:sz w:val="24"/>
          <w:szCs w:val="24"/>
        </w:rPr>
        <w:t xml:space="preserve">die nicht unmittelbar </w:t>
      </w:r>
      <w:r>
        <w:rPr>
          <w:sz w:val="24"/>
          <w:szCs w:val="24"/>
        </w:rPr>
        <w:t xml:space="preserve">relevant sind </w:t>
      </w:r>
      <w:r w:rsidRPr="00C237A0">
        <w:rPr>
          <w:sz w:val="24"/>
          <w:szCs w:val="24"/>
        </w:rPr>
        <w:t xml:space="preserve">für </w:t>
      </w:r>
      <w:r>
        <w:rPr>
          <w:sz w:val="24"/>
          <w:szCs w:val="24"/>
        </w:rPr>
        <w:t xml:space="preserve">die </w:t>
      </w:r>
      <w:r w:rsidRPr="00C237A0">
        <w:rPr>
          <w:sz w:val="24"/>
          <w:szCs w:val="24"/>
        </w:rPr>
        <w:t>Sprechsituation</w:t>
      </w:r>
      <w:r>
        <w:rPr>
          <w:sz w:val="24"/>
          <w:szCs w:val="24"/>
        </w:rPr>
        <w:t>.</w:t>
      </w:r>
    </w:p>
    <w:p w14:paraId="4A8FFA34" w14:textId="77777777" w:rsidR="00251179" w:rsidRDefault="00251179" w:rsidP="00251179">
      <w:pPr>
        <w:rPr>
          <w:sz w:val="24"/>
          <w:szCs w:val="24"/>
        </w:rPr>
      </w:pPr>
    </w:p>
    <w:p w14:paraId="107E7143" w14:textId="77777777" w:rsidR="00251179" w:rsidRPr="008A1D19" w:rsidRDefault="00251179" w:rsidP="00251179">
      <w:pPr>
        <w:rPr>
          <w:b/>
          <w:bCs/>
          <w:iCs/>
          <w:sz w:val="24"/>
          <w:szCs w:val="24"/>
        </w:rPr>
      </w:pPr>
      <w:r w:rsidRPr="008A1D19">
        <w:rPr>
          <w:b/>
          <w:bCs/>
          <w:iCs/>
          <w:sz w:val="24"/>
          <w:szCs w:val="24"/>
        </w:rPr>
        <w:t>Zusammenfassung: Vergangenheitstempora in der Übersetzung</w:t>
      </w:r>
      <w:r>
        <w:rPr>
          <w:b/>
          <w:bCs/>
          <w:iCs/>
          <w:sz w:val="24"/>
          <w:szCs w:val="24"/>
        </w:rPr>
        <w:t xml:space="preserve"> </w:t>
      </w:r>
      <w:r w:rsidRPr="00815011">
        <w:rPr>
          <w:iCs/>
          <w:sz w:val="24"/>
          <w:szCs w:val="24"/>
        </w:rPr>
        <w:t>(nur Tendenz!)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22"/>
        <w:gridCol w:w="336"/>
        <w:gridCol w:w="4504"/>
      </w:tblGrid>
      <w:tr w:rsidR="00251179" w:rsidRPr="008A1D19" w14:paraId="525B1081" w14:textId="77777777" w:rsidTr="00485D1E">
        <w:tc>
          <w:tcPr>
            <w:tcW w:w="4222" w:type="dxa"/>
          </w:tcPr>
          <w:p w14:paraId="5DCBDF0B" w14:textId="77777777" w:rsidR="00251179" w:rsidRPr="008A1D19" w:rsidRDefault="00251179" w:rsidP="00485D1E">
            <w:pPr>
              <w:rPr>
                <w:b/>
                <w:bCs/>
                <w:sz w:val="24"/>
                <w:szCs w:val="24"/>
              </w:rPr>
            </w:pPr>
            <w:r w:rsidRPr="008A1D19">
              <w:rPr>
                <w:b/>
                <w:bCs/>
                <w:sz w:val="24"/>
                <w:szCs w:val="24"/>
              </w:rPr>
              <w:t>Italienisch</w:t>
            </w:r>
          </w:p>
        </w:tc>
        <w:tc>
          <w:tcPr>
            <w:tcW w:w="336" w:type="dxa"/>
          </w:tcPr>
          <w:p w14:paraId="7138A2AD" w14:textId="77777777" w:rsidR="00251179" w:rsidRPr="008A1D19" w:rsidRDefault="00251179" w:rsidP="00485D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&gt;</w:t>
            </w:r>
          </w:p>
        </w:tc>
        <w:tc>
          <w:tcPr>
            <w:tcW w:w="4504" w:type="dxa"/>
          </w:tcPr>
          <w:p w14:paraId="24C5C674" w14:textId="77777777" w:rsidR="00251179" w:rsidRPr="008A1D19" w:rsidRDefault="00251179" w:rsidP="00485D1E">
            <w:pPr>
              <w:rPr>
                <w:b/>
                <w:bCs/>
                <w:sz w:val="24"/>
                <w:szCs w:val="24"/>
              </w:rPr>
            </w:pPr>
            <w:r w:rsidRPr="008A1D19">
              <w:rPr>
                <w:b/>
                <w:bCs/>
                <w:sz w:val="24"/>
                <w:szCs w:val="24"/>
              </w:rPr>
              <w:t>Deutsch</w:t>
            </w:r>
          </w:p>
        </w:tc>
      </w:tr>
      <w:tr w:rsidR="00251179" w14:paraId="4A203851" w14:textId="77777777" w:rsidTr="00485D1E">
        <w:tc>
          <w:tcPr>
            <w:tcW w:w="4222" w:type="dxa"/>
          </w:tcPr>
          <w:p w14:paraId="0A94FFD4" w14:textId="77777777" w:rsidR="00251179" w:rsidRPr="008A1D19" w:rsidRDefault="00251179" w:rsidP="00485D1E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8A1D19">
              <w:rPr>
                <w:i/>
                <w:iCs/>
                <w:sz w:val="24"/>
                <w:szCs w:val="24"/>
              </w:rPr>
              <w:t>Imperfetto</w:t>
            </w:r>
            <w:proofErr w:type="spellEnd"/>
          </w:p>
        </w:tc>
        <w:tc>
          <w:tcPr>
            <w:tcW w:w="336" w:type="dxa"/>
          </w:tcPr>
          <w:p w14:paraId="11272F20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</w:p>
          <w:p w14:paraId="2747A090" w14:textId="77777777" w:rsidR="00251179" w:rsidRDefault="00251179" w:rsidP="00485D1E">
            <w:pPr>
              <w:rPr>
                <w:sz w:val="24"/>
                <w:szCs w:val="24"/>
              </w:rPr>
            </w:pPr>
          </w:p>
          <w:p w14:paraId="01E78829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</w:p>
        </w:tc>
        <w:tc>
          <w:tcPr>
            <w:tcW w:w="4504" w:type="dxa"/>
          </w:tcPr>
          <w:p w14:paraId="2A5F4A30" w14:textId="77777777" w:rsidR="00251179" w:rsidRDefault="00251179" w:rsidP="00485D1E">
            <w:r>
              <w:rPr>
                <w:sz w:val="24"/>
                <w:szCs w:val="24"/>
              </w:rPr>
              <w:t xml:space="preserve">Präteritum, </w:t>
            </w:r>
            <w:r w:rsidRPr="008A1D19">
              <w:t>wenn Distanz</w:t>
            </w:r>
          </w:p>
          <w:p w14:paraId="24ADDD3F" w14:textId="77777777" w:rsidR="00251179" w:rsidRDefault="00251179" w:rsidP="00485D1E">
            <w:pPr>
              <w:rPr>
                <w:sz w:val="24"/>
                <w:szCs w:val="24"/>
              </w:rPr>
            </w:pPr>
          </w:p>
          <w:p w14:paraId="3D0D8125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Perfekt, </w:t>
            </w:r>
            <w:r w:rsidRPr="008A1D19">
              <w:t xml:space="preserve">wenn </w:t>
            </w:r>
            <w:r>
              <w:t xml:space="preserve">keine </w:t>
            </w:r>
            <w:r w:rsidRPr="008A1D19">
              <w:t>Distanz</w:t>
            </w:r>
          </w:p>
        </w:tc>
      </w:tr>
      <w:tr w:rsidR="00251179" w14:paraId="5AC57F7A" w14:textId="77777777" w:rsidTr="00485D1E">
        <w:tc>
          <w:tcPr>
            <w:tcW w:w="4222" w:type="dxa"/>
          </w:tcPr>
          <w:p w14:paraId="511D4707" w14:textId="77777777" w:rsidR="00251179" w:rsidRPr="008A1D19" w:rsidRDefault="00251179" w:rsidP="00485D1E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8A1D19">
              <w:rPr>
                <w:i/>
                <w:iCs/>
                <w:sz w:val="24"/>
                <w:szCs w:val="24"/>
              </w:rPr>
              <w:t>Passato</w:t>
            </w:r>
            <w:proofErr w:type="spellEnd"/>
            <w:r w:rsidRPr="008A1D1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1D19">
              <w:rPr>
                <w:i/>
                <w:iCs/>
                <w:sz w:val="24"/>
                <w:szCs w:val="24"/>
              </w:rPr>
              <w:t>Remoto</w:t>
            </w:r>
            <w:proofErr w:type="spellEnd"/>
          </w:p>
        </w:tc>
        <w:tc>
          <w:tcPr>
            <w:tcW w:w="336" w:type="dxa"/>
          </w:tcPr>
          <w:p w14:paraId="6B3ABBF2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</w:p>
        </w:tc>
        <w:tc>
          <w:tcPr>
            <w:tcW w:w="4504" w:type="dxa"/>
          </w:tcPr>
          <w:p w14:paraId="47491C0A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Präteritum</w:t>
            </w:r>
          </w:p>
        </w:tc>
      </w:tr>
      <w:tr w:rsidR="00251179" w14:paraId="65A6A7F6" w14:textId="77777777" w:rsidTr="00485D1E">
        <w:tc>
          <w:tcPr>
            <w:tcW w:w="4222" w:type="dxa"/>
          </w:tcPr>
          <w:p w14:paraId="65B84EF9" w14:textId="77777777" w:rsidR="00251179" w:rsidRPr="008A1D19" w:rsidRDefault="00251179" w:rsidP="00485D1E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8A1D19">
              <w:rPr>
                <w:i/>
                <w:iCs/>
                <w:sz w:val="24"/>
                <w:szCs w:val="24"/>
              </w:rPr>
              <w:t>Passato</w:t>
            </w:r>
            <w:proofErr w:type="spellEnd"/>
            <w:r w:rsidRPr="008A1D1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1D19">
              <w:rPr>
                <w:i/>
                <w:iCs/>
                <w:sz w:val="24"/>
                <w:szCs w:val="24"/>
              </w:rPr>
              <w:t>Prossimo</w:t>
            </w:r>
            <w:proofErr w:type="spellEnd"/>
          </w:p>
        </w:tc>
        <w:tc>
          <w:tcPr>
            <w:tcW w:w="336" w:type="dxa"/>
          </w:tcPr>
          <w:p w14:paraId="6ABA969F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</w:p>
        </w:tc>
        <w:tc>
          <w:tcPr>
            <w:tcW w:w="4504" w:type="dxa"/>
          </w:tcPr>
          <w:p w14:paraId="13314EBF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Perfekt</w:t>
            </w:r>
          </w:p>
        </w:tc>
      </w:tr>
    </w:tbl>
    <w:p w14:paraId="45867982" w14:textId="77777777" w:rsidR="00251179" w:rsidRDefault="00251179" w:rsidP="00251179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22"/>
        <w:gridCol w:w="336"/>
        <w:gridCol w:w="4504"/>
      </w:tblGrid>
      <w:tr w:rsidR="00251179" w:rsidRPr="008A1D19" w14:paraId="5B1372B9" w14:textId="77777777" w:rsidTr="00485D1E">
        <w:tc>
          <w:tcPr>
            <w:tcW w:w="4222" w:type="dxa"/>
          </w:tcPr>
          <w:p w14:paraId="52F054B4" w14:textId="77777777" w:rsidR="00251179" w:rsidRPr="008A1D19" w:rsidRDefault="00251179" w:rsidP="00485D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Deutsch</w:t>
            </w:r>
          </w:p>
        </w:tc>
        <w:tc>
          <w:tcPr>
            <w:tcW w:w="336" w:type="dxa"/>
          </w:tcPr>
          <w:p w14:paraId="68EE6D7B" w14:textId="77777777" w:rsidR="00251179" w:rsidRPr="008A1D19" w:rsidRDefault="00251179" w:rsidP="00485D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&gt;</w:t>
            </w:r>
          </w:p>
        </w:tc>
        <w:tc>
          <w:tcPr>
            <w:tcW w:w="4504" w:type="dxa"/>
          </w:tcPr>
          <w:p w14:paraId="1DEAFDB3" w14:textId="77777777" w:rsidR="00251179" w:rsidRPr="008A1D19" w:rsidRDefault="00251179" w:rsidP="00485D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Italienisch</w:t>
            </w:r>
          </w:p>
        </w:tc>
      </w:tr>
      <w:tr w:rsidR="00251179" w14:paraId="1C6D2D3B" w14:textId="77777777" w:rsidTr="00485D1E">
        <w:tc>
          <w:tcPr>
            <w:tcW w:w="4222" w:type="dxa"/>
          </w:tcPr>
          <w:p w14:paraId="142513FA" w14:textId="77777777" w:rsidR="00251179" w:rsidRPr="00815011" w:rsidRDefault="00251179" w:rsidP="00485D1E">
            <w:pPr>
              <w:rPr>
                <w:sz w:val="24"/>
                <w:szCs w:val="24"/>
              </w:rPr>
            </w:pPr>
            <w:r w:rsidRPr="00815011">
              <w:rPr>
                <w:sz w:val="24"/>
                <w:szCs w:val="24"/>
              </w:rPr>
              <w:t>Präteritum</w:t>
            </w:r>
          </w:p>
        </w:tc>
        <w:tc>
          <w:tcPr>
            <w:tcW w:w="336" w:type="dxa"/>
          </w:tcPr>
          <w:p w14:paraId="6D7C1F74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</w:p>
          <w:p w14:paraId="4DCFA9D7" w14:textId="77777777" w:rsidR="00251179" w:rsidRDefault="00251179" w:rsidP="00485D1E">
            <w:pPr>
              <w:rPr>
                <w:sz w:val="24"/>
                <w:szCs w:val="24"/>
              </w:rPr>
            </w:pPr>
          </w:p>
          <w:p w14:paraId="32B36AF5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</w:p>
        </w:tc>
        <w:tc>
          <w:tcPr>
            <w:tcW w:w="4504" w:type="dxa"/>
          </w:tcPr>
          <w:p w14:paraId="281B0848" w14:textId="77777777" w:rsidR="00251179" w:rsidRDefault="00251179" w:rsidP="00485D1E">
            <w:proofErr w:type="spellStart"/>
            <w:r w:rsidRPr="00815011">
              <w:rPr>
                <w:i/>
                <w:iCs/>
                <w:sz w:val="24"/>
                <w:szCs w:val="24"/>
              </w:rPr>
              <w:t>Imperfetto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8A1D19">
              <w:t xml:space="preserve">wenn </w:t>
            </w:r>
            <w:r>
              <w:t>imperfektive Lesart</w:t>
            </w:r>
          </w:p>
          <w:p w14:paraId="30196C60" w14:textId="77777777" w:rsidR="00251179" w:rsidRDefault="00251179" w:rsidP="00485D1E"/>
          <w:p w14:paraId="5A5F7DE2" w14:textId="77777777" w:rsidR="00251179" w:rsidRDefault="00251179" w:rsidP="00485D1E">
            <w:pPr>
              <w:rPr>
                <w:sz w:val="24"/>
                <w:szCs w:val="24"/>
              </w:rPr>
            </w:pPr>
            <w:proofErr w:type="spellStart"/>
            <w:r w:rsidRPr="00815011">
              <w:rPr>
                <w:i/>
                <w:iCs/>
                <w:sz w:val="24"/>
                <w:szCs w:val="24"/>
              </w:rPr>
              <w:t>Passato</w:t>
            </w:r>
            <w:proofErr w:type="spellEnd"/>
            <w:r w:rsidRPr="0081501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5011">
              <w:rPr>
                <w:i/>
                <w:iCs/>
                <w:sz w:val="24"/>
                <w:szCs w:val="24"/>
              </w:rPr>
              <w:t>Remoto</w:t>
            </w:r>
            <w:proofErr w:type="spellEnd"/>
            <w:r>
              <w:t>, wenn perfektive Lesart</w:t>
            </w:r>
          </w:p>
        </w:tc>
      </w:tr>
      <w:tr w:rsidR="00251179" w:rsidRPr="00815011" w14:paraId="6B1941DC" w14:textId="77777777" w:rsidTr="00485D1E">
        <w:tc>
          <w:tcPr>
            <w:tcW w:w="4222" w:type="dxa"/>
          </w:tcPr>
          <w:p w14:paraId="236CFA04" w14:textId="77777777" w:rsidR="00251179" w:rsidRPr="00815011" w:rsidRDefault="00251179" w:rsidP="00485D1E">
            <w:pPr>
              <w:rPr>
                <w:sz w:val="24"/>
                <w:szCs w:val="24"/>
              </w:rPr>
            </w:pPr>
            <w:r w:rsidRPr="00815011">
              <w:rPr>
                <w:sz w:val="24"/>
                <w:szCs w:val="24"/>
              </w:rPr>
              <w:t>Perfekt</w:t>
            </w:r>
          </w:p>
        </w:tc>
        <w:tc>
          <w:tcPr>
            <w:tcW w:w="336" w:type="dxa"/>
          </w:tcPr>
          <w:p w14:paraId="26C02D2B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</w:p>
          <w:p w14:paraId="35918990" w14:textId="77777777" w:rsidR="00251179" w:rsidRDefault="00251179" w:rsidP="00485D1E">
            <w:pPr>
              <w:rPr>
                <w:sz w:val="24"/>
                <w:szCs w:val="24"/>
              </w:rPr>
            </w:pPr>
          </w:p>
          <w:p w14:paraId="2B5722F8" w14:textId="77777777" w:rsidR="00251179" w:rsidRDefault="00251179" w:rsidP="00485D1E">
            <w:pPr>
              <w:rPr>
                <w:sz w:val="24"/>
                <w:szCs w:val="24"/>
              </w:rPr>
            </w:pPr>
          </w:p>
          <w:p w14:paraId="48E54CC6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</w:p>
          <w:p w14:paraId="1FBF291D" w14:textId="77777777" w:rsidR="00251179" w:rsidRDefault="00251179" w:rsidP="00485D1E">
            <w:pPr>
              <w:rPr>
                <w:sz w:val="24"/>
                <w:szCs w:val="24"/>
              </w:rPr>
            </w:pPr>
          </w:p>
          <w:p w14:paraId="03990791" w14:textId="77777777" w:rsidR="00251179" w:rsidRDefault="00251179" w:rsidP="00485D1E">
            <w:pPr>
              <w:rPr>
                <w:sz w:val="24"/>
                <w:szCs w:val="24"/>
              </w:rPr>
            </w:pPr>
          </w:p>
          <w:p w14:paraId="20C40AD6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</w:p>
          <w:p w14:paraId="1BE08052" w14:textId="77777777" w:rsidR="00251179" w:rsidRDefault="00251179" w:rsidP="00485D1E">
            <w:pPr>
              <w:rPr>
                <w:sz w:val="24"/>
                <w:szCs w:val="24"/>
              </w:rPr>
            </w:pPr>
          </w:p>
          <w:p w14:paraId="0EA795B2" w14:textId="77777777" w:rsidR="00251179" w:rsidRDefault="00251179" w:rsidP="00485D1E">
            <w:pPr>
              <w:rPr>
                <w:sz w:val="24"/>
                <w:szCs w:val="24"/>
              </w:rPr>
            </w:pPr>
          </w:p>
          <w:p w14:paraId="4E268137" w14:textId="77777777" w:rsidR="00251179" w:rsidRDefault="00251179" w:rsidP="00485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</w:p>
        </w:tc>
        <w:tc>
          <w:tcPr>
            <w:tcW w:w="4504" w:type="dxa"/>
          </w:tcPr>
          <w:p w14:paraId="3637F39F" w14:textId="77777777" w:rsidR="00251179" w:rsidRDefault="00251179" w:rsidP="00485D1E">
            <w:proofErr w:type="spellStart"/>
            <w:r w:rsidRPr="00815011">
              <w:rPr>
                <w:i/>
                <w:iCs/>
                <w:sz w:val="24"/>
                <w:szCs w:val="24"/>
              </w:rPr>
              <w:t>Imperfetto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8A1D19">
              <w:t xml:space="preserve">wenn </w:t>
            </w:r>
            <w:r>
              <w:t>imperfektive Vergangenheitslesart</w:t>
            </w:r>
          </w:p>
          <w:p w14:paraId="1B89F008" w14:textId="77777777" w:rsidR="00251179" w:rsidRDefault="00251179" w:rsidP="00485D1E"/>
          <w:p w14:paraId="15CA3182" w14:textId="77777777" w:rsidR="00251179" w:rsidRDefault="00251179" w:rsidP="00485D1E">
            <w:proofErr w:type="spellStart"/>
            <w:r w:rsidRPr="00815011">
              <w:rPr>
                <w:i/>
                <w:iCs/>
                <w:sz w:val="24"/>
                <w:szCs w:val="24"/>
              </w:rPr>
              <w:t>Passato</w:t>
            </w:r>
            <w:proofErr w:type="spellEnd"/>
            <w:r w:rsidRPr="0081501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Prossimo</w:t>
            </w:r>
            <w:proofErr w:type="spellEnd"/>
            <w:r>
              <w:t>, wenn perfektive Vergangenheitslesart</w:t>
            </w:r>
          </w:p>
          <w:p w14:paraId="08DA1076" w14:textId="77777777" w:rsidR="00251179" w:rsidRDefault="00251179" w:rsidP="00485D1E">
            <w:pPr>
              <w:rPr>
                <w:sz w:val="24"/>
                <w:szCs w:val="24"/>
              </w:rPr>
            </w:pPr>
          </w:p>
          <w:p w14:paraId="30B6363E" w14:textId="77777777" w:rsidR="00251179" w:rsidRDefault="00251179" w:rsidP="00485D1E">
            <w:pPr>
              <w:rPr>
                <w:sz w:val="24"/>
                <w:szCs w:val="24"/>
              </w:rPr>
            </w:pPr>
            <w:proofErr w:type="spellStart"/>
            <w:r w:rsidRPr="00815011">
              <w:rPr>
                <w:i/>
                <w:iCs/>
                <w:sz w:val="24"/>
                <w:szCs w:val="24"/>
              </w:rPr>
              <w:t>Passato</w:t>
            </w:r>
            <w:proofErr w:type="spellEnd"/>
            <w:r w:rsidRPr="0081501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5011">
              <w:rPr>
                <w:i/>
                <w:iCs/>
                <w:sz w:val="24"/>
                <w:szCs w:val="24"/>
              </w:rPr>
              <w:t>Prossimo</w:t>
            </w:r>
            <w:proofErr w:type="spellEnd"/>
            <w:r w:rsidRPr="00815011">
              <w:rPr>
                <w:sz w:val="24"/>
                <w:szCs w:val="24"/>
              </w:rPr>
              <w:t xml:space="preserve">, </w:t>
            </w:r>
            <w:r w:rsidRPr="00815011">
              <w:t>wenn resultative Gegenwartslesart</w:t>
            </w:r>
          </w:p>
          <w:p w14:paraId="594BA4EA" w14:textId="77777777" w:rsidR="00251179" w:rsidRDefault="00251179" w:rsidP="00485D1E">
            <w:pPr>
              <w:rPr>
                <w:sz w:val="24"/>
                <w:szCs w:val="24"/>
              </w:rPr>
            </w:pPr>
          </w:p>
          <w:p w14:paraId="46028E48" w14:textId="77777777" w:rsidR="00251179" w:rsidRPr="00815011" w:rsidRDefault="00251179" w:rsidP="00485D1E">
            <w:pPr>
              <w:rPr>
                <w:sz w:val="24"/>
                <w:szCs w:val="24"/>
                <w:lang w:val="it-IT"/>
              </w:rPr>
            </w:pPr>
            <w:r w:rsidRPr="00815011">
              <w:rPr>
                <w:i/>
                <w:iCs/>
                <w:sz w:val="24"/>
                <w:szCs w:val="24"/>
                <w:lang w:val="it-IT"/>
              </w:rPr>
              <w:t>Passato Prossimo</w:t>
            </w:r>
            <w:r w:rsidRPr="00815011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15011">
              <w:rPr>
                <w:sz w:val="24"/>
                <w:szCs w:val="24"/>
                <w:lang w:val="it-IT"/>
              </w:rPr>
              <w:t>oder</w:t>
            </w:r>
            <w:proofErr w:type="spellEnd"/>
            <w:r w:rsidRPr="00815011">
              <w:rPr>
                <w:sz w:val="24"/>
                <w:szCs w:val="24"/>
                <w:lang w:val="it-IT"/>
              </w:rPr>
              <w:t xml:space="preserve"> </w:t>
            </w:r>
            <w:r w:rsidRPr="00815011">
              <w:rPr>
                <w:i/>
                <w:iCs/>
                <w:sz w:val="24"/>
                <w:szCs w:val="24"/>
                <w:lang w:val="it-IT"/>
              </w:rPr>
              <w:t>Futuro anteriore</w:t>
            </w:r>
            <w:r>
              <w:rPr>
                <w:sz w:val="24"/>
                <w:szCs w:val="24"/>
                <w:lang w:val="it-IT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it-IT"/>
              </w:rPr>
              <w:t>wenn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resultative </w:t>
            </w:r>
            <w:proofErr w:type="spellStart"/>
            <w:r>
              <w:rPr>
                <w:sz w:val="24"/>
                <w:szCs w:val="24"/>
                <w:lang w:val="it-IT"/>
              </w:rPr>
              <w:t>Zukunftslesart</w:t>
            </w:r>
            <w:proofErr w:type="spellEnd"/>
          </w:p>
        </w:tc>
      </w:tr>
    </w:tbl>
    <w:p w14:paraId="43008FBB" w14:textId="77777777" w:rsidR="00251179" w:rsidRDefault="00251179" w:rsidP="00251179">
      <w:pPr>
        <w:rPr>
          <w:b/>
          <w:bCs/>
          <w:sz w:val="24"/>
          <w:szCs w:val="24"/>
          <w:lang w:val="it-IT"/>
        </w:rPr>
      </w:pPr>
    </w:p>
    <w:p w14:paraId="0796C7B0" w14:textId="77777777" w:rsidR="00251179" w:rsidRPr="00251179" w:rsidRDefault="00251179" w:rsidP="00251179">
      <w:pPr>
        <w:rPr>
          <w:b/>
          <w:bCs/>
          <w:sz w:val="24"/>
          <w:szCs w:val="24"/>
          <w:lang w:val="it-IT"/>
        </w:rPr>
      </w:pPr>
      <w:proofErr w:type="spellStart"/>
      <w:r w:rsidRPr="00A6045E">
        <w:rPr>
          <w:b/>
          <w:bCs/>
          <w:sz w:val="24"/>
          <w:szCs w:val="24"/>
          <w:lang w:val="it-IT"/>
        </w:rPr>
        <w:t>Übersetzung</w:t>
      </w:r>
      <w:r>
        <w:rPr>
          <w:b/>
          <w:bCs/>
          <w:sz w:val="24"/>
          <w:szCs w:val="24"/>
          <w:lang w:val="it-IT"/>
        </w:rPr>
        <w:t>sübung</w:t>
      </w:r>
      <w:proofErr w:type="spellEnd"/>
    </w:p>
    <w:p w14:paraId="3E775ABE" w14:textId="77777777" w:rsidR="00251179" w:rsidRDefault="00251179" w:rsidP="00251179">
      <w:pPr>
        <w:jc w:val="both"/>
        <w:rPr>
          <w:lang w:val="it-IT"/>
        </w:rPr>
      </w:pPr>
      <w:r w:rsidRPr="00B64785">
        <w:rPr>
          <w:sz w:val="24"/>
          <w:szCs w:val="24"/>
          <w:lang w:val="it-IT"/>
        </w:rPr>
        <w:t>Al paese di mia z</w:t>
      </w:r>
      <w:r>
        <w:rPr>
          <w:sz w:val="24"/>
          <w:szCs w:val="24"/>
          <w:lang w:val="it-IT"/>
        </w:rPr>
        <w:t>ia ci andai su un carro. Mi accompagnò mia madre. Prendemmo una strada fra i campi perché non mi vedesse nessuno. Io portavo un soprabito di Azalea, perché i vestiti miei non mi stavano più bene e mi stringevano in vita. Si arrivò di sera. La zia era una donna molto grassa, con degli occhi neri sporgenti, con un grembiale di cotone azzurro e le forbici appese al collo, perché faceva la sarta. […].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Pr="008139F0">
        <w:rPr>
          <w:lang w:val="it-IT"/>
        </w:rPr>
        <w:t xml:space="preserve">Aus: Natalia Ginzburg, </w:t>
      </w:r>
      <w:r w:rsidRPr="008139F0">
        <w:rPr>
          <w:i/>
          <w:iCs/>
          <w:lang w:val="it-IT"/>
        </w:rPr>
        <w:t>La strada che va in città</w:t>
      </w:r>
      <w:r w:rsidRPr="008139F0">
        <w:rPr>
          <w:lang w:val="it-IT"/>
        </w:rPr>
        <w:t xml:space="preserve"> (1942)</w:t>
      </w:r>
    </w:p>
    <w:p w14:paraId="03E10085" w14:textId="77777777" w:rsidR="00251179" w:rsidRDefault="00251179" w:rsidP="00251179">
      <w:pPr>
        <w:jc w:val="both"/>
        <w:rPr>
          <w:lang w:val="it-IT"/>
        </w:rPr>
      </w:pPr>
    </w:p>
    <w:p w14:paraId="69DDAB75" w14:textId="77777777" w:rsidR="00251179" w:rsidRDefault="00251179" w:rsidP="00251179">
      <w:pPr>
        <w:jc w:val="both"/>
        <w:rPr>
          <w:lang w:val="it-IT"/>
        </w:rPr>
      </w:pPr>
      <w:r>
        <w:rPr>
          <w:lang w:val="it-IT"/>
        </w:rPr>
        <w:t>Lisa: Da bambina passavo sempre le vacanze al mare. Invece tu?</w:t>
      </w:r>
    </w:p>
    <w:p w14:paraId="780789BB" w14:textId="77777777" w:rsidR="00251179" w:rsidRPr="003F2A84" w:rsidRDefault="00251179" w:rsidP="00251179">
      <w:pPr>
        <w:jc w:val="both"/>
        <w:rPr>
          <w:sz w:val="24"/>
          <w:szCs w:val="24"/>
          <w:lang w:val="it-IT"/>
        </w:rPr>
      </w:pPr>
      <w:r>
        <w:rPr>
          <w:lang w:val="it-IT"/>
        </w:rPr>
        <w:t>Sara: No, io no. Andavamo sempre in montagna. E infatti ancora oggi amo tanto la montagna.</w:t>
      </w:r>
    </w:p>
    <w:p w14:paraId="7C3A9B8E" w14:textId="543BD028" w:rsidR="0031212B" w:rsidRPr="00251179" w:rsidRDefault="0031212B" w:rsidP="0031212B">
      <w:pPr>
        <w:rPr>
          <w:sz w:val="24"/>
          <w:szCs w:val="24"/>
          <w:lang w:val="it-IT"/>
        </w:rPr>
      </w:pPr>
    </w:p>
    <w:p w14:paraId="6F6E9DFB" w14:textId="77777777" w:rsidR="0031212B" w:rsidRPr="00251179" w:rsidRDefault="0031212B" w:rsidP="0031212B">
      <w:pPr>
        <w:rPr>
          <w:b/>
          <w:bCs/>
          <w:sz w:val="24"/>
          <w:szCs w:val="24"/>
          <w:lang w:val="it-IT"/>
        </w:rPr>
      </w:pPr>
    </w:p>
    <w:sectPr w:rsidR="0031212B" w:rsidRPr="00251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ED5"/>
    <w:multiLevelType w:val="hybridMultilevel"/>
    <w:tmpl w:val="DA187A32"/>
    <w:lvl w:ilvl="0" w:tplc="0FEE96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06E8"/>
    <w:multiLevelType w:val="hybridMultilevel"/>
    <w:tmpl w:val="9FB0BA4A"/>
    <w:lvl w:ilvl="0" w:tplc="65FC0BBC">
      <w:start w:val="6"/>
      <w:numFmt w:val="bullet"/>
      <w:lvlText w:val=""/>
      <w:lvlJc w:val="left"/>
      <w:pPr>
        <w:ind w:left="319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2" w15:restartNumberingAfterBreak="0">
    <w:nsid w:val="51295797"/>
    <w:multiLevelType w:val="hybridMultilevel"/>
    <w:tmpl w:val="0DE675AC"/>
    <w:lvl w:ilvl="0" w:tplc="F02A31B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400368">
    <w:abstractNumId w:val="0"/>
  </w:num>
  <w:num w:numId="2" w16cid:durableId="944573965">
    <w:abstractNumId w:val="2"/>
  </w:num>
  <w:num w:numId="3" w16cid:durableId="88239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2B"/>
    <w:rsid w:val="001066D3"/>
    <w:rsid w:val="001524CC"/>
    <w:rsid w:val="00251179"/>
    <w:rsid w:val="0031212B"/>
    <w:rsid w:val="003C2575"/>
    <w:rsid w:val="003C7A8E"/>
    <w:rsid w:val="003F6313"/>
    <w:rsid w:val="004B6CC2"/>
    <w:rsid w:val="005820A9"/>
    <w:rsid w:val="0089453D"/>
    <w:rsid w:val="009C1821"/>
    <w:rsid w:val="00A652EA"/>
    <w:rsid w:val="00DE38E6"/>
    <w:rsid w:val="00FA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71C6"/>
  <w15:chartTrackingRefBased/>
  <w15:docId w15:val="{90EBF357-28FB-4BEA-915B-503508BA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212B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212B"/>
    <w:pPr>
      <w:ind w:left="720"/>
      <w:contextualSpacing/>
    </w:pPr>
  </w:style>
  <w:style w:type="table" w:styleId="Tabellenraster">
    <w:name w:val="Table Grid"/>
    <w:basedOn w:val="NormaleTabelle"/>
    <w:uiPriority w:val="39"/>
    <w:rsid w:val="0031212B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5" ma:contentTypeDescription="Creare un nuovo documento." ma:contentTypeScope="" ma:versionID="f4a4b8e79855f60a49a19c34736d75b5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6967339a0a7386bbccef9c955cded599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ceee5-4e98-448d-bd69-9759c2918574" xsi:nil="true"/>
  </documentManagement>
</p:properties>
</file>

<file path=customXml/itemProps1.xml><?xml version="1.0" encoding="utf-8"?>
<ds:datastoreItem xmlns:ds="http://schemas.openxmlformats.org/officeDocument/2006/customXml" ds:itemID="{47CAF5F0-2D9F-4A6F-BE5C-C2AA3E911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52AA0-41BB-49F0-A6E6-86227FB38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D8E40-FD61-425D-B951-5512B4578648}">
  <ds:schemaRefs>
    <ds:schemaRef ds:uri="http://purl.org/dc/elements/1.1/"/>
    <ds:schemaRef ds:uri="http://schemas.microsoft.com/office/2006/metadata/properties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3077446-a7b8-4994-9298-7551826f19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6413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3</cp:revision>
  <dcterms:created xsi:type="dcterms:W3CDTF">2023-05-23T09:28:00Z</dcterms:created>
  <dcterms:modified xsi:type="dcterms:W3CDTF">2023-05-23T09:30:00Z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