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3" w:rsidRDefault="008A0AE3" w:rsidP="000443DA">
      <w:pPr>
        <w:shd w:val="clear" w:color="auto" w:fill="FFFFFF"/>
        <w:spacing w:after="0" w:line="36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8A0A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Stretta sulla vendita delle farine di insetti, l'Italia vara 4 decreti</w:t>
      </w:r>
    </w:p>
    <w:p w:rsidR="00FD682E" w:rsidRDefault="00FD682E" w:rsidP="00FD682E">
      <w:pPr>
        <w:pStyle w:val="NormaleWeb"/>
        <w:shd w:val="clear" w:color="auto" w:fill="FFFFFF"/>
        <w:spacing w:before="0" w:beforeAutospacing="0" w:after="0" w:afterAutospacing="0" w:line="360" w:lineRule="exact"/>
        <w:ind w:firstLine="567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3AFC" w:rsidRDefault="00B73AFC" w:rsidP="00B73AFC">
      <w:pPr>
        <w:pStyle w:val="NormaleWeb"/>
        <w:shd w:val="clear" w:color="auto" w:fill="FFFFFF"/>
        <w:spacing w:before="0" w:beforeAutospacing="0" w:after="0" w:afterAutospacing="0" w:line="360" w:lineRule="exact"/>
        <w:ind w:firstLine="567"/>
        <w:jc w:val="both"/>
        <w:textAlignment w:val="baseline"/>
      </w:pPr>
      <w:r>
        <w:t>In Italia s</w:t>
      </w:r>
      <w:r w:rsidR="008A0AE3" w:rsidRPr="008A0AE3">
        <w:t xml:space="preserve">ono stati </w:t>
      </w:r>
      <w:r>
        <w:t>varati quattro</w:t>
      </w:r>
      <w:r w:rsidR="008A0AE3" w:rsidRPr="008A0AE3">
        <w:t xml:space="preserve"> decreti che riguardano </w:t>
      </w:r>
      <w:r>
        <w:t>quattro</w:t>
      </w:r>
      <w:r w:rsidR="008A0AE3" w:rsidRPr="008A0AE3">
        <w:t xml:space="preserve"> diverse farine derivanti da insetti, ovvero cibi non tradizionalmente presenti nell'alimentazione.</w:t>
      </w:r>
    </w:p>
    <w:p w:rsidR="00BA7C4B" w:rsidRDefault="000443DA" w:rsidP="00BA7C4B">
      <w:pPr>
        <w:pStyle w:val="NormaleWeb"/>
        <w:shd w:val="clear" w:color="auto" w:fill="FFFFFF"/>
        <w:spacing w:before="0" w:beforeAutospacing="0" w:after="0" w:afterAutospacing="0" w:line="360" w:lineRule="exact"/>
        <w:ind w:firstLine="567"/>
        <w:jc w:val="both"/>
        <w:textAlignment w:val="baseline"/>
      </w:pPr>
      <w:r>
        <w:t>“</w:t>
      </w:r>
      <w:r w:rsidRPr="008A0AE3">
        <w:t>P</w:t>
      </w:r>
      <w:r w:rsidR="008A0AE3" w:rsidRPr="008A0AE3">
        <w:t>er quanto riguarda la farina di grillo, locusta migratoria, verme della farina e larva gialla, pensiamo serva un'etichettatura che specifichi in modo puntuale e visibile quali prodotti hanno derivazione da questi insetti</w:t>
      </w:r>
      <w:r>
        <w:t xml:space="preserve">” – </w:t>
      </w:r>
      <w:r w:rsidR="008A0AE3" w:rsidRPr="008A0AE3">
        <w:t>ha</w:t>
      </w:r>
      <w:r>
        <w:t xml:space="preserve"> annunciato il ministro dell’</w:t>
      </w:r>
      <w:r w:rsidR="008A0AE3" w:rsidRPr="008A0AE3">
        <w:t>agricoltura Francesco Lollobrigida in una conferenza stampa con</w:t>
      </w:r>
      <w:r>
        <w:t xml:space="preserve">giunta insieme al </w:t>
      </w:r>
      <w:r w:rsidRPr="00BA7C4B">
        <w:t xml:space="preserve">ministro </w:t>
      </w:r>
      <w:r w:rsidR="00BA7C4B">
        <w:rPr>
          <w:shd w:val="clear" w:color="auto" w:fill="FFFFFF"/>
        </w:rPr>
        <w:t>delle i</w:t>
      </w:r>
      <w:r w:rsidR="00BA7C4B" w:rsidRPr="00BA7C4B">
        <w:rPr>
          <w:shd w:val="clear" w:color="auto" w:fill="FFFFFF"/>
        </w:rPr>
        <w:t>mprese e</w:t>
      </w:r>
      <w:r w:rsidR="00BA7C4B" w:rsidRPr="00BA7C4B">
        <w:t xml:space="preserve"> </w:t>
      </w:r>
      <w:r>
        <w:t xml:space="preserve">del </w:t>
      </w:r>
      <w:r w:rsidRPr="000443DA">
        <w:t>M</w:t>
      </w:r>
      <w:r w:rsidR="008A0AE3" w:rsidRPr="000443DA">
        <w:t xml:space="preserve">ade in </w:t>
      </w:r>
      <w:proofErr w:type="spellStart"/>
      <w:r w:rsidR="008A0AE3" w:rsidRPr="000443DA">
        <w:t>Italy</w:t>
      </w:r>
      <w:proofErr w:type="spellEnd"/>
      <w:r w:rsidR="00BA7C4B">
        <w:t>, Adolfo Urso, e della s</w:t>
      </w:r>
      <w:r w:rsidR="008A0AE3" w:rsidRPr="008A0AE3">
        <w:t xml:space="preserve">alute Orazio Schillaci. </w:t>
      </w:r>
    </w:p>
    <w:p w:rsidR="00923BD3" w:rsidRDefault="008A0AE3" w:rsidP="00923BD3">
      <w:pPr>
        <w:pStyle w:val="NormaleWeb"/>
        <w:shd w:val="clear" w:color="auto" w:fill="FFFFFF"/>
        <w:spacing w:before="0" w:beforeAutospacing="0" w:after="0" w:afterAutospacing="0" w:line="360" w:lineRule="exact"/>
        <w:ind w:firstLine="567"/>
        <w:jc w:val="both"/>
        <w:textAlignment w:val="baseline"/>
      </w:pPr>
      <w:r w:rsidRPr="008A0AE3">
        <w:t>"Quello che i decreti prevedono è un'etichetta con provenienza del prodotto, i rischi connessi al consumo e il quantitativo di farine di insetti presente, ma abbiamo anche previsto </w:t>
      </w:r>
      <w:r w:rsidRPr="00BA7C4B">
        <w:rPr>
          <w:rStyle w:val="Enfasigrassetto"/>
          <w:rFonts w:eastAsiaTheme="majorEastAsia"/>
          <w:b w:val="0"/>
          <w:bdr w:val="none" w:sz="0" w:space="0" w:color="auto" w:frame="1"/>
        </w:rPr>
        <w:t>scaffali appositi </w:t>
      </w:r>
      <w:r w:rsidRPr="008A0AE3">
        <w:t>dove possono essere</w:t>
      </w:r>
      <w:r w:rsidR="00BA7C4B">
        <w:t xml:space="preserve"> esposti all'interno dei negozi, in modo che </w:t>
      </w:r>
      <w:r w:rsidRPr="008A0AE3">
        <w:t>chi vorrà scegliere grilli, larve e locuste possa indirizzarsi lì</w:t>
      </w:r>
      <w:r w:rsidR="00BA7C4B">
        <w:t>,</w:t>
      </w:r>
      <w:r w:rsidRPr="008A0AE3">
        <w:t xml:space="preserve"> e chi non vorrà farlo, come immagino la maggior parte degli italiani, potrà tenersi lontano", ha spiegato </w:t>
      </w:r>
      <w:r w:rsidR="00BA7C4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BA7C4B" w:rsidRPr="00BA7C4B">
        <w:rPr>
          <w:shd w:val="clear" w:color="auto" w:fill="FFFFFF"/>
        </w:rPr>
        <w:t xml:space="preserve">il </w:t>
      </w:r>
      <w:r w:rsidR="00BA7C4B" w:rsidRPr="00BA7C4B">
        <w:rPr>
          <w:rStyle w:val="Enfasicorsivo"/>
          <w:bCs/>
          <w:i w:val="0"/>
          <w:iCs w:val="0"/>
          <w:shd w:val="clear" w:color="auto" w:fill="FFFFFF"/>
        </w:rPr>
        <w:t>ministro</w:t>
      </w:r>
      <w:bookmarkStart w:id="0" w:name="_GoBack"/>
      <w:bookmarkEnd w:id="0"/>
      <w:r w:rsidR="00BA7C4B">
        <w:rPr>
          <w:shd w:val="clear" w:color="auto" w:fill="FFFFFF"/>
        </w:rPr>
        <w:t> dell’</w:t>
      </w:r>
      <w:r w:rsidR="00BA7C4B" w:rsidRPr="00BA7C4B">
        <w:rPr>
          <w:shd w:val="clear" w:color="auto" w:fill="FFFFFF"/>
        </w:rPr>
        <w:t>agricoltura</w:t>
      </w:r>
      <w:r w:rsidRPr="008A0AE3">
        <w:t>.</w:t>
      </w:r>
    </w:p>
    <w:p w:rsidR="004D7743" w:rsidRDefault="008A0AE3" w:rsidP="00923BD3">
      <w:pPr>
        <w:pStyle w:val="NormaleWeb"/>
        <w:shd w:val="clear" w:color="auto" w:fill="FFFFFF"/>
        <w:spacing w:before="0" w:beforeAutospacing="0" w:after="0" w:afterAutospacing="0" w:line="360" w:lineRule="exact"/>
        <w:ind w:firstLine="567"/>
        <w:jc w:val="both"/>
        <w:textAlignment w:val="baseline"/>
        <w:rPr>
          <w:shd w:val="clear" w:color="auto" w:fill="FFFFFF"/>
        </w:rPr>
      </w:pPr>
      <w:r w:rsidRPr="008A0AE3">
        <w:t>Con questo provvedimento, ha aggiunto, "garantiamo ai cittadini italiani la consapevolezza di quello che mangiano e facciamo dell'Italia una Nazione all'avanguardia in questo senso".</w:t>
      </w:r>
      <w:r w:rsidR="00416D11">
        <w:t xml:space="preserve"> </w:t>
      </w:r>
      <w:r w:rsidRPr="008A0AE3">
        <w:rPr>
          <w:shd w:val="clear" w:color="auto" w:fill="FFFFFF"/>
        </w:rPr>
        <w:t>L'Europa ha autorizzato il commercio di farine con insetti ma "</w:t>
      </w:r>
      <w:r w:rsidRPr="00923BD3">
        <w:rPr>
          <w:rStyle w:val="Enfasigrassetto"/>
          <w:b w:val="0"/>
          <w:bdr w:val="none" w:sz="0" w:space="0" w:color="auto" w:frame="1"/>
          <w:shd w:val="clear" w:color="auto" w:fill="FFFFFF"/>
        </w:rPr>
        <w:t>i cittadini devono sapere quello che mangiano</w:t>
      </w:r>
      <w:r w:rsidRPr="008A0AE3">
        <w:rPr>
          <w:shd w:val="clear" w:color="auto" w:fill="FFFFFF"/>
        </w:rPr>
        <w:t>".</w:t>
      </w:r>
    </w:p>
    <w:p w:rsidR="00D975D5" w:rsidRDefault="00D975D5" w:rsidP="00923BD3">
      <w:pPr>
        <w:pStyle w:val="NormaleWeb"/>
        <w:shd w:val="clear" w:color="auto" w:fill="FFFFFF"/>
        <w:spacing w:before="0" w:beforeAutospacing="0" w:after="0" w:afterAutospacing="0" w:line="360" w:lineRule="exact"/>
        <w:ind w:firstLine="567"/>
        <w:jc w:val="both"/>
        <w:textAlignment w:val="baseline"/>
        <w:rPr>
          <w:shd w:val="clear" w:color="auto" w:fill="FFFFFF"/>
        </w:rPr>
      </w:pPr>
    </w:p>
    <w:p w:rsidR="00D975D5" w:rsidRPr="008A0AE3" w:rsidRDefault="00D975D5" w:rsidP="00D975D5">
      <w:pPr>
        <w:pStyle w:val="NormaleWeb"/>
        <w:shd w:val="clear" w:color="auto" w:fill="FFFFFF"/>
        <w:spacing w:before="0" w:beforeAutospacing="0" w:after="0" w:afterAutospacing="0" w:line="360" w:lineRule="exact"/>
        <w:jc w:val="both"/>
        <w:textAlignment w:val="baseline"/>
      </w:pPr>
    </w:p>
    <w:sectPr w:rsidR="00D975D5" w:rsidRPr="008A0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EC"/>
    <w:rsid w:val="000443DA"/>
    <w:rsid w:val="00061743"/>
    <w:rsid w:val="003A6BCF"/>
    <w:rsid w:val="00416D11"/>
    <w:rsid w:val="004D7743"/>
    <w:rsid w:val="005D47D9"/>
    <w:rsid w:val="006115EC"/>
    <w:rsid w:val="008A0AE3"/>
    <w:rsid w:val="00923BD3"/>
    <w:rsid w:val="00966C94"/>
    <w:rsid w:val="00B73AFC"/>
    <w:rsid w:val="00BA7C4B"/>
    <w:rsid w:val="00BD7095"/>
    <w:rsid w:val="00CD3CBA"/>
    <w:rsid w:val="00D975D5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A0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0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0A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0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8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0AE3"/>
    <w:rPr>
      <w:b/>
      <w:bCs/>
    </w:rPr>
  </w:style>
  <w:style w:type="character" w:styleId="Enfasicorsivo">
    <w:name w:val="Emphasis"/>
    <w:basedOn w:val="Carpredefinitoparagrafo"/>
    <w:uiPriority w:val="20"/>
    <w:qFormat/>
    <w:rsid w:val="00BA7C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A0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0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0A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0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8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0AE3"/>
    <w:rPr>
      <w:b/>
      <w:bCs/>
    </w:rPr>
  </w:style>
  <w:style w:type="character" w:styleId="Enfasicorsivo">
    <w:name w:val="Emphasis"/>
    <w:basedOn w:val="Carpredefinitoparagrafo"/>
    <w:uiPriority w:val="20"/>
    <w:qFormat/>
    <w:rsid w:val="00BA7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12</cp:revision>
  <dcterms:created xsi:type="dcterms:W3CDTF">2023-05-13T09:07:00Z</dcterms:created>
  <dcterms:modified xsi:type="dcterms:W3CDTF">2023-06-17T07:33:00Z</dcterms:modified>
</cp:coreProperties>
</file>