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FB3A" w14:textId="43076499" w:rsidR="00374E13" w:rsidRPr="007C0EB9" w:rsidRDefault="00374E13" w:rsidP="00374E1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7C0EB9">
        <w:rPr>
          <w:rFonts w:ascii="Times New Roman" w:hAnsi="Times New Roman" w:cs="Times New Roman"/>
          <w:b/>
          <w:bCs/>
          <w:sz w:val="32"/>
          <w:szCs w:val="32"/>
          <w:lang w:val="it-IT"/>
        </w:rPr>
        <w:t>Esercizi</w:t>
      </w:r>
      <w:r w:rsidR="00F24E27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su</w:t>
      </w:r>
      <w:r w:rsidRPr="007C0EB9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acidi carbossilici</w:t>
      </w:r>
    </w:p>
    <w:p w14:paraId="419CD363" w14:textId="77777777" w:rsidR="00374E13" w:rsidRPr="007C0EB9" w:rsidRDefault="00374E13" w:rsidP="00374E13">
      <w:pPr>
        <w:rPr>
          <w:rFonts w:ascii="Times New Roman" w:hAnsi="Times New Roman" w:cs="Times New Roman"/>
          <w:lang w:val="it-IT"/>
        </w:rPr>
      </w:pPr>
    </w:p>
    <w:p w14:paraId="38664559" w14:textId="77777777" w:rsidR="00374E13" w:rsidRPr="007C0EB9" w:rsidRDefault="00374E13" w:rsidP="00374E13">
      <w:pPr>
        <w:rPr>
          <w:rFonts w:ascii="Times New Roman" w:hAnsi="Times New Roman" w:cs="Times New Roman"/>
          <w:lang w:val="it-IT"/>
        </w:rPr>
      </w:pPr>
    </w:p>
    <w:p w14:paraId="467F2CA4" w14:textId="77777777" w:rsidR="00374E13" w:rsidRPr="007C0EB9" w:rsidRDefault="00374E13" w:rsidP="00374E13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t>Esercizio 1</w:t>
      </w:r>
    </w:p>
    <w:p w14:paraId="17E06A18" w14:textId="0A2D6066" w:rsidR="00374E13" w:rsidRDefault="00F24E27" w:rsidP="00374E13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a) </w:t>
      </w:r>
      <w:r w:rsidR="00374E13" w:rsidRPr="007C0EB9">
        <w:rPr>
          <w:rFonts w:ascii="Times New Roman" w:hAnsi="Times New Roman" w:cs="Times New Roman"/>
          <w:lang w:val="it-IT"/>
        </w:rPr>
        <w:t>Assegna i nomi IUPAC a ciascuna delle seguenti strutture.</w:t>
      </w:r>
    </w:p>
    <w:p w14:paraId="09D7EC32" w14:textId="3B8CE40D" w:rsidR="00F24E27" w:rsidRDefault="00F24E27" w:rsidP="00374E13">
      <w:pPr>
        <w:rPr>
          <w:rFonts w:ascii="Times New Roman" w:hAnsi="Times New Roman" w:cs="Times New Roman"/>
          <w:lang w:val="it-IT"/>
        </w:rPr>
      </w:pPr>
    </w:p>
    <w:p w14:paraId="6B8FC589" w14:textId="193ACF5D" w:rsidR="0054696F" w:rsidRDefault="00F24E27" w:rsidP="00F24E27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DEAD4C6" wp14:editId="44F184F9">
            <wp:extent cx="673100" cy="55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C028F" w14:textId="77777777" w:rsidR="0054696F" w:rsidRDefault="0054696F" w:rsidP="00F24E27">
      <w:pPr>
        <w:rPr>
          <w:rFonts w:ascii="Times New Roman" w:hAnsi="Times New Roman" w:cs="Times New Roman"/>
          <w:lang w:val="it-IT"/>
        </w:rPr>
      </w:pPr>
    </w:p>
    <w:p w14:paraId="39075E03" w14:textId="0031EB19" w:rsidR="00F24E27" w:rsidRDefault="00F24E27" w:rsidP="00F24E27">
      <w:pPr>
        <w:rPr>
          <w:rFonts w:ascii="Times New Roman" w:eastAsiaTheme="minorHAnsi" w:hAnsi="Times New Roman" w:cs="Times New Roman"/>
          <w:color w:val="000000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AAE6C8F" wp14:editId="40879120">
            <wp:extent cx="990600" cy="59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B9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</w:p>
    <w:p w14:paraId="1614C46E" w14:textId="77777777" w:rsidR="0054696F" w:rsidRDefault="0054696F" w:rsidP="00F24E27">
      <w:pPr>
        <w:rPr>
          <w:rFonts w:ascii="Times New Roman" w:hAnsi="Times New Roman" w:cs="Times New Roman"/>
          <w:lang w:val="it-IT"/>
        </w:rPr>
      </w:pPr>
    </w:p>
    <w:p w14:paraId="750F763E" w14:textId="33E3FE40" w:rsidR="00F24E27" w:rsidRPr="007C0EB9" w:rsidRDefault="00F24E27" w:rsidP="00F24E27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D382FB1" wp14:editId="1F8A8D38">
            <wp:extent cx="1003300" cy="622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B9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</w:p>
    <w:p w14:paraId="54059419" w14:textId="77777777" w:rsidR="00F24E27" w:rsidRPr="007C0EB9" w:rsidRDefault="00F24E27" w:rsidP="00F24E27">
      <w:pPr>
        <w:rPr>
          <w:rFonts w:ascii="Times New Roman" w:hAnsi="Times New Roman" w:cs="Times New Roman"/>
          <w:lang w:val="it-IT"/>
        </w:rPr>
      </w:pPr>
    </w:p>
    <w:p w14:paraId="7120DFB3" w14:textId="7D164278" w:rsidR="00F24E27" w:rsidRDefault="00F24E27" w:rsidP="00F24E27">
      <w:pPr>
        <w:rPr>
          <w:rFonts w:ascii="Times New Roman" w:eastAsiaTheme="minorHAnsi" w:hAnsi="Times New Roman" w:cs="Times New Roman"/>
          <w:color w:val="000000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1532C825" wp14:editId="5834FF7E">
            <wp:extent cx="115570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B9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</w:p>
    <w:p w14:paraId="5A00E131" w14:textId="6ECBE858" w:rsidR="0054696F" w:rsidRDefault="0054696F" w:rsidP="00F24E27">
      <w:pPr>
        <w:rPr>
          <w:rFonts w:ascii="Times New Roman" w:eastAsiaTheme="minorHAnsi" w:hAnsi="Times New Roman" w:cs="Times New Roman"/>
          <w:color w:val="000000"/>
          <w:lang w:val="it-IT"/>
        </w:rPr>
      </w:pPr>
    </w:p>
    <w:p w14:paraId="1F9D661E" w14:textId="77777777" w:rsidR="0054696F" w:rsidRDefault="0054696F" w:rsidP="00F24E27">
      <w:pPr>
        <w:rPr>
          <w:rFonts w:ascii="Times New Roman" w:hAnsi="Times New Roman" w:cs="Times New Roman"/>
          <w:lang w:val="it-IT"/>
        </w:rPr>
      </w:pPr>
    </w:p>
    <w:p w14:paraId="334C97BA" w14:textId="746340F9" w:rsidR="00F24E27" w:rsidRDefault="00F24E27" w:rsidP="00F24E27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1C659C5B" wp14:editId="012C041D">
            <wp:extent cx="1333500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7384" w14:textId="581C4786" w:rsidR="0054696F" w:rsidRDefault="0054696F" w:rsidP="00F24E27">
      <w:pPr>
        <w:rPr>
          <w:rFonts w:ascii="Times New Roman" w:hAnsi="Times New Roman" w:cs="Times New Roman"/>
          <w:lang w:val="it-IT"/>
        </w:rPr>
      </w:pPr>
    </w:p>
    <w:p w14:paraId="4FF0BED7" w14:textId="77777777" w:rsidR="0054696F" w:rsidRPr="007C0EB9" w:rsidRDefault="0054696F" w:rsidP="00F24E27">
      <w:pPr>
        <w:rPr>
          <w:rFonts w:ascii="Times New Roman" w:hAnsi="Times New Roman" w:cs="Times New Roman"/>
          <w:lang w:val="it-IT"/>
        </w:rPr>
      </w:pPr>
    </w:p>
    <w:p w14:paraId="44D2667B" w14:textId="0CCE7052" w:rsidR="00F24E27" w:rsidRPr="007C0EB9" w:rsidRDefault="00F24E27" w:rsidP="00F24E27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6B25506" wp14:editId="1274A6F1">
            <wp:extent cx="1130300" cy="596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09F3" w14:textId="77777777" w:rsidR="00F24E27" w:rsidRPr="007C0EB9" w:rsidRDefault="00F24E27" w:rsidP="00F24E27">
      <w:pPr>
        <w:rPr>
          <w:rFonts w:ascii="Times New Roman" w:hAnsi="Times New Roman" w:cs="Times New Roman"/>
          <w:lang w:val="it-IT"/>
        </w:rPr>
      </w:pPr>
    </w:p>
    <w:p w14:paraId="428B7E7B" w14:textId="35C06B4A" w:rsidR="0054696F" w:rsidRPr="007C0EB9" w:rsidRDefault="00F24E27" w:rsidP="00F24E27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2789583F" wp14:editId="5B0B1DEF">
            <wp:extent cx="1422400" cy="469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58ECE" w14:textId="77777777" w:rsidR="00F24E27" w:rsidRPr="007C0EB9" w:rsidRDefault="00F24E27" w:rsidP="00374E13">
      <w:pPr>
        <w:rPr>
          <w:rFonts w:ascii="Times New Roman" w:hAnsi="Times New Roman" w:cs="Times New Roman"/>
          <w:lang w:val="it-IT"/>
        </w:rPr>
      </w:pPr>
    </w:p>
    <w:p w14:paraId="1752DE62" w14:textId="6930A4C1" w:rsidR="00374E13" w:rsidRPr="007C0EB9" w:rsidRDefault="00F24E27" w:rsidP="00374E13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b) </w:t>
      </w:r>
      <w:r w:rsidR="00374E13" w:rsidRPr="007C0EB9">
        <w:rPr>
          <w:rFonts w:ascii="Times New Roman" w:hAnsi="Times New Roman" w:cs="Times New Roman"/>
          <w:lang w:val="it-IT"/>
        </w:rPr>
        <w:t>Assegna la struttura a ciascuno dei seguenti nomi IUPAC.</w:t>
      </w:r>
    </w:p>
    <w:p w14:paraId="0B84854C" w14:textId="75FA7798" w:rsidR="009D37BC" w:rsidRPr="007C0EB9" w:rsidRDefault="009D37BC" w:rsidP="00374E13">
      <w:pPr>
        <w:rPr>
          <w:rFonts w:ascii="Times New Roman" w:hAnsi="Times New Roman" w:cs="Times New Roman"/>
          <w:lang w:val="it-IT"/>
        </w:rPr>
      </w:pPr>
    </w:p>
    <w:p w14:paraId="07F3345A" w14:textId="2F47527E" w:rsidR="00692A05" w:rsidRDefault="00692A05" w:rsidP="00374E1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 xml:space="preserve">acido </w:t>
      </w:r>
      <w:proofErr w:type="spellStart"/>
      <w:r w:rsidRPr="007C0EB9">
        <w:rPr>
          <w:rFonts w:ascii="Times New Roman" w:hAnsi="Times New Roman" w:cs="Times New Roman"/>
          <w:lang w:val="it-IT"/>
        </w:rPr>
        <w:t>butanoico</w:t>
      </w:r>
      <w:proofErr w:type="spellEnd"/>
    </w:p>
    <w:p w14:paraId="5E347786" w14:textId="77777777" w:rsidR="0054696F" w:rsidRPr="007C0EB9" w:rsidRDefault="0054696F" w:rsidP="00374E13">
      <w:pPr>
        <w:rPr>
          <w:rFonts w:ascii="Times New Roman" w:hAnsi="Times New Roman" w:cs="Times New Roman"/>
          <w:lang w:val="it-IT"/>
        </w:rPr>
      </w:pPr>
    </w:p>
    <w:p w14:paraId="1C64EEE9" w14:textId="45F2998C" w:rsidR="00692A05" w:rsidRDefault="00692A05" w:rsidP="00374E1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7C0EB9">
        <w:rPr>
          <w:rFonts w:ascii="Times New Roman" w:hAnsi="Times New Roman" w:cs="Times New Roman"/>
          <w:lang w:val="it-IT"/>
        </w:rPr>
        <w:t>2-hydroxypropanoic acid</w:t>
      </w:r>
    </w:p>
    <w:p w14:paraId="06F96582" w14:textId="77777777" w:rsidR="0054696F" w:rsidRPr="007C0EB9" w:rsidRDefault="0054696F" w:rsidP="00374E13">
      <w:pPr>
        <w:rPr>
          <w:rFonts w:ascii="Times New Roman" w:hAnsi="Times New Roman" w:cs="Times New Roman"/>
          <w:lang w:val="it-IT"/>
        </w:rPr>
      </w:pPr>
    </w:p>
    <w:p w14:paraId="118FD864" w14:textId="28B7D0F1" w:rsidR="00692A05" w:rsidRDefault="00692A05" w:rsidP="00374E1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7C0EB9">
        <w:rPr>
          <w:rFonts w:ascii="Times New Roman" w:hAnsi="Times New Roman" w:cs="Times New Roman"/>
          <w:lang w:val="it-IT"/>
        </w:rPr>
        <w:t>3-aminopentanoic acid</w:t>
      </w:r>
    </w:p>
    <w:p w14:paraId="2ED7878B" w14:textId="77777777" w:rsidR="0054696F" w:rsidRPr="007C0EB9" w:rsidRDefault="0054696F" w:rsidP="00374E13">
      <w:pPr>
        <w:rPr>
          <w:rFonts w:ascii="Times New Roman" w:hAnsi="Times New Roman" w:cs="Times New Roman"/>
          <w:lang w:val="it-IT"/>
        </w:rPr>
      </w:pPr>
    </w:p>
    <w:p w14:paraId="38BC9B0E" w14:textId="1D7798BE" w:rsidR="00692A05" w:rsidRDefault="00692A05" w:rsidP="00374E1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7C0EB9">
        <w:rPr>
          <w:rFonts w:ascii="Times New Roman" w:hAnsi="Times New Roman" w:cs="Times New Roman"/>
          <w:lang w:val="it-IT"/>
        </w:rPr>
        <w:t>3-oxohexanoic acid</w:t>
      </w:r>
    </w:p>
    <w:p w14:paraId="102B822D" w14:textId="77777777" w:rsidR="0054696F" w:rsidRPr="007C0EB9" w:rsidRDefault="0054696F" w:rsidP="00374E13">
      <w:pPr>
        <w:rPr>
          <w:rFonts w:ascii="Times New Roman" w:hAnsi="Times New Roman" w:cs="Times New Roman"/>
          <w:lang w:val="it-IT"/>
        </w:rPr>
      </w:pPr>
    </w:p>
    <w:p w14:paraId="5BFBEC46" w14:textId="702DA0F5" w:rsidR="00692A05" w:rsidRDefault="00692A05" w:rsidP="00374E1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7C0EB9">
        <w:rPr>
          <w:rFonts w:ascii="Times New Roman" w:hAnsi="Times New Roman" w:cs="Times New Roman"/>
          <w:lang w:val="it-IT"/>
        </w:rPr>
        <w:t>3-chloro-4-phenylbutanoic acid</w:t>
      </w:r>
    </w:p>
    <w:p w14:paraId="2184C214" w14:textId="77777777" w:rsidR="0054696F" w:rsidRPr="007C0EB9" w:rsidRDefault="0054696F" w:rsidP="00374E13">
      <w:pPr>
        <w:rPr>
          <w:rFonts w:ascii="Times New Roman" w:hAnsi="Times New Roman" w:cs="Times New Roman"/>
          <w:lang w:val="it-IT"/>
        </w:rPr>
      </w:pPr>
    </w:p>
    <w:p w14:paraId="665A87CD" w14:textId="2BF34914" w:rsidR="00692A05" w:rsidRPr="007C0EB9" w:rsidRDefault="00692A05" w:rsidP="00374E1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>5-metilesanoato d’ammonio</w:t>
      </w:r>
    </w:p>
    <w:p w14:paraId="1925F0B7" w14:textId="5EEB9B01" w:rsidR="006B2A42" w:rsidRPr="007C0EB9" w:rsidRDefault="006B2A42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lastRenderedPageBreak/>
        <w:t>Esercizio 2</w:t>
      </w:r>
    </w:p>
    <w:p w14:paraId="0FA66828" w14:textId="24130024" w:rsidR="006B2A42" w:rsidRPr="007C0EB9" w:rsidRDefault="00F24E27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a) </w:t>
      </w:r>
      <w:r w:rsidR="006B2A42" w:rsidRPr="007C0EB9">
        <w:rPr>
          <w:rFonts w:ascii="Times New Roman" w:hAnsi="Times New Roman" w:cs="Times New Roman"/>
          <w:lang w:val="it-IT"/>
        </w:rPr>
        <w:t xml:space="preserve">Sistema i seguenti acidi carbossilici in ordine di acidità crescente e </w:t>
      </w:r>
      <w:r w:rsidR="009D37BC" w:rsidRPr="007C0EB9">
        <w:rPr>
          <w:rFonts w:ascii="Times New Roman" w:hAnsi="Times New Roman" w:cs="Times New Roman"/>
          <w:lang w:val="it-IT"/>
        </w:rPr>
        <w:t xml:space="preserve">motiva </w:t>
      </w:r>
      <w:r w:rsidR="006B2A42" w:rsidRPr="007C0EB9">
        <w:rPr>
          <w:rFonts w:ascii="Times New Roman" w:hAnsi="Times New Roman" w:cs="Times New Roman"/>
          <w:lang w:val="it-IT"/>
        </w:rPr>
        <w:t>la tua scelta.</w:t>
      </w:r>
    </w:p>
    <w:p w14:paraId="10A7A6FC" w14:textId="7339BF9F" w:rsidR="006B2A42" w:rsidRPr="007C0EB9" w:rsidRDefault="006B2A42">
      <w:pPr>
        <w:rPr>
          <w:rFonts w:ascii="Times New Roman" w:hAnsi="Times New Roman" w:cs="Times New Roman"/>
          <w:lang w:val="it-IT"/>
        </w:rPr>
      </w:pPr>
    </w:p>
    <w:p w14:paraId="09792715" w14:textId="07DD0EE6" w:rsidR="00657CF4" w:rsidRPr="007C0EB9" w:rsidRDefault="00657CF4">
      <w:pPr>
        <w:rPr>
          <w:rFonts w:ascii="Times New Roman" w:hAnsi="Times New Roman" w:cs="Times New Roman"/>
          <w:lang w:val="it-IT"/>
        </w:rPr>
      </w:pPr>
    </w:p>
    <w:p w14:paraId="50D4F771" w14:textId="5DA66140" w:rsidR="00CD478F" w:rsidRDefault="00657CF4" w:rsidP="0054696F">
      <w:pPr>
        <w:jc w:val="center"/>
        <w:rPr>
          <w:rFonts w:ascii="Times New Roman" w:hAnsi="Times New Roman" w:cs="Times New Roman"/>
          <w:color w:val="0070C0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39A6B24" wp14:editId="360D2569">
            <wp:extent cx="673100" cy="558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96F">
        <w:rPr>
          <w:rFonts w:ascii="Times New Roman" w:hAnsi="Times New Roman" w:cs="Times New Roman"/>
          <w:lang w:val="it-IT"/>
        </w:rPr>
        <w:tab/>
      </w:r>
      <w:r w:rsidR="0054696F">
        <w:rPr>
          <w:rFonts w:ascii="Times New Roman" w:hAnsi="Times New Roman" w:cs="Times New Roman"/>
          <w:lang w:val="it-IT"/>
        </w:rPr>
        <w:tab/>
      </w: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D85A100" wp14:editId="6A7E57F6">
            <wp:extent cx="698500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96F">
        <w:rPr>
          <w:rFonts w:ascii="Times New Roman" w:hAnsi="Times New Roman" w:cs="Times New Roman"/>
          <w:lang w:val="it-IT"/>
        </w:rPr>
        <w:tab/>
      </w:r>
      <w:r w:rsidR="0054696F">
        <w:rPr>
          <w:rFonts w:ascii="Times New Roman" w:hAnsi="Times New Roman" w:cs="Times New Roman"/>
          <w:lang w:val="it-IT"/>
        </w:rPr>
        <w:tab/>
      </w: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13FE0D87" wp14:editId="1459BAEE">
            <wp:extent cx="6858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B1810" w14:textId="77777777" w:rsidR="00F24E27" w:rsidRDefault="00F24E27">
      <w:pPr>
        <w:rPr>
          <w:rFonts w:ascii="Times New Roman" w:hAnsi="Times New Roman" w:cs="Times New Roman"/>
          <w:lang w:val="it-IT"/>
        </w:rPr>
      </w:pPr>
    </w:p>
    <w:p w14:paraId="6F9CF7CF" w14:textId="77777777" w:rsidR="00F24E27" w:rsidRDefault="00F24E27">
      <w:pPr>
        <w:rPr>
          <w:rFonts w:ascii="Times New Roman" w:hAnsi="Times New Roman" w:cs="Times New Roman"/>
          <w:lang w:val="it-IT"/>
        </w:rPr>
      </w:pPr>
    </w:p>
    <w:p w14:paraId="5D9A5878" w14:textId="5736E285" w:rsidR="00CD478F" w:rsidRDefault="00F24E27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b) </w:t>
      </w:r>
      <w:r w:rsidR="00CD478F" w:rsidRPr="00CD478F">
        <w:rPr>
          <w:rFonts w:ascii="Times New Roman" w:hAnsi="Times New Roman" w:cs="Times New Roman"/>
          <w:lang w:val="it-IT"/>
        </w:rPr>
        <w:t>Qual’è il più acido tra i due acidi carbossilici riportati sotto e perché?</w:t>
      </w:r>
    </w:p>
    <w:p w14:paraId="5CC42A03" w14:textId="6A095120" w:rsidR="00CD478F" w:rsidRDefault="00CD478F">
      <w:pPr>
        <w:rPr>
          <w:rFonts w:ascii="Times New Roman" w:hAnsi="Times New Roman" w:cs="Times New Roman"/>
          <w:lang w:val="it-IT"/>
        </w:rPr>
      </w:pPr>
    </w:p>
    <w:p w14:paraId="027A28F2" w14:textId="23818A1B" w:rsidR="00F24E27" w:rsidRDefault="00F24E27">
      <w:pPr>
        <w:rPr>
          <w:rFonts w:ascii="Times New Roman" w:hAnsi="Times New Roman" w:cs="Times New Roman"/>
          <w:lang w:val="it-IT"/>
        </w:rPr>
      </w:pPr>
    </w:p>
    <w:p w14:paraId="3B9BFE82" w14:textId="10FD20D3" w:rsidR="00F24E27" w:rsidRDefault="00F24E27">
      <w:pPr>
        <w:rPr>
          <w:rFonts w:ascii="Times New Roman" w:hAnsi="Times New Roman" w:cs="Times New Roman"/>
          <w:lang w:val="it-IT"/>
        </w:rPr>
      </w:pPr>
      <w:r w:rsidRPr="00303E07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1AF9671" wp14:editId="782B6B87">
            <wp:extent cx="558800" cy="901700"/>
            <wp:effectExtent l="0" t="0" r="0" b="0"/>
            <wp:docPr id="57380" name="Picture 5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it-IT"/>
        </w:rPr>
        <w:tab/>
        <w:t>e</w:t>
      </w:r>
      <w:r>
        <w:rPr>
          <w:rFonts w:ascii="Times New Roman" w:hAnsi="Times New Roman" w:cs="Times New Roman"/>
          <w:lang w:val="it-IT"/>
        </w:rPr>
        <w:tab/>
        <w:t xml:space="preserve"> </w:t>
      </w:r>
      <w:r w:rsidRPr="00303E07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092F1EED" wp14:editId="6FC22D02">
            <wp:extent cx="571500" cy="889000"/>
            <wp:effectExtent l="0" t="0" r="0" b="0"/>
            <wp:docPr id="57381" name="Picture 5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1DD9" w14:textId="24ED9466" w:rsidR="00F24E27" w:rsidRDefault="00F24E27">
      <w:pPr>
        <w:rPr>
          <w:rFonts w:ascii="Times New Roman" w:hAnsi="Times New Roman" w:cs="Times New Roman"/>
          <w:lang w:val="it-IT"/>
        </w:rPr>
      </w:pPr>
    </w:p>
    <w:p w14:paraId="356D0F47" w14:textId="02C3BF77" w:rsidR="00303E07" w:rsidRDefault="00F24E27" w:rsidP="0054696F">
      <w:pPr>
        <w:rPr>
          <w:rFonts w:ascii="Times New Roman" w:hAnsi="Times New Roman" w:cs="Times New Roman"/>
          <w:color w:val="0070C0"/>
          <w:lang w:val="it-IT"/>
        </w:rPr>
      </w:pPr>
      <w:r w:rsidRPr="00303E07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933FB94" wp14:editId="3A47321C">
            <wp:extent cx="571500" cy="889000"/>
            <wp:effectExtent l="0" t="0" r="0" b="0"/>
            <wp:docPr id="57382" name="Picture 5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it-IT"/>
        </w:rPr>
        <w:tab/>
        <w:t>e</w:t>
      </w:r>
      <w:r>
        <w:rPr>
          <w:rFonts w:ascii="Times New Roman" w:hAnsi="Times New Roman" w:cs="Times New Roman"/>
          <w:lang w:val="it-IT"/>
        </w:rPr>
        <w:tab/>
      </w:r>
      <w:r w:rsidRPr="00303E07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80DFF88" wp14:editId="5C10D028">
            <wp:extent cx="901700" cy="711200"/>
            <wp:effectExtent l="0" t="0" r="0" b="0"/>
            <wp:docPr id="57383" name="Picture 5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4D887" w14:textId="77777777" w:rsidR="0054696F" w:rsidRDefault="0054696F" w:rsidP="0054696F">
      <w:pPr>
        <w:rPr>
          <w:rFonts w:ascii="Times New Roman" w:hAnsi="Times New Roman" w:cs="Times New Roman"/>
          <w:color w:val="0070C0"/>
          <w:lang w:val="it-IT"/>
        </w:rPr>
      </w:pPr>
    </w:p>
    <w:p w14:paraId="62CBFD7A" w14:textId="77777777" w:rsidR="00303E07" w:rsidRPr="00303E07" w:rsidRDefault="00303E07">
      <w:pPr>
        <w:rPr>
          <w:rFonts w:ascii="Times New Roman" w:hAnsi="Times New Roman" w:cs="Times New Roman"/>
          <w:color w:val="0070C0"/>
          <w:lang w:val="it-IT"/>
        </w:rPr>
      </w:pPr>
    </w:p>
    <w:p w14:paraId="2F856252" w14:textId="2B19ABCC" w:rsidR="00657CF4" w:rsidRPr="007C0EB9" w:rsidRDefault="00657CF4">
      <w:pPr>
        <w:rPr>
          <w:rFonts w:ascii="Times New Roman" w:hAnsi="Times New Roman" w:cs="Times New Roman"/>
          <w:lang w:val="it-IT"/>
        </w:rPr>
      </w:pPr>
    </w:p>
    <w:p w14:paraId="5FBC024F" w14:textId="77777777" w:rsidR="008A0DB2" w:rsidRDefault="008A0DB2">
      <w:pPr>
        <w:rPr>
          <w:rFonts w:ascii="Times New Roman" w:hAnsi="Times New Roman" w:cs="Times New Roman"/>
          <w:b/>
          <w:bCs/>
          <w:lang w:val="it-IT"/>
        </w:rPr>
      </w:pPr>
    </w:p>
    <w:p w14:paraId="17A96FC2" w14:textId="77777777" w:rsidR="008A0DB2" w:rsidRDefault="008A0DB2">
      <w:pPr>
        <w:rPr>
          <w:rFonts w:ascii="Times New Roman" w:hAnsi="Times New Roman" w:cs="Times New Roman"/>
          <w:b/>
          <w:bCs/>
          <w:lang w:val="it-IT"/>
        </w:rPr>
      </w:pPr>
    </w:p>
    <w:p w14:paraId="12E079F1" w14:textId="4AB18789" w:rsidR="00657CF4" w:rsidRPr="007C0EB9" w:rsidRDefault="008833E9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t>Esercizio 3</w:t>
      </w:r>
    </w:p>
    <w:p w14:paraId="74E7EC36" w14:textId="6735101E" w:rsidR="00E14A45" w:rsidRPr="007C0EB9" w:rsidRDefault="009D37BC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 xml:space="preserve">Sistema </w:t>
      </w:r>
      <w:r w:rsidR="008A0DB2">
        <w:rPr>
          <w:rFonts w:ascii="Times New Roman" w:hAnsi="Times New Roman" w:cs="Times New Roman"/>
          <w:lang w:val="it-IT"/>
        </w:rPr>
        <w:t>le molecole sotto riportati</w:t>
      </w:r>
      <w:r w:rsidRPr="007C0EB9">
        <w:rPr>
          <w:rFonts w:ascii="Times New Roman" w:hAnsi="Times New Roman" w:cs="Times New Roman"/>
          <w:lang w:val="it-IT"/>
        </w:rPr>
        <w:t xml:space="preserve"> in ordine di punto di ebollizione crescente e motiva la tua </w:t>
      </w:r>
      <w:r w:rsidR="008A0DB2">
        <w:rPr>
          <w:rFonts w:ascii="Times New Roman" w:hAnsi="Times New Roman" w:cs="Times New Roman"/>
          <w:lang w:val="it-IT"/>
        </w:rPr>
        <w:t>risposta</w:t>
      </w:r>
      <w:r w:rsidRPr="007C0EB9">
        <w:rPr>
          <w:rFonts w:ascii="Times New Roman" w:hAnsi="Times New Roman" w:cs="Times New Roman"/>
          <w:lang w:val="it-IT"/>
        </w:rPr>
        <w:t>.</w:t>
      </w:r>
    </w:p>
    <w:p w14:paraId="543D5CA8" w14:textId="51188B86" w:rsidR="008833E9" w:rsidRPr="007C0EB9" w:rsidRDefault="008833E9">
      <w:pPr>
        <w:rPr>
          <w:rFonts w:ascii="Times New Roman" w:hAnsi="Times New Roman" w:cs="Times New Roman"/>
          <w:lang w:val="it-IT"/>
        </w:rPr>
      </w:pPr>
    </w:p>
    <w:p w14:paraId="35AD7324" w14:textId="3B02AC1B" w:rsidR="008833E9" w:rsidRPr="007C0EB9" w:rsidRDefault="008833E9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5F92FE8" wp14:editId="53AFAE46">
            <wp:extent cx="1143000" cy="4191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B9">
        <w:rPr>
          <w:rFonts w:ascii="Times New Roman" w:hAnsi="Times New Roman" w:cs="Times New Roman"/>
          <w:lang w:val="it-IT"/>
        </w:rPr>
        <w:t xml:space="preserve"> </w:t>
      </w: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03F8349B" wp14:editId="6406DEBF">
            <wp:extent cx="1054100" cy="4191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B9">
        <w:rPr>
          <w:rFonts w:ascii="Times New Roman" w:hAnsi="Times New Roman" w:cs="Times New Roman"/>
          <w:lang w:val="it-IT"/>
        </w:rPr>
        <w:t xml:space="preserve"> </w:t>
      </w: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2641A94" wp14:editId="355C788E">
            <wp:extent cx="1155700" cy="203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C1620" w14:textId="0B4F510B" w:rsidR="008833E9" w:rsidRPr="007C0EB9" w:rsidRDefault="00CB1500" w:rsidP="008A0DB2">
      <w:pPr>
        <w:rPr>
          <w:rFonts w:ascii="Times New Roman" w:hAnsi="Times New Roman" w:cs="Times New Roman"/>
          <w:color w:val="0070C0"/>
          <w:lang w:val="it-IT"/>
        </w:rPr>
      </w:pPr>
      <w:r w:rsidRPr="007C0EB9">
        <w:rPr>
          <w:rFonts w:ascii="Times New Roman" w:hAnsi="Times New Roman" w:cs="Times New Roman"/>
          <w:color w:val="0070C0"/>
          <w:lang w:val="it-IT"/>
        </w:rPr>
        <w:t xml:space="preserve"> </w:t>
      </w:r>
    </w:p>
    <w:p w14:paraId="0BD2F6AA" w14:textId="374D8816" w:rsidR="009D37BC" w:rsidRPr="007C0EB9" w:rsidRDefault="009D37BC">
      <w:pPr>
        <w:rPr>
          <w:rFonts w:ascii="Times New Roman" w:hAnsi="Times New Roman" w:cs="Times New Roman"/>
          <w:lang w:val="it-IT"/>
        </w:rPr>
      </w:pPr>
    </w:p>
    <w:p w14:paraId="57D40F98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757980A1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67B455CA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2AFB5EC5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343C138E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68FF607A" w14:textId="086F632B" w:rsidR="00B95181" w:rsidRPr="007C0EB9" w:rsidRDefault="00B95181" w:rsidP="00B95181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t>Esercizio 4</w:t>
      </w:r>
    </w:p>
    <w:p w14:paraId="346A93E7" w14:textId="40DDB33B" w:rsidR="009D37BC" w:rsidRPr="007C0EB9" w:rsidRDefault="00D21506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>Scrivi il meccanismo ed il prodotto della seguente e</w:t>
      </w:r>
      <w:r w:rsidR="009D37BC" w:rsidRPr="007C0EB9">
        <w:rPr>
          <w:rFonts w:ascii="Times New Roman" w:hAnsi="Times New Roman" w:cs="Times New Roman"/>
          <w:lang w:val="it-IT"/>
        </w:rPr>
        <w:t xml:space="preserve">sterificazione di </w:t>
      </w:r>
      <w:r w:rsidR="00B95181" w:rsidRPr="007C0EB9">
        <w:rPr>
          <w:rFonts w:ascii="Times New Roman" w:hAnsi="Times New Roman" w:cs="Times New Roman"/>
          <w:lang w:val="it-IT"/>
        </w:rPr>
        <w:t>Fisher</w:t>
      </w:r>
      <w:r w:rsidRPr="007C0EB9">
        <w:rPr>
          <w:rFonts w:ascii="Times New Roman" w:hAnsi="Times New Roman" w:cs="Times New Roman"/>
          <w:lang w:val="it-IT"/>
        </w:rPr>
        <w:t>.</w:t>
      </w:r>
    </w:p>
    <w:p w14:paraId="42196BAB" w14:textId="4C4F30C2" w:rsidR="00D21506" w:rsidRPr="007C0EB9" w:rsidRDefault="00D21506">
      <w:pPr>
        <w:rPr>
          <w:rFonts w:ascii="Times New Roman" w:hAnsi="Times New Roman" w:cs="Times New Roman"/>
          <w:lang w:val="it-IT"/>
        </w:rPr>
      </w:pPr>
    </w:p>
    <w:p w14:paraId="0522E9B1" w14:textId="50CB5F47" w:rsidR="00D21506" w:rsidRPr="007C0EB9" w:rsidRDefault="00D21506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46B6555" wp14:editId="571B63AA">
            <wp:extent cx="2159000" cy="4699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2FD90" w14:textId="5E51BF9E" w:rsidR="00D21506" w:rsidRPr="007C0EB9" w:rsidRDefault="00D21506">
      <w:pPr>
        <w:rPr>
          <w:rFonts w:ascii="Times New Roman" w:hAnsi="Times New Roman" w:cs="Times New Roman"/>
          <w:lang w:val="it-IT"/>
        </w:rPr>
      </w:pPr>
    </w:p>
    <w:p w14:paraId="5C6E8F62" w14:textId="4DB66AE6" w:rsidR="00D21506" w:rsidRDefault="00D21506">
      <w:pPr>
        <w:rPr>
          <w:rFonts w:ascii="Times New Roman" w:hAnsi="Times New Roman" w:cs="Times New Roman"/>
          <w:lang w:val="it-IT"/>
        </w:rPr>
      </w:pPr>
    </w:p>
    <w:p w14:paraId="28251532" w14:textId="7CC3829E" w:rsidR="00B95181" w:rsidRPr="007C0EB9" w:rsidRDefault="00B95181" w:rsidP="00B95181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lastRenderedPageBreak/>
        <w:t>Esercizio 5</w:t>
      </w:r>
    </w:p>
    <w:p w14:paraId="7565021A" w14:textId="14F89B72" w:rsidR="00001ECE" w:rsidRPr="007C0EB9" w:rsidRDefault="00001ECE" w:rsidP="00001ECE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>Scrivi il meccanismo ed il prodotto della seguente reazione di riduzione di un acido carbossilico.</w:t>
      </w:r>
    </w:p>
    <w:p w14:paraId="20701306" w14:textId="06967FE9" w:rsidR="00001ECE" w:rsidRPr="007C0EB9" w:rsidRDefault="00001ECE" w:rsidP="00001ECE">
      <w:pPr>
        <w:rPr>
          <w:rFonts w:ascii="Times New Roman" w:hAnsi="Times New Roman" w:cs="Times New Roman"/>
          <w:lang w:val="it-IT"/>
        </w:rPr>
      </w:pPr>
    </w:p>
    <w:p w14:paraId="093CCC88" w14:textId="466DE421" w:rsidR="00001ECE" w:rsidRPr="007C0EB9" w:rsidRDefault="00001ECE" w:rsidP="00001ECE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11F6178" wp14:editId="3BEB216B">
            <wp:extent cx="1866900" cy="444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5B32A" w14:textId="625376BF" w:rsidR="00001ECE" w:rsidRPr="007C0EB9" w:rsidRDefault="00001ECE" w:rsidP="00001ECE">
      <w:pPr>
        <w:rPr>
          <w:rFonts w:ascii="Times New Roman" w:hAnsi="Times New Roman" w:cs="Times New Roman"/>
          <w:lang w:val="it-IT"/>
        </w:rPr>
      </w:pPr>
    </w:p>
    <w:p w14:paraId="67EB9517" w14:textId="46270765" w:rsidR="00D36D43" w:rsidRPr="007C0EB9" w:rsidRDefault="00D36D43" w:rsidP="00001ECE">
      <w:pPr>
        <w:rPr>
          <w:rFonts w:ascii="Times New Roman" w:hAnsi="Times New Roman" w:cs="Times New Roman"/>
          <w:lang w:val="it-IT"/>
        </w:rPr>
      </w:pPr>
    </w:p>
    <w:p w14:paraId="0F2A71D7" w14:textId="6A5E0923" w:rsidR="00E14A45" w:rsidRPr="007C0EB9" w:rsidRDefault="00E14A45">
      <w:pPr>
        <w:rPr>
          <w:rFonts w:ascii="Times New Roman" w:hAnsi="Times New Roman" w:cs="Times New Roman"/>
          <w:lang w:val="it-IT"/>
        </w:rPr>
      </w:pPr>
    </w:p>
    <w:p w14:paraId="1210E9F8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68B845E9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5591D548" w14:textId="77777777" w:rsidR="008A0DB2" w:rsidRDefault="008A0DB2" w:rsidP="00B95181">
      <w:pPr>
        <w:rPr>
          <w:rFonts w:ascii="Times New Roman" w:hAnsi="Times New Roman" w:cs="Times New Roman"/>
          <w:b/>
          <w:bCs/>
          <w:lang w:val="it-IT"/>
        </w:rPr>
      </w:pPr>
    </w:p>
    <w:p w14:paraId="31AAE6B9" w14:textId="005EF2B6" w:rsidR="00B95181" w:rsidRPr="007C0EB9" w:rsidRDefault="00B95181" w:rsidP="00B95181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t>Esercizio 6</w:t>
      </w:r>
    </w:p>
    <w:p w14:paraId="72533449" w14:textId="0E4B6F37" w:rsidR="005A6E0F" w:rsidRPr="007C0EB9" w:rsidRDefault="005A6E0F" w:rsidP="005A6E0F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>Secondo l’equilibrio acido-base qui riportato calcola il rapporto tra l’acido e la sua forma dissociata</w:t>
      </w:r>
      <w:r w:rsidR="00985BF9" w:rsidRPr="007C0EB9">
        <w:rPr>
          <w:rFonts w:ascii="Times New Roman" w:hAnsi="Times New Roman" w:cs="Times New Roman"/>
          <w:lang w:val="it-IT"/>
        </w:rPr>
        <w:t>, ovvero ([AH] / [A</w:t>
      </w:r>
      <w:r w:rsidR="00985BF9" w:rsidRPr="007C0EB9">
        <w:rPr>
          <w:rFonts w:ascii="Times New Roman" w:hAnsi="Times New Roman" w:cs="Times New Roman"/>
          <w:vertAlign w:val="superscript"/>
          <w:lang w:val="it-IT"/>
        </w:rPr>
        <w:softHyphen/>
        <w:t>–</w:t>
      </w:r>
      <w:r w:rsidR="00985BF9" w:rsidRPr="007C0EB9">
        <w:rPr>
          <w:rFonts w:ascii="Times New Roman" w:hAnsi="Times New Roman" w:cs="Times New Roman"/>
          <w:lang w:val="it-IT"/>
        </w:rPr>
        <w:t xml:space="preserve">]), </w:t>
      </w:r>
      <w:r w:rsidRPr="007C0EB9">
        <w:rPr>
          <w:rFonts w:ascii="Times New Roman" w:hAnsi="Times New Roman" w:cs="Times New Roman"/>
          <w:lang w:val="it-IT"/>
        </w:rPr>
        <w:t xml:space="preserve">nello stomaco (considera una soluzione acquosa a </w:t>
      </w:r>
      <w:proofErr w:type="spellStart"/>
      <w:r w:rsidRPr="007C0EB9">
        <w:rPr>
          <w:rFonts w:ascii="Times New Roman" w:hAnsi="Times New Roman" w:cs="Times New Roman"/>
          <w:lang w:val="it-IT"/>
        </w:rPr>
        <w:t>pH</w:t>
      </w:r>
      <w:proofErr w:type="spellEnd"/>
      <w:r w:rsidRPr="007C0EB9">
        <w:rPr>
          <w:rFonts w:ascii="Times New Roman" w:hAnsi="Times New Roman" w:cs="Times New Roman"/>
          <w:lang w:val="it-IT"/>
        </w:rPr>
        <w:t xml:space="preserve"> 2.0).</w:t>
      </w:r>
    </w:p>
    <w:p w14:paraId="0830BF68" w14:textId="512BBA0B" w:rsidR="00871F0F" w:rsidRPr="007C0EB9" w:rsidRDefault="00871F0F" w:rsidP="005A6E0F">
      <w:pPr>
        <w:rPr>
          <w:rFonts w:ascii="Times New Roman" w:hAnsi="Times New Roman" w:cs="Times New Roman"/>
          <w:lang w:val="it-IT"/>
        </w:rPr>
      </w:pPr>
    </w:p>
    <w:p w14:paraId="5C5960E7" w14:textId="7D54B725" w:rsidR="00871F0F" w:rsidRPr="00F24E27" w:rsidRDefault="00871F0F" w:rsidP="005A6E0F">
      <w:pPr>
        <w:rPr>
          <w:rFonts w:ascii="Times New Roman" w:hAnsi="Times New Roman" w:cs="Times New Roman"/>
          <w:color w:val="0070C0"/>
          <w:lang w:val="it-IT"/>
        </w:rPr>
      </w:pPr>
    </w:p>
    <w:p w14:paraId="40480C3D" w14:textId="36FF5B0C" w:rsidR="008C203F" w:rsidRPr="007C0EB9" w:rsidRDefault="00871F0F" w:rsidP="008C203F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3FED8129" wp14:editId="1580DF1C">
            <wp:extent cx="3835400" cy="952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7C90" w14:textId="0A7FC730" w:rsidR="00871F0F" w:rsidRPr="007C0EB9" w:rsidRDefault="00871F0F" w:rsidP="005A6E0F">
      <w:pPr>
        <w:rPr>
          <w:rFonts w:ascii="Times New Roman" w:hAnsi="Times New Roman" w:cs="Times New Roman"/>
          <w:lang w:val="it-IT"/>
        </w:rPr>
      </w:pPr>
    </w:p>
    <w:p w14:paraId="0044C044" w14:textId="723DD8A7" w:rsidR="00871F0F" w:rsidRPr="007C0EB9" w:rsidRDefault="00871F0F" w:rsidP="005A6E0F">
      <w:pPr>
        <w:rPr>
          <w:rFonts w:ascii="Times New Roman" w:hAnsi="Times New Roman" w:cs="Times New Roman"/>
          <w:lang w:val="it-IT"/>
        </w:rPr>
      </w:pPr>
    </w:p>
    <w:p w14:paraId="49AD6A1D" w14:textId="3602F3D6" w:rsidR="008C203F" w:rsidRPr="007C0EB9" w:rsidRDefault="00871F0F" w:rsidP="008C203F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6698C32" wp14:editId="2A344E01">
            <wp:extent cx="3175000" cy="6477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D88C" w14:textId="1CCCC6A9" w:rsidR="00871F0F" w:rsidRPr="007C0EB9" w:rsidRDefault="00871F0F" w:rsidP="005A6E0F">
      <w:pPr>
        <w:rPr>
          <w:rFonts w:ascii="Times New Roman" w:hAnsi="Times New Roman" w:cs="Times New Roman"/>
          <w:lang w:val="it-IT"/>
        </w:rPr>
      </w:pPr>
    </w:p>
    <w:p w14:paraId="2C7E9163" w14:textId="36FDA000" w:rsidR="006B2A42" w:rsidRPr="007C0EB9" w:rsidRDefault="006B2A42">
      <w:pPr>
        <w:rPr>
          <w:rFonts w:ascii="Times New Roman" w:hAnsi="Times New Roman" w:cs="Times New Roman"/>
          <w:lang w:val="it-IT"/>
        </w:rPr>
      </w:pPr>
    </w:p>
    <w:p w14:paraId="3A46847D" w14:textId="77777777" w:rsidR="008A0DB2" w:rsidRDefault="008A0DB2">
      <w:pPr>
        <w:rPr>
          <w:rFonts w:ascii="Times New Roman" w:hAnsi="Times New Roman" w:cs="Times New Roman"/>
          <w:b/>
          <w:bCs/>
          <w:lang w:val="it-IT"/>
        </w:rPr>
      </w:pPr>
    </w:p>
    <w:p w14:paraId="70D00151" w14:textId="77777777" w:rsidR="008A0DB2" w:rsidRDefault="008A0DB2">
      <w:pPr>
        <w:rPr>
          <w:rFonts w:ascii="Times New Roman" w:hAnsi="Times New Roman" w:cs="Times New Roman"/>
          <w:b/>
          <w:bCs/>
          <w:lang w:val="it-IT"/>
        </w:rPr>
      </w:pPr>
    </w:p>
    <w:p w14:paraId="121BEB83" w14:textId="77777777" w:rsidR="008A0DB2" w:rsidRDefault="008A0DB2">
      <w:pPr>
        <w:rPr>
          <w:rFonts w:ascii="Times New Roman" w:hAnsi="Times New Roman" w:cs="Times New Roman"/>
          <w:b/>
          <w:bCs/>
          <w:lang w:val="it-IT"/>
        </w:rPr>
      </w:pPr>
    </w:p>
    <w:p w14:paraId="6F351B0C" w14:textId="77777777" w:rsidR="008A0DB2" w:rsidRDefault="008A0DB2">
      <w:pPr>
        <w:rPr>
          <w:rFonts w:ascii="Times New Roman" w:hAnsi="Times New Roman" w:cs="Times New Roman"/>
          <w:b/>
          <w:bCs/>
          <w:lang w:val="it-IT"/>
        </w:rPr>
      </w:pPr>
    </w:p>
    <w:p w14:paraId="1F421B97" w14:textId="5426CA8B" w:rsidR="00F5265B" w:rsidRPr="007C0EB9" w:rsidRDefault="00F5265B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t>Esercizio 7</w:t>
      </w:r>
    </w:p>
    <w:p w14:paraId="45696EF7" w14:textId="32807ED8" w:rsidR="00F5265B" w:rsidRPr="007C0EB9" w:rsidRDefault="00F5265B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>Scrivi il meccanismo ed il prodotto della seguente reazione di conversione di un acido carbossilico nel corrispondente cloruro acilico.</w:t>
      </w:r>
    </w:p>
    <w:p w14:paraId="068EFCF7" w14:textId="6574918D" w:rsidR="00483A29" w:rsidRPr="007C0EB9" w:rsidRDefault="00483A29" w:rsidP="00F5265B">
      <w:pPr>
        <w:rPr>
          <w:rFonts w:ascii="Times New Roman" w:hAnsi="Times New Roman" w:cs="Times New Roman"/>
          <w:lang w:val="it-IT"/>
        </w:rPr>
      </w:pPr>
    </w:p>
    <w:p w14:paraId="35DB524B" w14:textId="12D1D27C" w:rsidR="00483A29" w:rsidRPr="007C0EB9" w:rsidRDefault="00483A29" w:rsidP="00F5265B">
      <w:pPr>
        <w:rPr>
          <w:rFonts w:ascii="Times New Roman" w:hAnsi="Times New Roman" w:cs="Times New Roman"/>
          <w:lang w:val="it-IT"/>
        </w:rPr>
      </w:pPr>
    </w:p>
    <w:p w14:paraId="34775A97" w14:textId="7A976A49" w:rsidR="00483A29" w:rsidRPr="007C0EB9" w:rsidRDefault="00483A29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F612CE0" wp14:editId="4E0395D2">
            <wp:extent cx="2120900" cy="4699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559EC" w14:textId="2A513A13" w:rsidR="00483A29" w:rsidRPr="007C0EB9" w:rsidRDefault="00483A29" w:rsidP="00F5265B">
      <w:pPr>
        <w:rPr>
          <w:rFonts w:ascii="Times New Roman" w:hAnsi="Times New Roman" w:cs="Times New Roman"/>
          <w:lang w:val="it-IT"/>
        </w:rPr>
      </w:pPr>
    </w:p>
    <w:p w14:paraId="3812552C" w14:textId="092DC2DF" w:rsidR="00483A29" w:rsidRPr="007C0EB9" w:rsidRDefault="00483A29" w:rsidP="00F5265B">
      <w:pPr>
        <w:rPr>
          <w:rFonts w:ascii="Times New Roman" w:hAnsi="Times New Roman" w:cs="Times New Roman"/>
          <w:lang w:val="it-IT"/>
        </w:rPr>
      </w:pPr>
    </w:p>
    <w:p w14:paraId="543C0D06" w14:textId="6E74C3C2" w:rsidR="00F5265B" w:rsidRPr="007C0EB9" w:rsidRDefault="00F5265B">
      <w:pPr>
        <w:rPr>
          <w:rFonts w:ascii="Times New Roman" w:hAnsi="Times New Roman" w:cs="Times New Roman"/>
          <w:lang w:val="it-IT"/>
        </w:rPr>
      </w:pPr>
    </w:p>
    <w:p w14:paraId="4B0D04D6" w14:textId="77777777" w:rsidR="008A0DB2" w:rsidRDefault="008A0DB2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2C17F691" w14:textId="77777777" w:rsidR="008A0DB2" w:rsidRDefault="008A0DB2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712DAE19" w14:textId="69C34393" w:rsidR="008A0DB2" w:rsidRDefault="008A0DB2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03044941" w14:textId="567AF6D6" w:rsidR="008A0DB2" w:rsidRDefault="008A0DB2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465C60BD" w14:textId="77777777" w:rsidR="008A0DB2" w:rsidRDefault="008A0DB2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222CF07B" w14:textId="2E5AEC72" w:rsidR="00F5265B" w:rsidRPr="007C0EB9" w:rsidRDefault="00F5265B" w:rsidP="00F5265B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lastRenderedPageBreak/>
        <w:t>Esercizio 8</w:t>
      </w:r>
    </w:p>
    <w:p w14:paraId="31126412" w14:textId="1F04E0DE" w:rsidR="00F5265B" w:rsidRPr="007C0EB9" w:rsidRDefault="00F5265B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 xml:space="preserve">Scrivi il meccanismo ed il prodotto della seguente reazione </w:t>
      </w:r>
      <w:r w:rsidR="00F24E27">
        <w:rPr>
          <w:rFonts w:ascii="Times New Roman" w:hAnsi="Times New Roman" w:cs="Times New Roman"/>
          <w:lang w:val="it-IT"/>
        </w:rPr>
        <w:t xml:space="preserve">di </w:t>
      </w:r>
      <w:r w:rsidRPr="007C0EB9">
        <w:rPr>
          <w:rFonts w:ascii="Times New Roman" w:hAnsi="Times New Roman" w:cs="Times New Roman"/>
          <w:lang w:val="it-IT"/>
        </w:rPr>
        <w:t>attacco nucleofilo su di un cloruro acilico.</w:t>
      </w:r>
    </w:p>
    <w:p w14:paraId="5640DB48" w14:textId="65F275F1" w:rsidR="007F20A3" w:rsidRPr="007C0EB9" w:rsidRDefault="007F20A3" w:rsidP="00F5265B">
      <w:pPr>
        <w:rPr>
          <w:rFonts w:ascii="Times New Roman" w:hAnsi="Times New Roman" w:cs="Times New Roman"/>
          <w:lang w:val="it-IT"/>
        </w:rPr>
      </w:pPr>
    </w:p>
    <w:p w14:paraId="21A38E45" w14:textId="01E81DA6" w:rsidR="007F20A3" w:rsidRPr="007C0EB9" w:rsidRDefault="007F20A3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427F848" wp14:editId="4C6CB853">
            <wp:extent cx="1295400" cy="5588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C605" w14:textId="0FE5F4CA" w:rsidR="007F20A3" w:rsidRPr="007C0EB9" w:rsidRDefault="007F20A3" w:rsidP="00F5265B">
      <w:pPr>
        <w:rPr>
          <w:rFonts w:ascii="Times New Roman" w:hAnsi="Times New Roman" w:cs="Times New Roman"/>
          <w:lang w:val="it-IT"/>
        </w:rPr>
      </w:pPr>
    </w:p>
    <w:p w14:paraId="0749787D" w14:textId="64EF3692" w:rsidR="007F20A3" w:rsidRPr="007C0EB9" w:rsidRDefault="007F20A3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9AB1F21" wp14:editId="44D61BA4">
            <wp:extent cx="1701800" cy="7874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D70A1" w14:textId="007CE960" w:rsidR="007F20A3" w:rsidRDefault="007F20A3" w:rsidP="00F5265B">
      <w:pPr>
        <w:rPr>
          <w:rFonts w:ascii="Times New Roman" w:hAnsi="Times New Roman" w:cs="Times New Roman"/>
          <w:lang w:val="it-IT"/>
        </w:rPr>
      </w:pPr>
    </w:p>
    <w:p w14:paraId="5311B7C1" w14:textId="77777777" w:rsidR="008A0DB2" w:rsidRPr="007C0EB9" w:rsidRDefault="008A0DB2" w:rsidP="00F5265B">
      <w:pPr>
        <w:rPr>
          <w:rFonts w:ascii="Times New Roman" w:hAnsi="Times New Roman" w:cs="Times New Roman"/>
          <w:lang w:val="it-IT"/>
        </w:rPr>
      </w:pPr>
    </w:p>
    <w:p w14:paraId="0D0EE76B" w14:textId="77DAACA5" w:rsidR="00B2431C" w:rsidRPr="007C0EB9" w:rsidRDefault="00B2431C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D3D8C2A" wp14:editId="6D3726DC">
            <wp:extent cx="2311400" cy="863600"/>
            <wp:effectExtent l="0" t="0" r="0" b="0"/>
            <wp:docPr id="57344" name="Picture 5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3758" w14:textId="29E55797" w:rsidR="00B2431C" w:rsidRPr="007C0EB9" w:rsidRDefault="00B2431C" w:rsidP="00F5265B">
      <w:pPr>
        <w:rPr>
          <w:rFonts w:ascii="Times New Roman" w:hAnsi="Times New Roman" w:cs="Times New Roman"/>
          <w:lang w:val="it-IT"/>
        </w:rPr>
      </w:pPr>
    </w:p>
    <w:p w14:paraId="78C083CF" w14:textId="5E5E183E" w:rsidR="007F20A3" w:rsidRPr="007C0EB9" w:rsidRDefault="007F20A3" w:rsidP="00F5265B">
      <w:pPr>
        <w:rPr>
          <w:rFonts w:ascii="Times New Roman" w:hAnsi="Times New Roman" w:cs="Times New Roman"/>
          <w:lang w:val="it-IT"/>
        </w:rPr>
      </w:pPr>
    </w:p>
    <w:p w14:paraId="46523335" w14:textId="55295B68" w:rsidR="00EB42C6" w:rsidRPr="007C0EB9" w:rsidRDefault="00EB42C6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2EA48BCF" wp14:editId="58CF5EF8">
            <wp:extent cx="2311400" cy="787400"/>
            <wp:effectExtent l="0" t="0" r="0" b="0"/>
            <wp:docPr id="57352" name="Picture 57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r="37457"/>
                    <a:stretch/>
                  </pic:blipFill>
                  <pic:spPr bwMode="auto">
                    <a:xfrm>
                      <a:off x="0" y="0"/>
                      <a:ext cx="231140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6E5DC" w14:textId="74FAA5D5" w:rsidR="00F5265B" w:rsidRPr="007C0EB9" w:rsidRDefault="00F5265B">
      <w:pPr>
        <w:rPr>
          <w:rFonts w:ascii="Times New Roman" w:hAnsi="Times New Roman" w:cs="Times New Roman"/>
          <w:lang w:val="it-IT"/>
        </w:rPr>
      </w:pPr>
    </w:p>
    <w:p w14:paraId="2D2999DA" w14:textId="5AD4DAF0" w:rsidR="00B2431C" w:rsidRPr="007C0EB9" w:rsidRDefault="00B2431C">
      <w:pPr>
        <w:rPr>
          <w:rFonts w:ascii="Times New Roman" w:hAnsi="Times New Roman" w:cs="Times New Roman"/>
          <w:lang w:val="it-IT"/>
        </w:rPr>
      </w:pPr>
    </w:p>
    <w:p w14:paraId="11D53875" w14:textId="77777777" w:rsidR="00153093" w:rsidRDefault="00153093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2318A839" w14:textId="77777777" w:rsidR="00153093" w:rsidRDefault="00153093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24389C60" w14:textId="77777777" w:rsidR="008A0DB2" w:rsidRDefault="008A0DB2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1D0F779D" w14:textId="77777777" w:rsidR="008A0DB2" w:rsidRDefault="008A0DB2" w:rsidP="00F5265B">
      <w:pPr>
        <w:rPr>
          <w:rFonts w:ascii="Times New Roman" w:hAnsi="Times New Roman" w:cs="Times New Roman"/>
          <w:b/>
          <w:bCs/>
          <w:lang w:val="it-IT"/>
        </w:rPr>
      </w:pPr>
    </w:p>
    <w:p w14:paraId="2C051BF4" w14:textId="2AD3DE9A" w:rsidR="00F5265B" w:rsidRPr="007C0EB9" w:rsidRDefault="00F5265B" w:rsidP="00F5265B">
      <w:pPr>
        <w:rPr>
          <w:rFonts w:ascii="Times New Roman" w:hAnsi="Times New Roman" w:cs="Times New Roman"/>
          <w:b/>
          <w:bCs/>
          <w:lang w:val="it-IT"/>
        </w:rPr>
      </w:pPr>
      <w:r w:rsidRPr="007C0EB9">
        <w:rPr>
          <w:rFonts w:ascii="Times New Roman" w:hAnsi="Times New Roman" w:cs="Times New Roman"/>
          <w:b/>
          <w:bCs/>
          <w:lang w:val="it-IT"/>
        </w:rPr>
        <w:t>Esercizio 9</w:t>
      </w:r>
    </w:p>
    <w:p w14:paraId="5B0E1F54" w14:textId="5C931411" w:rsidR="00F5265B" w:rsidRPr="007C0EB9" w:rsidRDefault="00F5265B" w:rsidP="00F5265B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 xml:space="preserve">Scrivi il meccanismo ed il prodotto della seguente reazione </w:t>
      </w:r>
      <w:r w:rsidR="00AE0143" w:rsidRPr="007C0EB9">
        <w:rPr>
          <w:rFonts w:ascii="Times New Roman" w:hAnsi="Times New Roman" w:cs="Times New Roman"/>
          <w:lang w:val="it-IT"/>
        </w:rPr>
        <w:t xml:space="preserve">di </w:t>
      </w:r>
      <w:r w:rsidRPr="007C0EB9">
        <w:rPr>
          <w:rFonts w:ascii="Times New Roman" w:hAnsi="Times New Roman" w:cs="Times New Roman"/>
          <w:lang w:val="it-IT"/>
        </w:rPr>
        <w:t>attacco nucleofilo su di un’anidride.</w:t>
      </w:r>
    </w:p>
    <w:p w14:paraId="0B78955B" w14:textId="77777777" w:rsidR="00F5265B" w:rsidRPr="007C0EB9" w:rsidRDefault="00F5265B" w:rsidP="00F5265B">
      <w:pPr>
        <w:rPr>
          <w:rFonts w:ascii="Times New Roman" w:hAnsi="Times New Roman" w:cs="Times New Roman"/>
          <w:lang w:val="it-IT"/>
        </w:rPr>
      </w:pPr>
    </w:p>
    <w:p w14:paraId="25E1B075" w14:textId="6C2800E7" w:rsidR="00AE0143" w:rsidRDefault="00AE014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322F0190" wp14:editId="505BBB91">
            <wp:extent cx="2641600" cy="508000"/>
            <wp:effectExtent l="0" t="0" r="0" b="0"/>
            <wp:docPr id="57355" name="Picture 57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9F65" w14:textId="006ABABD" w:rsidR="008A0DB2" w:rsidRDefault="008A0DB2">
      <w:pPr>
        <w:rPr>
          <w:rFonts w:ascii="Times New Roman" w:hAnsi="Times New Roman" w:cs="Times New Roman"/>
          <w:lang w:val="it-IT"/>
        </w:rPr>
      </w:pPr>
    </w:p>
    <w:p w14:paraId="198A9E5C" w14:textId="77777777" w:rsidR="008A0DB2" w:rsidRPr="007C0EB9" w:rsidRDefault="008A0DB2">
      <w:pPr>
        <w:rPr>
          <w:rFonts w:ascii="Times New Roman" w:hAnsi="Times New Roman" w:cs="Times New Roman"/>
          <w:lang w:val="it-IT"/>
        </w:rPr>
      </w:pPr>
    </w:p>
    <w:p w14:paraId="0C13DAEB" w14:textId="267B3D91" w:rsidR="00153093" w:rsidRDefault="00153093" w:rsidP="00153093">
      <w:pPr>
        <w:rPr>
          <w:rFonts w:ascii="Times New Roman" w:hAnsi="Times New Roman" w:cs="Times New Roman"/>
          <w:lang w:val="it-IT"/>
        </w:rPr>
      </w:pPr>
    </w:p>
    <w:p w14:paraId="0252E427" w14:textId="0D2CD5D4" w:rsidR="00AE0143" w:rsidRPr="007C0EB9" w:rsidRDefault="00AE0143" w:rsidP="00153093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7C4F751" wp14:editId="5A50CA52">
            <wp:extent cx="2463800" cy="444500"/>
            <wp:effectExtent l="0" t="0" r="0" b="0"/>
            <wp:docPr id="57363" name="Picture 5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5D03C" w14:textId="77777777" w:rsidR="00AE0143" w:rsidRPr="007C0EB9" w:rsidRDefault="00AE0143">
      <w:pPr>
        <w:rPr>
          <w:rFonts w:ascii="Times New Roman" w:hAnsi="Times New Roman" w:cs="Times New Roman"/>
          <w:lang w:val="it-IT"/>
        </w:rPr>
      </w:pPr>
    </w:p>
    <w:p w14:paraId="4AAFBD35" w14:textId="60F5A59C" w:rsidR="00AE0143" w:rsidRDefault="00AE0143" w:rsidP="00153093">
      <w:pPr>
        <w:rPr>
          <w:rFonts w:ascii="Times New Roman" w:hAnsi="Times New Roman" w:cs="Times New Roman"/>
          <w:lang w:val="it-IT"/>
        </w:rPr>
      </w:pPr>
    </w:p>
    <w:p w14:paraId="7DFEDEE9" w14:textId="77777777" w:rsidR="00153093" w:rsidRPr="007C0EB9" w:rsidRDefault="00153093" w:rsidP="00153093">
      <w:pPr>
        <w:rPr>
          <w:rFonts w:ascii="Times New Roman" w:hAnsi="Times New Roman" w:cs="Times New Roman"/>
          <w:lang w:val="it-IT"/>
        </w:rPr>
      </w:pPr>
    </w:p>
    <w:p w14:paraId="34D1191A" w14:textId="77777777" w:rsidR="00D37A30" w:rsidRDefault="00D37A30" w:rsidP="00F10CD7">
      <w:pPr>
        <w:rPr>
          <w:rFonts w:ascii="Times New Roman" w:hAnsi="Times New Roman" w:cs="Times New Roman"/>
          <w:b/>
          <w:bCs/>
          <w:highlight w:val="yellow"/>
          <w:lang w:val="it-IT"/>
        </w:rPr>
      </w:pPr>
    </w:p>
    <w:p w14:paraId="5FB673CD" w14:textId="77777777" w:rsidR="008A0DB2" w:rsidRDefault="008A0DB2" w:rsidP="00F10CD7">
      <w:pPr>
        <w:rPr>
          <w:rFonts w:ascii="Times New Roman" w:hAnsi="Times New Roman" w:cs="Times New Roman"/>
          <w:b/>
          <w:bCs/>
          <w:lang w:val="it-IT"/>
        </w:rPr>
      </w:pPr>
    </w:p>
    <w:p w14:paraId="17E861ED" w14:textId="77777777" w:rsidR="008A0DB2" w:rsidRDefault="008A0DB2" w:rsidP="00F10CD7">
      <w:pPr>
        <w:rPr>
          <w:rFonts w:ascii="Times New Roman" w:hAnsi="Times New Roman" w:cs="Times New Roman"/>
          <w:b/>
          <w:bCs/>
          <w:lang w:val="it-IT"/>
        </w:rPr>
      </w:pPr>
    </w:p>
    <w:p w14:paraId="037FA83B" w14:textId="601C4338" w:rsidR="00153093" w:rsidRDefault="00F10CD7" w:rsidP="00F10CD7">
      <w:pPr>
        <w:rPr>
          <w:rFonts w:ascii="Times New Roman" w:hAnsi="Times New Roman" w:cs="Times New Roman"/>
          <w:b/>
          <w:bCs/>
          <w:lang w:val="it-IT"/>
        </w:rPr>
      </w:pPr>
      <w:r w:rsidRPr="00153093">
        <w:rPr>
          <w:rFonts w:ascii="Times New Roman" w:hAnsi="Times New Roman" w:cs="Times New Roman"/>
          <w:b/>
          <w:bCs/>
          <w:lang w:val="it-IT"/>
        </w:rPr>
        <w:lastRenderedPageBreak/>
        <w:t>Esercizio 10</w:t>
      </w:r>
      <w:r w:rsidR="000D4CC1" w:rsidRPr="00153093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0C6C0F3C" w14:textId="50AFCE06" w:rsidR="00F10CD7" w:rsidRPr="007C0EB9" w:rsidRDefault="00F10CD7" w:rsidP="00F10CD7">
      <w:pPr>
        <w:rPr>
          <w:rFonts w:ascii="Times New Roman" w:hAnsi="Times New Roman" w:cs="Times New Roman"/>
          <w:lang w:val="it-IT"/>
        </w:rPr>
      </w:pPr>
      <w:r w:rsidRPr="007C0EB9">
        <w:rPr>
          <w:rFonts w:ascii="Times New Roman" w:hAnsi="Times New Roman" w:cs="Times New Roman"/>
          <w:lang w:val="it-IT"/>
        </w:rPr>
        <w:t>Scrivi il prodotto della seguente reazione. In particolare, quali gruppi funzionali reagiscono e perché? Argomenta la tua risposta.</w:t>
      </w:r>
    </w:p>
    <w:p w14:paraId="3DFD8822" w14:textId="63AD9D27" w:rsidR="00F10CD7" w:rsidRPr="007C0EB9" w:rsidRDefault="00F10CD7" w:rsidP="00F10CD7">
      <w:pPr>
        <w:rPr>
          <w:rFonts w:ascii="Times New Roman" w:hAnsi="Times New Roman" w:cs="Times New Roman"/>
          <w:lang w:val="it-IT"/>
        </w:rPr>
      </w:pPr>
    </w:p>
    <w:p w14:paraId="211178D6" w14:textId="4D8D2282" w:rsidR="00FD5670" w:rsidRPr="00FD5670" w:rsidRDefault="000B557E" w:rsidP="00FD5670">
      <w:pPr>
        <w:rPr>
          <w:rFonts w:ascii="Times New Roman" w:hAnsi="Times New Roman" w:cs="Times New Roman"/>
          <w:lang w:val="it-IT"/>
        </w:rPr>
      </w:pPr>
      <w:r w:rsidRPr="000B557E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00B9FD1" wp14:editId="18FEFD61">
            <wp:extent cx="2908300" cy="698500"/>
            <wp:effectExtent l="0" t="0" r="0" b="0"/>
            <wp:docPr id="57374" name="Picture 5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5A24D" w14:textId="77777777" w:rsidR="00FD5670" w:rsidRPr="00FD5670" w:rsidRDefault="00FD5670" w:rsidP="00FD5670">
      <w:pPr>
        <w:rPr>
          <w:rFonts w:ascii="Times New Roman" w:eastAsia="Times New Roman" w:hAnsi="Times New Roman" w:cs="Times New Roman"/>
          <w:color w:val="0070C0"/>
          <w:lang w:val="it-IT" w:eastAsia="en-GB"/>
        </w:rPr>
      </w:pPr>
    </w:p>
    <w:p w14:paraId="703D4256" w14:textId="4ACDBA2B" w:rsidR="00066334" w:rsidRDefault="00066334" w:rsidP="00066334">
      <w:pPr>
        <w:rPr>
          <w:rFonts w:ascii="Times New Roman" w:eastAsia="Times New Roman" w:hAnsi="Times New Roman" w:cs="Times New Roman"/>
          <w:color w:val="0070C0"/>
          <w:lang w:val="it-IT" w:eastAsia="en-GB"/>
        </w:rPr>
      </w:pPr>
    </w:p>
    <w:p w14:paraId="6F72AAB0" w14:textId="77777777" w:rsidR="007C0EB9" w:rsidRPr="007C0EB9" w:rsidRDefault="007C0EB9" w:rsidP="00F10CD7">
      <w:pPr>
        <w:rPr>
          <w:rFonts w:ascii="Times New Roman" w:hAnsi="Times New Roman" w:cs="Times New Roman"/>
          <w:lang w:val="it-IT"/>
        </w:rPr>
      </w:pPr>
    </w:p>
    <w:p w14:paraId="54CC2D62" w14:textId="094B2DA9" w:rsidR="00F10CD7" w:rsidRPr="007C0EB9" w:rsidRDefault="00F10CD7" w:rsidP="00F10CD7">
      <w:pPr>
        <w:rPr>
          <w:rFonts w:ascii="Times New Roman" w:hAnsi="Times New Roman" w:cs="Times New Roman"/>
          <w:lang w:val="it-IT"/>
        </w:rPr>
      </w:pPr>
    </w:p>
    <w:p w14:paraId="691F34AB" w14:textId="729EB4DB" w:rsidR="008A0DB2" w:rsidRPr="0030078C" w:rsidRDefault="000B557E" w:rsidP="008A0DB2">
      <w:pPr>
        <w:rPr>
          <w:rFonts w:ascii="Times New Roman" w:eastAsia="Times New Roman" w:hAnsi="Times New Roman" w:cs="Times New Roman"/>
          <w:color w:val="0070C0"/>
          <w:lang w:val="it-IT" w:eastAsia="en-GB"/>
        </w:rPr>
      </w:pPr>
      <w:r w:rsidRPr="000B557E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C4ADB24" wp14:editId="6EC5CE70">
            <wp:extent cx="2692400" cy="546100"/>
            <wp:effectExtent l="0" t="0" r="0" b="0"/>
            <wp:docPr id="57376" name="Picture 5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F6B24" w14:textId="3456D900" w:rsidR="00AE0143" w:rsidRPr="0030078C" w:rsidRDefault="00AE0143">
      <w:pPr>
        <w:rPr>
          <w:rFonts w:ascii="Times New Roman" w:eastAsia="Times New Roman" w:hAnsi="Times New Roman" w:cs="Times New Roman"/>
          <w:color w:val="0070C0"/>
          <w:lang w:val="it-IT" w:eastAsia="en-GB"/>
        </w:rPr>
      </w:pPr>
    </w:p>
    <w:sectPr w:rsidR="00AE0143" w:rsidRPr="0030078C">
      <w:footerReference w:type="even" r:id="rId37"/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84910" w14:textId="77777777" w:rsidR="00B84336" w:rsidRDefault="00B84336" w:rsidP="00B95181">
      <w:r>
        <w:separator/>
      </w:r>
    </w:p>
  </w:endnote>
  <w:endnote w:type="continuationSeparator" w:id="0">
    <w:p w14:paraId="4F0C7A2D" w14:textId="77777777" w:rsidR="00B84336" w:rsidRDefault="00B84336" w:rsidP="00B9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68296108"/>
      <w:docPartObj>
        <w:docPartGallery w:val="Page Numbers (Bottom of Page)"/>
        <w:docPartUnique/>
      </w:docPartObj>
    </w:sdtPr>
    <w:sdtContent>
      <w:p w14:paraId="6976C1D1" w14:textId="06F86356" w:rsidR="00010F26" w:rsidRDefault="00010F26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070C7C" w14:textId="77777777" w:rsidR="00010F26" w:rsidRDefault="00010F26" w:rsidP="00010F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7884111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261033E" w14:textId="4280C3C3" w:rsidR="00010F26" w:rsidRPr="00010F26" w:rsidRDefault="00010F26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10F26">
          <w:rPr>
            <w:rStyle w:val="PageNumber"/>
            <w:rFonts w:ascii="Times New Roman" w:hAnsi="Times New Roman" w:cs="Times New Roman"/>
          </w:rPr>
          <w:fldChar w:fldCharType="begin"/>
        </w:r>
        <w:r w:rsidRPr="00010F2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10F26">
          <w:rPr>
            <w:rStyle w:val="PageNumber"/>
            <w:rFonts w:ascii="Times New Roman" w:hAnsi="Times New Roman" w:cs="Times New Roman"/>
          </w:rPr>
          <w:fldChar w:fldCharType="separate"/>
        </w:r>
        <w:r w:rsidRPr="00010F26">
          <w:rPr>
            <w:rStyle w:val="PageNumber"/>
            <w:rFonts w:ascii="Times New Roman" w:hAnsi="Times New Roman" w:cs="Times New Roman"/>
            <w:noProof/>
          </w:rPr>
          <w:t>1</w:t>
        </w:r>
        <w:r w:rsidRPr="00010F2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08E690E" w14:textId="77777777" w:rsidR="00010F26" w:rsidRPr="00010F26" w:rsidRDefault="00010F26" w:rsidP="00010F2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DA2C" w14:textId="77777777" w:rsidR="00B84336" w:rsidRDefault="00B84336" w:rsidP="00B95181">
      <w:r>
        <w:separator/>
      </w:r>
    </w:p>
  </w:footnote>
  <w:footnote w:type="continuationSeparator" w:id="0">
    <w:p w14:paraId="4C4AB8DB" w14:textId="77777777" w:rsidR="00B84336" w:rsidRDefault="00B84336" w:rsidP="00B9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412AB"/>
    <w:multiLevelType w:val="hybridMultilevel"/>
    <w:tmpl w:val="B958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F4"/>
    <w:rsid w:val="00001ECE"/>
    <w:rsid w:val="00010F26"/>
    <w:rsid w:val="00011A7B"/>
    <w:rsid w:val="00056F6A"/>
    <w:rsid w:val="000649E6"/>
    <w:rsid w:val="00066334"/>
    <w:rsid w:val="00075521"/>
    <w:rsid w:val="000B557E"/>
    <w:rsid w:val="000C6749"/>
    <w:rsid w:val="000D4CC1"/>
    <w:rsid w:val="00153093"/>
    <w:rsid w:val="0016506D"/>
    <w:rsid w:val="0019748D"/>
    <w:rsid w:val="001F5CBD"/>
    <w:rsid w:val="002067FE"/>
    <w:rsid w:val="0022005E"/>
    <w:rsid w:val="00233B90"/>
    <w:rsid w:val="002350ED"/>
    <w:rsid w:val="00250568"/>
    <w:rsid w:val="00273726"/>
    <w:rsid w:val="0030078C"/>
    <w:rsid w:val="00303E07"/>
    <w:rsid w:val="00320884"/>
    <w:rsid w:val="00334F25"/>
    <w:rsid w:val="00374E13"/>
    <w:rsid w:val="00483A29"/>
    <w:rsid w:val="004D7273"/>
    <w:rsid w:val="004E774C"/>
    <w:rsid w:val="0054696F"/>
    <w:rsid w:val="005A6E0F"/>
    <w:rsid w:val="005D77E3"/>
    <w:rsid w:val="005F7455"/>
    <w:rsid w:val="0060298B"/>
    <w:rsid w:val="00603159"/>
    <w:rsid w:val="00657CF4"/>
    <w:rsid w:val="006821BC"/>
    <w:rsid w:val="00692A05"/>
    <w:rsid w:val="006B2A42"/>
    <w:rsid w:val="006E662C"/>
    <w:rsid w:val="007105E9"/>
    <w:rsid w:val="00780BFC"/>
    <w:rsid w:val="00790563"/>
    <w:rsid w:val="007B1BE8"/>
    <w:rsid w:val="007C0EB9"/>
    <w:rsid w:val="007F20A3"/>
    <w:rsid w:val="008053E8"/>
    <w:rsid w:val="00820843"/>
    <w:rsid w:val="0082187B"/>
    <w:rsid w:val="00850C25"/>
    <w:rsid w:val="00870062"/>
    <w:rsid w:val="00871F0F"/>
    <w:rsid w:val="008833E9"/>
    <w:rsid w:val="008A0DB2"/>
    <w:rsid w:val="008C203F"/>
    <w:rsid w:val="008E5501"/>
    <w:rsid w:val="008F4A02"/>
    <w:rsid w:val="00956CCB"/>
    <w:rsid w:val="00957E92"/>
    <w:rsid w:val="009608AE"/>
    <w:rsid w:val="00971FE3"/>
    <w:rsid w:val="00985BF9"/>
    <w:rsid w:val="009C0C98"/>
    <w:rsid w:val="009D37BC"/>
    <w:rsid w:val="00A17918"/>
    <w:rsid w:val="00A52850"/>
    <w:rsid w:val="00AB4261"/>
    <w:rsid w:val="00AE0143"/>
    <w:rsid w:val="00AE173A"/>
    <w:rsid w:val="00B1795A"/>
    <w:rsid w:val="00B2431C"/>
    <w:rsid w:val="00B84336"/>
    <w:rsid w:val="00B90783"/>
    <w:rsid w:val="00B932C4"/>
    <w:rsid w:val="00B95181"/>
    <w:rsid w:val="00BA77E7"/>
    <w:rsid w:val="00BA7ECA"/>
    <w:rsid w:val="00C6062F"/>
    <w:rsid w:val="00C67F26"/>
    <w:rsid w:val="00CB1500"/>
    <w:rsid w:val="00CC0B72"/>
    <w:rsid w:val="00CC1AF4"/>
    <w:rsid w:val="00CD478F"/>
    <w:rsid w:val="00CE2566"/>
    <w:rsid w:val="00D03BEE"/>
    <w:rsid w:val="00D21506"/>
    <w:rsid w:val="00D36D43"/>
    <w:rsid w:val="00D37A30"/>
    <w:rsid w:val="00D503C7"/>
    <w:rsid w:val="00DA1F7E"/>
    <w:rsid w:val="00E14A45"/>
    <w:rsid w:val="00E35B7D"/>
    <w:rsid w:val="00E61B7E"/>
    <w:rsid w:val="00E74066"/>
    <w:rsid w:val="00EA2F58"/>
    <w:rsid w:val="00EB42C6"/>
    <w:rsid w:val="00F10CD7"/>
    <w:rsid w:val="00F24E27"/>
    <w:rsid w:val="00F321A3"/>
    <w:rsid w:val="00F5265B"/>
    <w:rsid w:val="00F6011A"/>
    <w:rsid w:val="00FB5C95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B5198"/>
  <w15:chartTrackingRefBased/>
  <w15:docId w15:val="{F43F33E0-1BC8-A34F-B0F8-40C88DB4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E13"/>
    <w:rPr>
      <w:rFonts w:eastAsiaTheme="minorEastAs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5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81"/>
    <w:rPr>
      <w:rFonts w:eastAsiaTheme="minorEastAsia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81"/>
    <w:rPr>
      <w:rFonts w:eastAsiaTheme="minorEastAsia"/>
      <w:lang w:val="en-CA"/>
    </w:rPr>
  </w:style>
  <w:style w:type="paragraph" w:styleId="ListParagraph">
    <w:name w:val="List Paragraph"/>
    <w:basedOn w:val="Normal"/>
    <w:uiPriority w:val="34"/>
    <w:qFormat/>
    <w:rsid w:val="00871F0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54</cp:revision>
  <dcterms:created xsi:type="dcterms:W3CDTF">2022-08-03T10:18:00Z</dcterms:created>
  <dcterms:modified xsi:type="dcterms:W3CDTF">2022-08-09T09:42:00Z</dcterms:modified>
</cp:coreProperties>
</file>