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131AD" w14:textId="77777777" w:rsidR="00E04095" w:rsidRPr="00437F64" w:rsidRDefault="00DF483D">
      <w:pPr>
        <w:rPr>
          <w:b/>
          <w:sz w:val="28"/>
          <w:lang w:val="es-ES_tradnl"/>
        </w:rPr>
      </w:pPr>
      <w:bookmarkStart w:id="0" w:name="_GoBack"/>
      <w:r w:rsidRPr="00437F64">
        <w:rPr>
          <w:b/>
          <w:sz w:val="28"/>
          <w:lang w:val="es-ES_tradnl"/>
        </w:rPr>
        <w:t>Literatura</w:t>
      </w:r>
    </w:p>
    <w:p w14:paraId="7FDB6BE5" w14:textId="77777777" w:rsidR="00DF483D" w:rsidRPr="00437F64" w:rsidRDefault="00DF483D">
      <w:pPr>
        <w:rPr>
          <w:b/>
          <w:sz w:val="28"/>
          <w:lang w:val="es-ES_tradnl"/>
        </w:rPr>
      </w:pPr>
    </w:p>
    <w:p w14:paraId="1FC73D49"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El otro día terminé una novela de Agatha Christie. Me encanta la </w:t>
      </w:r>
      <w:r w:rsidRPr="00437F64">
        <w:rPr>
          <w:b/>
          <w:sz w:val="28"/>
          <w:lang w:val="es-ES_tradnl"/>
        </w:rPr>
        <w:t>novela policiaca.</w:t>
      </w:r>
    </w:p>
    <w:p w14:paraId="3986CE32"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Me gustan más las </w:t>
      </w:r>
      <w:r w:rsidRPr="00437F64">
        <w:rPr>
          <w:b/>
          <w:sz w:val="28"/>
          <w:lang w:val="es-ES_tradnl"/>
        </w:rPr>
        <w:t>novelas de aventuras</w:t>
      </w:r>
      <w:r w:rsidRPr="00437F64">
        <w:rPr>
          <w:sz w:val="28"/>
          <w:lang w:val="es-ES_tradnl"/>
        </w:rPr>
        <w:t xml:space="preserve"> como ¨ La isla del </w:t>
      </w:r>
      <w:proofErr w:type="spellStart"/>
      <w:r w:rsidRPr="00437F64">
        <w:rPr>
          <w:sz w:val="28"/>
          <w:lang w:val="es-ES_tradnl"/>
        </w:rPr>
        <w:t>Tesoro¨que</w:t>
      </w:r>
      <w:proofErr w:type="spellEnd"/>
      <w:r w:rsidRPr="00437F64">
        <w:rPr>
          <w:sz w:val="28"/>
          <w:lang w:val="es-ES_tradnl"/>
        </w:rPr>
        <w:t xml:space="preserve"> los </w:t>
      </w:r>
      <w:r w:rsidRPr="00437F64">
        <w:rPr>
          <w:b/>
          <w:sz w:val="28"/>
          <w:lang w:val="es-ES_tradnl"/>
        </w:rPr>
        <w:t>cómics.</w:t>
      </w:r>
    </w:p>
    <w:p w14:paraId="03A1223E"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Yo sigo con los </w:t>
      </w:r>
      <w:r w:rsidRPr="00437F64">
        <w:rPr>
          <w:b/>
          <w:sz w:val="28"/>
          <w:lang w:val="es-ES_tradnl"/>
        </w:rPr>
        <w:t xml:space="preserve">poemas </w:t>
      </w:r>
      <w:r w:rsidRPr="00437F64">
        <w:rPr>
          <w:sz w:val="28"/>
          <w:lang w:val="es-ES_tradnl"/>
        </w:rPr>
        <w:t xml:space="preserve">y los versos, me gusta más que la </w:t>
      </w:r>
      <w:r w:rsidRPr="00437F64">
        <w:rPr>
          <w:b/>
          <w:sz w:val="28"/>
          <w:lang w:val="es-ES_tradnl"/>
        </w:rPr>
        <w:t>prosa.</w:t>
      </w:r>
    </w:p>
    <w:p w14:paraId="57AB6257"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Este verano vendrán nuevos autores de </w:t>
      </w:r>
      <w:r w:rsidRPr="00437F64">
        <w:rPr>
          <w:b/>
          <w:sz w:val="28"/>
          <w:lang w:val="es-ES_tradnl"/>
        </w:rPr>
        <w:t>novela negra</w:t>
      </w:r>
      <w:r w:rsidRPr="00437F64">
        <w:rPr>
          <w:sz w:val="28"/>
          <w:lang w:val="es-ES_tradnl"/>
        </w:rPr>
        <w:t xml:space="preserve"> al festival de Gijón</w:t>
      </w:r>
    </w:p>
    <w:p w14:paraId="64E877D3"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Yo prefiero la </w:t>
      </w:r>
      <w:r w:rsidRPr="00437F64">
        <w:rPr>
          <w:b/>
          <w:sz w:val="28"/>
          <w:lang w:val="es-ES_tradnl"/>
        </w:rPr>
        <w:t>novela de ciencia ficción,</w:t>
      </w:r>
      <w:r w:rsidRPr="00437F64">
        <w:rPr>
          <w:sz w:val="28"/>
          <w:lang w:val="es-ES_tradnl"/>
        </w:rPr>
        <w:t xml:space="preserve"> me gusta </w:t>
      </w:r>
      <w:proofErr w:type="spellStart"/>
      <w:r w:rsidRPr="00437F64">
        <w:rPr>
          <w:sz w:val="28"/>
          <w:lang w:val="es-ES_tradnl"/>
        </w:rPr>
        <w:t>Asimov</w:t>
      </w:r>
      <w:proofErr w:type="spellEnd"/>
      <w:r w:rsidRPr="00437F64">
        <w:rPr>
          <w:sz w:val="28"/>
          <w:lang w:val="es-ES_tradnl"/>
        </w:rPr>
        <w:t>.</w:t>
      </w:r>
    </w:p>
    <w:p w14:paraId="4549B9C9" w14:textId="77777777" w:rsidR="00DF483D" w:rsidRPr="00437F64" w:rsidRDefault="00DF483D" w:rsidP="00DF483D">
      <w:pPr>
        <w:pStyle w:val="ListParagraph"/>
        <w:numPr>
          <w:ilvl w:val="0"/>
          <w:numId w:val="1"/>
        </w:numPr>
        <w:rPr>
          <w:b/>
          <w:sz w:val="28"/>
          <w:lang w:val="es-ES_tradnl"/>
        </w:rPr>
      </w:pPr>
      <w:r w:rsidRPr="00437F64">
        <w:rPr>
          <w:sz w:val="28"/>
          <w:lang w:val="es-ES_tradnl"/>
        </w:rPr>
        <w:t xml:space="preserve">¿ Y la </w:t>
      </w:r>
      <w:r w:rsidRPr="00437F64">
        <w:rPr>
          <w:b/>
          <w:sz w:val="28"/>
          <w:lang w:val="es-ES_tradnl"/>
        </w:rPr>
        <w:t>novela rosa</w:t>
      </w:r>
      <w:r w:rsidRPr="00437F64">
        <w:rPr>
          <w:sz w:val="28"/>
          <w:lang w:val="es-ES_tradnl"/>
        </w:rPr>
        <w:t xml:space="preserve"> y la prensa del corazón?</w:t>
      </w:r>
    </w:p>
    <w:p w14:paraId="38692F95" w14:textId="77777777" w:rsidR="00DF483D" w:rsidRPr="00437F64" w:rsidRDefault="00DF483D" w:rsidP="00DF483D">
      <w:pPr>
        <w:rPr>
          <w:b/>
          <w:sz w:val="28"/>
          <w:lang w:val="es-ES_tradnl"/>
        </w:rPr>
      </w:pPr>
    </w:p>
    <w:p w14:paraId="36533F9F" w14:textId="77777777" w:rsidR="00DF483D" w:rsidRPr="00437F64" w:rsidRDefault="00DF483D" w:rsidP="00DF483D">
      <w:pPr>
        <w:rPr>
          <w:sz w:val="28"/>
          <w:lang w:val="es-ES_tradnl"/>
        </w:rPr>
      </w:pPr>
      <w:r w:rsidRPr="00437F64">
        <w:rPr>
          <w:sz w:val="28"/>
          <w:lang w:val="es-ES_tradnl"/>
        </w:rPr>
        <w:t>Actualmente la novela histórica está muy de moda</w:t>
      </w:r>
    </w:p>
    <w:p w14:paraId="32BC7E18" w14:textId="77777777" w:rsidR="00DF483D" w:rsidRPr="00437F64" w:rsidRDefault="00DF483D" w:rsidP="00DF483D">
      <w:pPr>
        <w:rPr>
          <w:sz w:val="28"/>
          <w:lang w:val="es-ES_tradnl"/>
        </w:rPr>
      </w:pPr>
      <w:r w:rsidRPr="00437F64">
        <w:rPr>
          <w:sz w:val="28"/>
          <w:lang w:val="es-ES_tradnl"/>
        </w:rPr>
        <w:t>En los ratos libres escribo mi autobiografía</w:t>
      </w:r>
    </w:p>
    <w:p w14:paraId="043E3591" w14:textId="77777777" w:rsidR="00DF483D" w:rsidRPr="00437F64" w:rsidRDefault="00DF483D" w:rsidP="00DF483D">
      <w:pPr>
        <w:rPr>
          <w:sz w:val="28"/>
          <w:lang w:val="es-ES_tradnl"/>
        </w:rPr>
      </w:pPr>
      <w:r w:rsidRPr="00437F64">
        <w:rPr>
          <w:sz w:val="28"/>
          <w:lang w:val="es-ES_tradnl"/>
        </w:rPr>
        <w:t>Prefiero ver obras de teatro que leerlas</w:t>
      </w:r>
    </w:p>
    <w:p w14:paraId="61999CCB" w14:textId="77777777" w:rsidR="00DF483D" w:rsidRPr="00437F64" w:rsidRDefault="00DF483D" w:rsidP="00DF483D">
      <w:pPr>
        <w:rPr>
          <w:sz w:val="28"/>
          <w:lang w:val="es-ES_tradnl"/>
        </w:rPr>
      </w:pPr>
      <w:r w:rsidRPr="00437F64">
        <w:rPr>
          <w:sz w:val="28"/>
          <w:lang w:val="es-ES_tradnl"/>
        </w:rPr>
        <w:t>No siempre se valora a los traductores literarios</w:t>
      </w:r>
    </w:p>
    <w:p w14:paraId="5D20FC86" w14:textId="77777777" w:rsidR="00DF483D" w:rsidRPr="00437F64" w:rsidRDefault="00DF483D" w:rsidP="00DF483D">
      <w:pPr>
        <w:rPr>
          <w:sz w:val="28"/>
          <w:lang w:val="es-ES_tradnl"/>
        </w:rPr>
      </w:pPr>
      <w:r w:rsidRPr="00437F64">
        <w:rPr>
          <w:sz w:val="28"/>
          <w:lang w:val="es-ES_tradnl"/>
        </w:rPr>
        <w:t>Las páginas de los cómics se dividen en viñetas</w:t>
      </w:r>
    </w:p>
    <w:p w14:paraId="55848648" w14:textId="77777777" w:rsidR="00DF483D" w:rsidRPr="00437F64" w:rsidRDefault="00DF483D" w:rsidP="00DF483D">
      <w:pPr>
        <w:rPr>
          <w:sz w:val="28"/>
          <w:lang w:val="es-ES_tradnl"/>
        </w:rPr>
      </w:pPr>
      <w:r w:rsidRPr="00437F64">
        <w:rPr>
          <w:sz w:val="28"/>
          <w:lang w:val="es-ES_tradnl"/>
        </w:rPr>
        <w:t>Edipo Rey de Sófocles consta solo de un acto</w:t>
      </w:r>
    </w:p>
    <w:p w14:paraId="58205DAF" w14:textId="77777777" w:rsidR="00DF483D" w:rsidRPr="00437F64" w:rsidRDefault="00DF483D" w:rsidP="00DF483D">
      <w:pPr>
        <w:rPr>
          <w:sz w:val="28"/>
          <w:lang w:val="es-ES_tradnl"/>
        </w:rPr>
      </w:pPr>
    </w:p>
    <w:p w14:paraId="6CB6E122" w14:textId="77777777" w:rsidR="00DF483D" w:rsidRPr="00437F64" w:rsidRDefault="00DF483D" w:rsidP="00DF483D">
      <w:pPr>
        <w:rPr>
          <w:sz w:val="28"/>
          <w:lang w:val="es-ES_tradnl"/>
        </w:rPr>
      </w:pPr>
    </w:p>
    <w:p w14:paraId="3EE7B808" w14:textId="77777777" w:rsidR="00DF483D" w:rsidRPr="00437F64" w:rsidRDefault="00DF483D" w:rsidP="00DF483D">
      <w:pPr>
        <w:rPr>
          <w:sz w:val="28"/>
          <w:lang w:val="es-ES_tradnl"/>
        </w:rPr>
      </w:pPr>
      <w:r w:rsidRPr="00437F64">
        <w:rPr>
          <w:sz w:val="28"/>
          <w:lang w:val="es-ES_tradnl"/>
        </w:rPr>
        <w:t>Texto</w:t>
      </w:r>
    </w:p>
    <w:p w14:paraId="5A8BED49" w14:textId="77777777" w:rsidR="00DF483D" w:rsidRPr="00437F64" w:rsidRDefault="00DF483D" w:rsidP="00DF483D">
      <w:pPr>
        <w:rPr>
          <w:sz w:val="28"/>
          <w:lang w:val="es-ES_tradnl"/>
        </w:rPr>
      </w:pPr>
    </w:p>
    <w:p w14:paraId="451AF651" w14:textId="77777777" w:rsidR="00DF483D" w:rsidRPr="00437F64" w:rsidRDefault="00DF483D" w:rsidP="00DF483D">
      <w:pPr>
        <w:rPr>
          <w:sz w:val="28"/>
          <w:lang w:val="es-ES_tradnl"/>
        </w:rPr>
      </w:pPr>
      <w:r w:rsidRPr="00437F64">
        <w:rPr>
          <w:sz w:val="28"/>
          <w:lang w:val="es-ES_tradnl"/>
        </w:rPr>
        <w:t xml:space="preserve">En la historia de la literatura española , Cervantes está considerado como el gran autor del siglo XVII </w:t>
      </w:r>
      <w:r w:rsidR="00A27ED8" w:rsidRPr="00437F64">
        <w:rPr>
          <w:sz w:val="28"/>
          <w:lang w:val="es-ES_tradnl"/>
        </w:rPr>
        <w:t>. Fue un gran novelista, poeta y dramaturgo. Su obra más famosa es El ingenioso hidalgo Don Quijote de la Mancha, obra literaria a la que muchos críticos consideran la primera novela moderna. En ella Cervantes nos cuenta las increíbles aventuras de su protagonista: don Quijote, aunque también trata de analizar la sociedad y los problemas de aquella época; para ello se sirve del humor y de la locura de su protagonista y de esta forma el autor consigue criticar muchos de los valores que imperaban en su tiempo. Otros personajes que aparecen en la novela son Sancho Panza, el fiel escudero de don Quijote y que realmente es el otro protagonista de la novela, y Dulcinea del Toboso, su dama y señora y en quien piensa antes de iniciar cada una de sus aventuras.</w:t>
      </w:r>
    </w:p>
    <w:p w14:paraId="36685160" w14:textId="77777777" w:rsidR="00A27ED8" w:rsidRPr="00437F64" w:rsidRDefault="00A27ED8" w:rsidP="00DF483D">
      <w:pPr>
        <w:rPr>
          <w:sz w:val="28"/>
          <w:lang w:val="es-ES_tradnl"/>
        </w:rPr>
      </w:pPr>
      <w:r w:rsidRPr="00437F64">
        <w:rPr>
          <w:sz w:val="28"/>
          <w:lang w:val="es-ES_tradnl"/>
        </w:rPr>
        <w:t>La obra tiene 126 capítulos y se publicó en dos partes: la primera en 1605 y la segunda en 1615. Ha sido traducida a casi todos los idiomas y aparece entre los diez libros más importantes de la histor</w:t>
      </w:r>
      <w:r w:rsidR="00306A3B" w:rsidRPr="00437F64">
        <w:rPr>
          <w:sz w:val="28"/>
          <w:lang w:val="es-ES_tradnl"/>
        </w:rPr>
        <w:t>ia de la literatura universal.</w:t>
      </w:r>
    </w:p>
    <w:p w14:paraId="5B06A272" w14:textId="77777777" w:rsidR="00306A3B" w:rsidRPr="00437F64" w:rsidRDefault="00306A3B" w:rsidP="00DF483D">
      <w:pPr>
        <w:rPr>
          <w:sz w:val="28"/>
          <w:lang w:val="es-ES_tradnl"/>
        </w:rPr>
      </w:pPr>
    </w:p>
    <w:p w14:paraId="2892CFB3" w14:textId="77777777" w:rsidR="00306A3B" w:rsidRPr="00437F64" w:rsidRDefault="00306A3B" w:rsidP="00DF483D">
      <w:pPr>
        <w:rPr>
          <w:sz w:val="28"/>
          <w:lang w:val="es-ES_tradnl"/>
        </w:rPr>
      </w:pPr>
      <w:r w:rsidRPr="00437F64">
        <w:rPr>
          <w:sz w:val="28"/>
          <w:lang w:val="es-ES_tradnl"/>
        </w:rPr>
        <w:t>Señale el intruso</w:t>
      </w:r>
    </w:p>
    <w:p w14:paraId="2336C92A" w14:textId="77777777" w:rsidR="00306A3B" w:rsidRPr="00437F64" w:rsidRDefault="00306A3B" w:rsidP="00DF483D">
      <w:pPr>
        <w:rPr>
          <w:sz w:val="28"/>
          <w:lang w:val="es-ES_tradnl"/>
        </w:rPr>
      </w:pPr>
    </w:p>
    <w:p w14:paraId="07D02083" w14:textId="77777777" w:rsidR="00306A3B" w:rsidRPr="00437F64" w:rsidRDefault="00306A3B" w:rsidP="00DF483D">
      <w:pPr>
        <w:rPr>
          <w:sz w:val="28"/>
          <w:lang w:val="es-ES_tradnl"/>
        </w:rPr>
      </w:pPr>
      <w:r w:rsidRPr="00437F64">
        <w:rPr>
          <w:sz w:val="28"/>
          <w:lang w:val="es-ES_tradnl"/>
        </w:rPr>
        <w:t>1. Poeta   poema    verso   capítulo</w:t>
      </w:r>
    </w:p>
    <w:p w14:paraId="567BE34E" w14:textId="77777777" w:rsidR="00306A3B" w:rsidRPr="00437F64" w:rsidRDefault="00306A3B" w:rsidP="00DF483D">
      <w:pPr>
        <w:rPr>
          <w:sz w:val="28"/>
          <w:lang w:val="es-ES_tradnl"/>
        </w:rPr>
      </w:pPr>
      <w:r w:rsidRPr="00437F64">
        <w:rPr>
          <w:sz w:val="28"/>
          <w:lang w:val="es-ES_tradnl"/>
        </w:rPr>
        <w:t xml:space="preserve">2. Dramaturgo   capítulo   novela   prosa  </w:t>
      </w:r>
    </w:p>
    <w:p w14:paraId="69CC1D7F" w14:textId="77777777" w:rsidR="00306A3B" w:rsidRPr="00437F64" w:rsidRDefault="00306A3B" w:rsidP="00DF483D">
      <w:pPr>
        <w:rPr>
          <w:sz w:val="28"/>
          <w:lang w:val="es-ES_tradnl"/>
        </w:rPr>
      </w:pPr>
      <w:r w:rsidRPr="00437F64">
        <w:rPr>
          <w:sz w:val="28"/>
          <w:lang w:val="es-ES_tradnl"/>
        </w:rPr>
        <w:t>3. Cómic   dibujos   acto   viñetas</w:t>
      </w:r>
    </w:p>
    <w:p w14:paraId="56947C22" w14:textId="77777777" w:rsidR="00306A3B" w:rsidRPr="00437F64" w:rsidRDefault="00306A3B" w:rsidP="00DF483D">
      <w:pPr>
        <w:rPr>
          <w:sz w:val="28"/>
          <w:lang w:val="es-ES_tradnl"/>
        </w:rPr>
      </w:pPr>
      <w:r w:rsidRPr="00437F64">
        <w:rPr>
          <w:sz w:val="28"/>
          <w:lang w:val="es-ES_tradnl"/>
        </w:rPr>
        <w:t>4. Idioma   traductor    autor   diccionario</w:t>
      </w:r>
    </w:p>
    <w:p w14:paraId="196B0CE1" w14:textId="77777777" w:rsidR="00306A3B" w:rsidRPr="00437F64" w:rsidRDefault="00306A3B" w:rsidP="00DF483D">
      <w:pPr>
        <w:rPr>
          <w:sz w:val="28"/>
          <w:lang w:val="es-ES_tradnl"/>
        </w:rPr>
      </w:pPr>
      <w:r w:rsidRPr="00437F64">
        <w:rPr>
          <w:sz w:val="28"/>
          <w:lang w:val="es-ES_tradnl"/>
        </w:rPr>
        <w:t>5. Poesía   novela   pintura    obra de teatro</w:t>
      </w:r>
    </w:p>
    <w:p w14:paraId="3AD9D620" w14:textId="77777777" w:rsidR="00306A3B" w:rsidRPr="00437F64" w:rsidRDefault="00306A3B" w:rsidP="00DF483D">
      <w:pPr>
        <w:rPr>
          <w:sz w:val="28"/>
          <w:lang w:val="es-ES_tradnl"/>
        </w:rPr>
      </w:pPr>
    </w:p>
    <w:p w14:paraId="51F860EA" w14:textId="77777777" w:rsidR="00306A3B" w:rsidRPr="00437F64" w:rsidRDefault="00306A3B" w:rsidP="00DF483D">
      <w:pPr>
        <w:rPr>
          <w:sz w:val="28"/>
          <w:lang w:val="es-ES_tradnl"/>
        </w:rPr>
      </w:pPr>
    </w:p>
    <w:p w14:paraId="40AAE24D" w14:textId="77777777" w:rsidR="00306A3B" w:rsidRPr="00437F64" w:rsidRDefault="00306A3B" w:rsidP="00DF483D">
      <w:pPr>
        <w:rPr>
          <w:sz w:val="28"/>
          <w:lang w:val="es-ES_tradnl"/>
        </w:rPr>
      </w:pPr>
      <w:r w:rsidRPr="00437F64">
        <w:rPr>
          <w:sz w:val="28"/>
          <w:lang w:val="es-ES_tradnl"/>
        </w:rPr>
        <w:t>Escriba que tipo de novela o género literario describen estos enunciados</w:t>
      </w:r>
    </w:p>
    <w:p w14:paraId="76B87006" w14:textId="77777777" w:rsidR="00306A3B" w:rsidRPr="00437F64" w:rsidRDefault="00306A3B" w:rsidP="00306A3B">
      <w:pPr>
        <w:pStyle w:val="ListParagraph"/>
        <w:numPr>
          <w:ilvl w:val="0"/>
          <w:numId w:val="2"/>
        </w:numPr>
        <w:rPr>
          <w:sz w:val="28"/>
          <w:lang w:val="es-ES_tradnl"/>
        </w:rPr>
      </w:pPr>
      <w:r w:rsidRPr="00437F64">
        <w:rPr>
          <w:sz w:val="28"/>
          <w:lang w:val="es-ES_tradnl"/>
        </w:rPr>
        <w:t>Utiliza hechos reales aunque los personajes pueden ser inventados</w:t>
      </w:r>
    </w:p>
    <w:p w14:paraId="1CAE7E08" w14:textId="77777777" w:rsidR="00306A3B" w:rsidRPr="00437F64" w:rsidRDefault="00306A3B" w:rsidP="00306A3B">
      <w:pPr>
        <w:pStyle w:val="ListParagraph"/>
        <w:numPr>
          <w:ilvl w:val="0"/>
          <w:numId w:val="2"/>
        </w:numPr>
        <w:rPr>
          <w:sz w:val="28"/>
          <w:lang w:val="es-ES_tradnl"/>
        </w:rPr>
      </w:pPr>
      <w:r w:rsidRPr="00437F64">
        <w:rPr>
          <w:sz w:val="28"/>
          <w:lang w:val="es-ES_tradnl"/>
        </w:rPr>
        <w:t>Refleja mucha acción y suele haber viajes, misterio y riesgo</w:t>
      </w:r>
    </w:p>
    <w:p w14:paraId="6D25C974" w14:textId="77777777" w:rsidR="00306A3B" w:rsidRPr="00437F64" w:rsidRDefault="00306A3B" w:rsidP="00306A3B">
      <w:pPr>
        <w:pStyle w:val="ListParagraph"/>
        <w:numPr>
          <w:ilvl w:val="0"/>
          <w:numId w:val="2"/>
        </w:numPr>
        <w:rPr>
          <w:sz w:val="28"/>
          <w:lang w:val="es-ES_tradnl"/>
        </w:rPr>
      </w:pPr>
      <w:r w:rsidRPr="00437F64">
        <w:rPr>
          <w:sz w:val="28"/>
          <w:lang w:val="es-ES_tradnl"/>
        </w:rPr>
        <w:t>Lo importante es la resolución de un enigma o misterio, generalmente de tipo criminal</w:t>
      </w:r>
    </w:p>
    <w:p w14:paraId="5DAE4B18" w14:textId="77777777" w:rsidR="00306A3B" w:rsidRPr="00437F64" w:rsidRDefault="00306A3B" w:rsidP="00306A3B">
      <w:pPr>
        <w:pStyle w:val="ListParagraph"/>
        <w:numPr>
          <w:ilvl w:val="0"/>
          <w:numId w:val="2"/>
        </w:numPr>
        <w:rPr>
          <w:sz w:val="28"/>
          <w:lang w:val="es-ES_tradnl"/>
        </w:rPr>
      </w:pPr>
      <w:r w:rsidRPr="00437F64">
        <w:rPr>
          <w:sz w:val="28"/>
          <w:lang w:val="es-ES_tradnl"/>
        </w:rPr>
        <w:t>La trama principal es el amor entre dos personas, que han de luchar por su relación</w:t>
      </w:r>
    </w:p>
    <w:p w14:paraId="0283BD8D" w14:textId="77777777" w:rsidR="00306A3B" w:rsidRPr="00437F64" w:rsidRDefault="00306A3B" w:rsidP="00306A3B">
      <w:pPr>
        <w:pStyle w:val="ListParagraph"/>
        <w:numPr>
          <w:ilvl w:val="0"/>
          <w:numId w:val="2"/>
        </w:numPr>
        <w:rPr>
          <w:sz w:val="28"/>
          <w:lang w:val="es-ES_tradnl"/>
        </w:rPr>
      </w:pPr>
      <w:r w:rsidRPr="00437F64">
        <w:rPr>
          <w:sz w:val="28"/>
          <w:lang w:val="es-ES_tradnl"/>
        </w:rPr>
        <w:t>Exploran lo desconocido imaginando avances científicos y tecnológicos</w:t>
      </w:r>
    </w:p>
    <w:p w14:paraId="130B77EF" w14:textId="77777777" w:rsidR="00306A3B" w:rsidRPr="00437F64" w:rsidRDefault="00306A3B" w:rsidP="00306A3B">
      <w:pPr>
        <w:pStyle w:val="ListParagraph"/>
        <w:numPr>
          <w:ilvl w:val="0"/>
          <w:numId w:val="2"/>
        </w:numPr>
        <w:rPr>
          <w:sz w:val="28"/>
          <w:lang w:val="es-ES_tradnl"/>
        </w:rPr>
      </w:pPr>
      <w:r w:rsidRPr="00437F64">
        <w:rPr>
          <w:sz w:val="28"/>
          <w:lang w:val="es-ES_tradnl"/>
        </w:rPr>
        <w:t>Una persona cuenta su vida</w:t>
      </w:r>
    </w:p>
    <w:p w14:paraId="3A04B7A9" w14:textId="77777777" w:rsidR="00306A3B" w:rsidRPr="00437F64" w:rsidRDefault="00306A3B" w:rsidP="00306A3B">
      <w:pPr>
        <w:pStyle w:val="ListParagraph"/>
        <w:numPr>
          <w:ilvl w:val="0"/>
          <w:numId w:val="2"/>
        </w:numPr>
        <w:rPr>
          <w:sz w:val="28"/>
          <w:lang w:val="es-ES_tradnl"/>
        </w:rPr>
      </w:pPr>
      <w:r w:rsidRPr="00437F64">
        <w:rPr>
          <w:sz w:val="28"/>
          <w:lang w:val="es-ES_tradnl"/>
        </w:rPr>
        <w:t>Una persona cuenta la vida de otra</w:t>
      </w:r>
    </w:p>
    <w:p w14:paraId="6206A2D6" w14:textId="77777777" w:rsidR="00306A3B" w:rsidRPr="00437F64" w:rsidRDefault="00306A3B" w:rsidP="00306A3B">
      <w:pPr>
        <w:pStyle w:val="ListParagraph"/>
        <w:numPr>
          <w:ilvl w:val="0"/>
          <w:numId w:val="2"/>
        </w:numPr>
        <w:rPr>
          <w:sz w:val="28"/>
          <w:lang w:val="es-ES_tradnl"/>
        </w:rPr>
      </w:pPr>
      <w:r w:rsidRPr="00437F64">
        <w:rPr>
          <w:sz w:val="28"/>
          <w:lang w:val="es-ES_tradnl"/>
        </w:rPr>
        <w:t>Una serie de ilustraciones, con o sin texto, nos cuentan una historia</w:t>
      </w:r>
    </w:p>
    <w:p w14:paraId="33A1E0C8" w14:textId="77777777" w:rsidR="00306A3B" w:rsidRPr="00437F64" w:rsidRDefault="00306A3B" w:rsidP="00306A3B">
      <w:pPr>
        <w:pStyle w:val="ListParagraph"/>
        <w:numPr>
          <w:ilvl w:val="0"/>
          <w:numId w:val="2"/>
        </w:numPr>
        <w:rPr>
          <w:sz w:val="28"/>
          <w:lang w:val="es-ES_tradnl"/>
        </w:rPr>
      </w:pPr>
      <w:r w:rsidRPr="00437F64">
        <w:rPr>
          <w:sz w:val="28"/>
          <w:lang w:val="es-ES_tradnl"/>
        </w:rPr>
        <w:t>Texto escrito en versos</w:t>
      </w:r>
    </w:p>
    <w:p w14:paraId="643927DB" w14:textId="77777777" w:rsidR="00306A3B" w:rsidRPr="00437F64" w:rsidRDefault="00306A3B" w:rsidP="00306A3B">
      <w:pPr>
        <w:pStyle w:val="ListParagraph"/>
        <w:numPr>
          <w:ilvl w:val="0"/>
          <w:numId w:val="2"/>
        </w:numPr>
        <w:rPr>
          <w:sz w:val="28"/>
          <w:lang w:val="es-ES_tradnl"/>
        </w:rPr>
      </w:pPr>
      <w:r w:rsidRPr="00437F64">
        <w:rPr>
          <w:sz w:val="28"/>
          <w:lang w:val="es-ES_tradnl"/>
        </w:rPr>
        <w:t>Texto dialogado que se representa en un escenario</w:t>
      </w:r>
    </w:p>
    <w:p w14:paraId="7FBAD62B" w14:textId="77777777" w:rsidR="00306A3B" w:rsidRPr="00437F64" w:rsidRDefault="00306A3B" w:rsidP="00306A3B">
      <w:pPr>
        <w:ind w:left="360"/>
        <w:rPr>
          <w:sz w:val="28"/>
          <w:lang w:val="es-ES_tradnl"/>
        </w:rPr>
      </w:pPr>
    </w:p>
    <w:p w14:paraId="3DB7391D" w14:textId="77777777" w:rsidR="00306A3B" w:rsidRPr="00437F64" w:rsidRDefault="00306A3B" w:rsidP="00306A3B">
      <w:pPr>
        <w:ind w:left="360"/>
        <w:rPr>
          <w:sz w:val="28"/>
          <w:lang w:val="es-ES_tradnl"/>
        </w:rPr>
      </w:pPr>
      <w:r w:rsidRPr="00437F64">
        <w:rPr>
          <w:sz w:val="28"/>
          <w:lang w:val="es-ES_tradnl"/>
        </w:rPr>
        <w:t>Relacione</w:t>
      </w:r>
    </w:p>
    <w:p w14:paraId="3916F35D" w14:textId="77777777" w:rsidR="00306A3B" w:rsidRPr="00437F64" w:rsidRDefault="00306A3B" w:rsidP="00306A3B">
      <w:pPr>
        <w:ind w:left="360"/>
        <w:rPr>
          <w:sz w:val="28"/>
          <w:lang w:val="es-ES_tradnl"/>
        </w:rPr>
      </w:pPr>
    </w:p>
    <w:p w14:paraId="40830ADB" w14:textId="77777777" w:rsidR="00306A3B" w:rsidRPr="00437F64" w:rsidRDefault="00306A3B" w:rsidP="00306A3B">
      <w:pPr>
        <w:ind w:left="360"/>
        <w:rPr>
          <w:sz w:val="28"/>
          <w:lang w:val="es-ES_tradnl"/>
        </w:rPr>
      </w:pPr>
      <w:r w:rsidRPr="00437F64">
        <w:rPr>
          <w:sz w:val="28"/>
          <w:lang w:val="es-ES_tradnl"/>
        </w:rPr>
        <w:t>1. Isabel Allende   a) protagonista</w:t>
      </w:r>
    </w:p>
    <w:p w14:paraId="7E4445C0" w14:textId="77777777" w:rsidR="00306A3B" w:rsidRPr="00437F64" w:rsidRDefault="00306A3B" w:rsidP="00306A3B">
      <w:pPr>
        <w:ind w:left="360"/>
        <w:rPr>
          <w:sz w:val="28"/>
          <w:lang w:val="es-ES_tradnl"/>
        </w:rPr>
      </w:pPr>
      <w:r w:rsidRPr="00437F64">
        <w:rPr>
          <w:sz w:val="28"/>
          <w:lang w:val="es-ES_tradnl"/>
        </w:rPr>
        <w:t xml:space="preserve">2.  Harold </w:t>
      </w:r>
      <w:proofErr w:type="spellStart"/>
      <w:r w:rsidRPr="00437F64">
        <w:rPr>
          <w:sz w:val="28"/>
          <w:lang w:val="es-ES_tradnl"/>
        </w:rPr>
        <w:t>Pinter</w:t>
      </w:r>
      <w:proofErr w:type="spellEnd"/>
      <w:r w:rsidRPr="00437F64">
        <w:rPr>
          <w:sz w:val="28"/>
          <w:lang w:val="es-ES_tradnl"/>
        </w:rPr>
        <w:t xml:space="preserve">    b)novela</w:t>
      </w:r>
    </w:p>
    <w:p w14:paraId="1C34E0EC" w14:textId="77777777" w:rsidR="00306A3B" w:rsidRPr="00437F64" w:rsidRDefault="00306A3B" w:rsidP="00306A3B">
      <w:pPr>
        <w:ind w:left="360"/>
        <w:rPr>
          <w:sz w:val="28"/>
          <w:lang w:val="es-ES_tradnl"/>
        </w:rPr>
      </w:pPr>
      <w:r w:rsidRPr="00437F64">
        <w:rPr>
          <w:sz w:val="28"/>
          <w:lang w:val="es-ES_tradnl"/>
        </w:rPr>
        <w:t>3. Pablo Neruda     c) novelista</w:t>
      </w:r>
    </w:p>
    <w:p w14:paraId="33A56F1D" w14:textId="77777777" w:rsidR="00306A3B" w:rsidRPr="00437F64" w:rsidRDefault="00306A3B" w:rsidP="00306A3B">
      <w:pPr>
        <w:ind w:left="360"/>
        <w:rPr>
          <w:sz w:val="28"/>
          <w:lang w:val="es-ES_tradnl"/>
        </w:rPr>
      </w:pPr>
      <w:r w:rsidRPr="00437F64">
        <w:rPr>
          <w:sz w:val="28"/>
          <w:lang w:val="es-ES_tradnl"/>
        </w:rPr>
        <w:t xml:space="preserve">4. Emma </w:t>
      </w:r>
      <w:proofErr w:type="spellStart"/>
      <w:r w:rsidRPr="00437F64">
        <w:rPr>
          <w:sz w:val="28"/>
          <w:lang w:val="es-ES_tradnl"/>
        </w:rPr>
        <w:t>Bovary</w:t>
      </w:r>
      <w:proofErr w:type="spellEnd"/>
      <w:r w:rsidRPr="00437F64">
        <w:rPr>
          <w:sz w:val="28"/>
          <w:lang w:val="es-ES_tradnl"/>
        </w:rPr>
        <w:t xml:space="preserve">     d) poeta</w:t>
      </w:r>
    </w:p>
    <w:p w14:paraId="6CA479E8" w14:textId="77777777" w:rsidR="00306A3B" w:rsidRPr="00437F64" w:rsidRDefault="008044F8" w:rsidP="00306A3B">
      <w:pPr>
        <w:ind w:left="360"/>
        <w:rPr>
          <w:sz w:val="28"/>
          <w:lang w:val="es-ES_tradnl"/>
        </w:rPr>
      </w:pPr>
      <w:r w:rsidRPr="00437F64">
        <w:rPr>
          <w:sz w:val="28"/>
          <w:lang w:val="es-ES_tradnl"/>
        </w:rPr>
        <w:t>5. Dulcinea              e</w:t>
      </w:r>
      <w:r w:rsidR="00306A3B" w:rsidRPr="00437F64">
        <w:rPr>
          <w:sz w:val="28"/>
          <w:lang w:val="es-ES_tradnl"/>
        </w:rPr>
        <w:t>) personaje</w:t>
      </w:r>
    </w:p>
    <w:p w14:paraId="7CE5B955" w14:textId="77777777" w:rsidR="00306A3B" w:rsidRPr="00437F64" w:rsidRDefault="00306A3B" w:rsidP="00306A3B">
      <w:pPr>
        <w:ind w:left="360"/>
        <w:rPr>
          <w:sz w:val="28"/>
          <w:lang w:val="es-ES_tradnl"/>
        </w:rPr>
      </w:pPr>
      <w:r w:rsidRPr="00437F64">
        <w:rPr>
          <w:sz w:val="28"/>
          <w:lang w:val="es-ES_tradnl"/>
        </w:rPr>
        <w:t>6. El mercader de</w:t>
      </w:r>
      <w:r w:rsidR="008044F8" w:rsidRPr="00437F64">
        <w:rPr>
          <w:sz w:val="28"/>
          <w:lang w:val="es-ES_tradnl"/>
        </w:rPr>
        <w:t xml:space="preserve"> Venecia    f) dramaturgo</w:t>
      </w:r>
    </w:p>
    <w:p w14:paraId="1403DC0E" w14:textId="77777777" w:rsidR="008044F8" w:rsidRPr="00437F64" w:rsidRDefault="008044F8" w:rsidP="00306A3B">
      <w:pPr>
        <w:ind w:left="360"/>
        <w:rPr>
          <w:sz w:val="28"/>
          <w:lang w:val="es-ES_tradnl"/>
        </w:rPr>
      </w:pPr>
      <w:r w:rsidRPr="00437F64">
        <w:rPr>
          <w:sz w:val="28"/>
          <w:lang w:val="es-ES_tradnl"/>
        </w:rPr>
        <w:t xml:space="preserve">7. Cien años de soledad     g) obra de teatro </w:t>
      </w:r>
    </w:p>
    <w:p w14:paraId="731DC765" w14:textId="77777777" w:rsidR="00DF483D" w:rsidRPr="00437F64" w:rsidRDefault="00DF483D" w:rsidP="00DF483D">
      <w:pPr>
        <w:pStyle w:val="ListParagraph"/>
        <w:rPr>
          <w:sz w:val="36"/>
          <w:szCs w:val="32"/>
          <w:lang w:val="es-ES_tradnl"/>
        </w:rPr>
      </w:pPr>
    </w:p>
    <w:bookmarkEnd w:id="0"/>
    <w:sectPr w:rsidR="00DF483D" w:rsidRPr="00437F64" w:rsidSect="00A82D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424D0"/>
    <w:multiLevelType w:val="hybridMultilevel"/>
    <w:tmpl w:val="C0786B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527B73"/>
    <w:multiLevelType w:val="hybridMultilevel"/>
    <w:tmpl w:val="011011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3D"/>
    <w:rsid w:val="00306A3B"/>
    <w:rsid w:val="00437F64"/>
    <w:rsid w:val="008044F8"/>
    <w:rsid w:val="00A02A9E"/>
    <w:rsid w:val="00A27ED8"/>
    <w:rsid w:val="00A82D84"/>
    <w:rsid w:val="00DF483D"/>
    <w:rsid w:val="00E0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2AC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2507</Characters>
  <Application>Microsoft Macintosh Word</Application>
  <DocSecurity>0</DocSecurity>
  <Lines>20</Lines>
  <Paragraphs>5</Paragraphs>
  <ScaleCrop>false</ScaleCrop>
  <Company>DEAMS</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itziar</dc:creator>
  <cp:keywords/>
  <dc:description/>
  <cp:lastModifiedBy>Microsoft Office User</cp:lastModifiedBy>
  <cp:revision>2</cp:revision>
  <dcterms:created xsi:type="dcterms:W3CDTF">2020-03-12T15:52:00Z</dcterms:created>
  <dcterms:modified xsi:type="dcterms:W3CDTF">2020-03-12T15:52:00Z</dcterms:modified>
</cp:coreProperties>
</file>