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3FDDC" w14:textId="730D7356" w:rsidR="004A5F45" w:rsidRPr="00110EB9" w:rsidRDefault="00134D89" w:rsidP="00F967C8">
      <w:pPr>
        <w:spacing w:line="480" w:lineRule="auto"/>
        <w:ind w:left="1416" w:firstLine="708"/>
        <w:rPr>
          <w:sz w:val="28"/>
          <w:szCs w:val="28"/>
        </w:rPr>
      </w:pPr>
      <w:bookmarkStart w:id="0" w:name="_GoBack"/>
      <w:r w:rsidRPr="00110EB9">
        <w:rPr>
          <w:b/>
          <w:sz w:val="28"/>
          <w:szCs w:val="28"/>
          <w:u w:val="single"/>
        </w:rPr>
        <w:t>De Nederlandse waterwerken</w:t>
      </w:r>
      <w:r w:rsidRPr="00110EB9">
        <w:rPr>
          <w:b/>
          <w:sz w:val="28"/>
          <w:szCs w:val="28"/>
          <w:u w:val="single"/>
        </w:rPr>
        <w:tab/>
      </w:r>
      <w:r w:rsidRPr="00110EB9">
        <w:rPr>
          <w:sz w:val="28"/>
          <w:szCs w:val="28"/>
        </w:rPr>
        <w:tab/>
        <w:t>Alric van den Broek</w:t>
      </w:r>
    </w:p>
    <w:p w14:paraId="1D4EA9E8" w14:textId="77777777" w:rsidR="00134D89" w:rsidRPr="00110EB9" w:rsidRDefault="00134D89" w:rsidP="00F967C8">
      <w:pPr>
        <w:spacing w:line="480" w:lineRule="auto"/>
        <w:rPr>
          <w:sz w:val="28"/>
          <w:szCs w:val="28"/>
        </w:rPr>
      </w:pPr>
      <w:r w:rsidRPr="00110EB9">
        <w:rPr>
          <w:sz w:val="28"/>
          <w:szCs w:val="28"/>
        </w:rPr>
        <w:t>Een speech voor simultane of consecutieve vertolking</w:t>
      </w:r>
    </w:p>
    <w:p w14:paraId="6DD8F09C" w14:textId="77777777" w:rsidR="00134D89" w:rsidRPr="00110EB9" w:rsidRDefault="00134D89" w:rsidP="00F967C8">
      <w:pPr>
        <w:spacing w:line="480" w:lineRule="auto"/>
        <w:rPr>
          <w:sz w:val="28"/>
          <w:szCs w:val="28"/>
        </w:rPr>
      </w:pPr>
      <w:r w:rsidRPr="00110EB9">
        <w:rPr>
          <w:sz w:val="28"/>
          <w:szCs w:val="28"/>
        </w:rPr>
        <w:t xml:space="preserve">Dames en heren, in mijn vorige speech zei ik het al: de strijd tegen het water wordt in Nederland al ruim 2000 jaar gevoerd. Dat kun je zien aan die mooie oude dijkjes, aan de </w:t>
      </w:r>
      <w:commentRangeStart w:id="1"/>
      <w:r w:rsidRPr="00110EB9">
        <w:rPr>
          <w:sz w:val="28"/>
          <w:szCs w:val="28"/>
        </w:rPr>
        <w:t xml:space="preserve">terpen </w:t>
      </w:r>
      <w:commentRangeEnd w:id="1"/>
      <w:r w:rsidR="00E53C92">
        <w:rPr>
          <w:rStyle w:val="Rimandocommento"/>
        </w:rPr>
        <w:commentReference w:id="1"/>
      </w:r>
      <w:r w:rsidRPr="00110EB9">
        <w:rPr>
          <w:sz w:val="28"/>
          <w:szCs w:val="28"/>
        </w:rPr>
        <w:t xml:space="preserve">en de </w:t>
      </w:r>
      <w:commentRangeStart w:id="2"/>
      <w:r w:rsidRPr="00110EB9">
        <w:rPr>
          <w:sz w:val="28"/>
          <w:szCs w:val="28"/>
        </w:rPr>
        <w:t>woerden</w:t>
      </w:r>
      <w:commentRangeEnd w:id="2"/>
      <w:r w:rsidR="00E53C92">
        <w:rPr>
          <w:rStyle w:val="Rimandocommento"/>
        </w:rPr>
        <w:commentReference w:id="2"/>
      </w:r>
      <w:r w:rsidRPr="00110EB9">
        <w:rPr>
          <w:sz w:val="28"/>
          <w:szCs w:val="28"/>
        </w:rPr>
        <w:t>.</w:t>
      </w:r>
      <w:r w:rsidR="00685913" w:rsidRPr="00110EB9">
        <w:rPr>
          <w:sz w:val="28"/>
          <w:szCs w:val="28"/>
        </w:rPr>
        <w:t xml:space="preserve"> </w:t>
      </w:r>
      <w:r w:rsidRPr="00110EB9">
        <w:rPr>
          <w:sz w:val="28"/>
          <w:szCs w:val="28"/>
        </w:rPr>
        <w:t xml:space="preserve">Maar ook zie je het aan het openbare </w:t>
      </w:r>
      <w:r w:rsidRPr="00110EB9">
        <w:rPr>
          <w:b/>
          <w:sz w:val="28"/>
          <w:szCs w:val="28"/>
        </w:rPr>
        <w:t>bestuur</w:t>
      </w:r>
      <w:r w:rsidRPr="00110EB9">
        <w:rPr>
          <w:sz w:val="28"/>
          <w:szCs w:val="28"/>
        </w:rPr>
        <w:t xml:space="preserve"> van Nederland. Dat zal ik uitleggen:</w:t>
      </w:r>
    </w:p>
    <w:p w14:paraId="36938DE1" w14:textId="77777777" w:rsidR="009144AD" w:rsidRPr="00110EB9" w:rsidRDefault="00134D89" w:rsidP="00F967C8">
      <w:pPr>
        <w:spacing w:line="480" w:lineRule="auto"/>
        <w:rPr>
          <w:sz w:val="28"/>
          <w:szCs w:val="28"/>
        </w:rPr>
      </w:pPr>
      <w:r w:rsidRPr="00110EB9">
        <w:rPr>
          <w:sz w:val="28"/>
          <w:szCs w:val="28"/>
        </w:rPr>
        <w:t>De bouw van al die dijken zorgde al in de middeleeuwen voor een intensieve samenwerking over</w:t>
      </w:r>
      <w:r w:rsidR="00685913" w:rsidRPr="00110EB9">
        <w:rPr>
          <w:sz w:val="28"/>
          <w:szCs w:val="28"/>
        </w:rPr>
        <w:t xml:space="preserve"> </w:t>
      </w:r>
      <w:r w:rsidRPr="00110EB9">
        <w:rPr>
          <w:sz w:val="28"/>
          <w:szCs w:val="28"/>
        </w:rPr>
        <w:t>grote afstanden. Dat moest ook wel, want het water maakt geen onderscheid:</w:t>
      </w:r>
      <w:r w:rsidR="00685913" w:rsidRPr="00110EB9">
        <w:rPr>
          <w:sz w:val="28"/>
          <w:szCs w:val="28"/>
        </w:rPr>
        <w:t xml:space="preserve"> </w:t>
      </w:r>
      <w:r w:rsidRPr="00110EB9">
        <w:rPr>
          <w:sz w:val="28"/>
          <w:szCs w:val="28"/>
        </w:rPr>
        <w:t xml:space="preserve">als de zee komt, dan </w:t>
      </w:r>
      <w:r w:rsidRPr="00110EB9">
        <w:rPr>
          <w:b/>
          <w:sz w:val="28"/>
          <w:szCs w:val="28"/>
        </w:rPr>
        <w:t>verdrinkt</w:t>
      </w:r>
      <w:r w:rsidRPr="00110EB9">
        <w:rPr>
          <w:sz w:val="28"/>
          <w:szCs w:val="28"/>
        </w:rPr>
        <w:t xml:space="preserve"> iedereen: katholiek of protestant, rijk of arm. Een goede regionale samenwerking was dus al heel vroeg noodzakelijk. Zo ontstonden er </w:t>
      </w:r>
      <w:r w:rsidR="00685913" w:rsidRPr="00110EB9">
        <w:rPr>
          <w:sz w:val="28"/>
          <w:szCs w:val="28"/>
        </w:rPr>
        <w:t xml:space="preserve">in de vroege Middeleeuwen </w:t>
      </w:r>
      <w:r w:rsidRPr="00110EB9">
        <w:rPr>
          <w:sz w:val="28"/>
          <w:szCs w:val="28"/>
        </w:rPr>
        <w:t>de ‘</w:t>
      </w:r>
      <w:commentRangeStart w:id="3"/>
      <w:r w:rsidR="009144AD" w:rsidRPr="00110EB9">
        <w:rPr>
          <w:sz w:val="28"/>
          <w:szCs w:val="28"/>
          <w:highlight w:val="yellow"/>
        </w:rPr>
        <w:t>H</w:t>
      </w:r>
      <w:r w:rsidRPr="00110EB9">
        <w:rPr>
          <w:sz w:val="28"/>
          <w:szCs w:val="28"/>
          <w:highlight w:val="yellow"/>
        </w:rPr>
        <w:t>oogheemraden</w:t>
      </w:r>
      <w:r w:rsidRPr="00110EB9">
        <w:rPr>
          <w:sz w:val="28"/>
          <w:szCs w:val="28"/>
        </w:rPr>
        <w:t>’</w:t>
      </w:r>
      <w:commentRangeEnd w:id="3"/>
      <w:r w:rsidR="005C1A83" w:rsidRPr="00110EB9">
        <w:rPr>
          <w:rStyle w:val="Rimandocommento"/>
          <w:sz w:val="28"/>
          <w:szCs w:val="28"/>
        </w:rPr>
        <w:commentReference w:id="3"/>
      </w:r>
      <w:r w:rsidRPr="00110EB9">
        <w:rPr>
          <w:sz w:val="28"/>
          <w:szCs w:val="28"/>
        </w:rPr>
        <w:t>.</w:t>
      </w:r>
      <w:r w:rsidR="00685913" w:rsidRPr="00110EB9">
        <w:rPr>
          <w:sz w:val="28"/>
          <w:szCs w:val="28"/>
        </w:rPr>
        <w:t xml:space="preserve"> </w:t>
      </w:r>
      <w:r w:rsidRPr="00110EB9">
        <w:rPr>
          <w:sz w:val="28"/>
          <w:szCs w:val="28"/>
        </w:rPr>
        <w:t xml:space="preserve">Aanvankelijk waren dat </w:t>
      </w:r>
      <w:r w:rsidR="001D5C32" w:rsidRPr="00110EB9">
        <w:rPr>
          <w:sz w:val="28"/>
          <w:szCs w:val="28"/>
        </w:rPr>
        <w:t xml:space="preserve">regionale </w:t>
      </w:r>
      <w:r w:rsidRPr="00110EB9">
        <w:rPr>
          <w:sz w:val="28"/>
          <w:szCs w:val="28"/>
        </w:rPr>
        <w:t>advies</w:t>
      </w:r>
      <w:r w:rsidR="001D5C32" w:rsidRPr="00110EB9">
        <w:rPr>
          <w:sz w:val="28"/>
          <w:szCs w:val="28"/>
        </w:rPr>
        <w:t xml:space="preserve">colleges die de </w:t>
      </w:r>
      <w:commentRangeStart w:id="4"/>
      <w:r w:rsidR="001D5C32" w:rsidRPr="00110EB9">
        <w:rPr>
          <w:sz w:val="28"/>
          <w:szCs w:val="28"/>
          <w:highlight w:val="yellow"/>
        </w:rPr>
        <w:t>dijkgraven</w:t>
      </w:r>
      <w:r w:rsidR="001D5C32" w:rsidRPr="00110EB9">
        <w:rPr>
          <w:sz w:val="28"/>
          <w:szCs w:val="28"/>
        </w:rPr>
        <w:t xml:space="preserve"> </w:t>
      </w:r>
      <w:commentRangeEnd w:id="4"/>
      <w:r w:rsidR="005C1A83" w:rsidRPr="00110EB9">
        <w:rPr>
          <w:rStyle w:val="Rimandocommento"/>
          <w:sz w:val="28"/>
          <w:szCs w:val="28"/>
        </w:rPr>
        <w:commentReference w:id="4"/>
      </w:r>
      <w:r w:rsidR="001D5C32" w:rsidRPr="00110EB9">
        <w:rPr>
          <w:sz w:val="28"/>
          <w:szCs w:val="28"/>
        </w:rPr>
        <w:t xml:space="preserve">adviseerden over de te nemen maatregelen tegen het water. Die adviescolleges werden in die tijd al min of meer </w:t>
      </w:r>
      <w:r w:rsidR="001D5C32" w:rsidRPr="00110EB9">
        <w:rPr>
          <w:sz w:val="28"/>
          <w:szCs w:val="28"/>
          <w:highlight w:val="green"/>
        </w:rPr>
        <w:t>democratisch</w:t>
      </w:r>
      <w:r w:rsidR="001D5C32" w:rsidRPr="00110EB9">
        <w:rPr>
          <w:sz w:val="28"/>
          <w:szCs w:val="28"/>
        </w:rPr>
        <w:t xml:space="preserve"> gekozen. Tegenwoordig heten </w:t>
      </w:r>
      <w:r w:rsidR="00685913" w:rsidRPr="00110EB9">
        <w:rPr>
          <w:sz w:val="28"/>
          <w:szCs w:val="28"/>
        </w:rPr>
        <w:t>ze</w:t>
      </w:r>
      <w:r w:rsidR="001D5C32" w:rsidRPr="00110EB9">
        <w:rPr>
          <w:sz w:val="28"/>
          <w:szCs w:val="28"/>
        </w:rPr>
        <w:t xml:space="preserve"> </w:t>
      </w:r>
      <w:r w:rsidR="00685913" w:rsidRPr="00110EB9">
        <w:rPr>
          <w:sz w:val="28"/>
          <w:szCs w:val="28"/>
        </w:rPr>
        <w:t>“</w:t>
      </w:r>
      <w:r w:rsidR="001D5C32" w:rsidRPr="00110EB9">
        <w:rPr>
          <w:sz w:val="28"/>
          <w:szCs w:val="28"/>
        </w:rPr>
        <w:t xml:space="preserve">de </w:t>
      </w:r>
      <w:commentRangeStart w:id="5"/>
      <w:r w:rsidR="001D5C32" w:rsidRPr="00110EB9">
        <w:rPr>
          <w:sz w:val="28"/>
          <w:szCs w:val="28"/>
          <w:highlight w:val="yellow"/>
        </w:rPr>
        <w:t>Waterschappen</w:t>
      </w:r>
      <w:commentRangeEnd w:id="5"/>
      <w:r w:rsidR="005C1A83" w:rsidRPr="00110EB9">
        <w:rPr>
          <w:rStyle w:val="Rimandocommento"/>
          <w:sz w:val="28"/>
          <w:szCs w:val="28"/>
        </w:rPr>
        <w:commentReference w:id="5"/>
      </w:r>
      <w:r w:rsidR="00685913" w:rsidRPr="00110EB9">
        <w:rPr>
          <w:sz w:val="28"/>
          <w:szCs w:val="28"/>
        </w:rPr>
        <w:t>”</w:t>
      </w:r>
      <w:r w:rsidR="001D5C32" w:rsidRPr="00110EB9">
        <w:rPr>
          <w:sz w:val="28"/>
          <w:szCs w:val="28"/>
        </w:rPr>
        <w:t xml:space="preserve"> en nog steeds gaan de inwoners van Nederland nog elke </w:t>
      </w:r>
      <w:r w:rsidR="009144AD" w:rsidRPr="00110EB9">
        <w:rPr>
          <w:sz w:val="28"/>
          <w:szCs w:val="28"/>
        </w:rPr>
        <w:t>4</w:t>
      </w:r>
      <w:r w:rsidR="001D5C32" w:rsidRPr="00110EB9">
        <w:rPr>
          <w:sz w:val="28"/>
          <w:szCs w:val="28"/>
        </w:rPr>
        <w:t xml:space="preserve"> jaar naar de stembus om hun vertegenwoordigers in </w:t>
      </w:r>
      <w:r w:rsidR="009144AD" w:rsidRPr="00110EB9">
        <w:rPr>
          <w:sz w:val="28"/>
          <w:szCs w:val="28"/>
        </w:rPr>
        <w:t>hun</w:t>
      </w:r>
      <w:r w:rsidR="00685913" w:rsidRPr="00110EB9">
        <w:rPr>
          <w:sz w:val="28"/>
          <w:szCs w:val="28"/>
        </w:rPr>
        <w:t xml:space="preserve"> </w:t>
      </w:r>
      <w:r w:rsidR="001D5C32" w:rsidRPr="00110EB9">
        <w:rPr>
          <w:sz w:val="28"/>
          <w:szCs w:val="28"/>
        </w:rPr>
        <w:t>waterschap te kiezen. Vaak gebeurt dat op dezelfde dag als de verkiezingen</w:t>
      </w:r>
      <w:r w:rsidR="009144AD" w:rsidRPr="00110EB9">
        <w:rPr>
          <w:sz w:val="28"/>
          <w:szCs w:val="28"/>
        </w:rPr>
        <w:t xml:space="preserve"> voor de Provinciale Staten</w:t>
      </w:r>
      <w:r w:rsidR="001D5C32" w:rsidRPr="00110EB9">
        <w:rPr>
          <w:sz w:val="28"/>
          <w:szCs w:val="28"/>
        </w:rPr>
        <w:t xml:space="preserve">. </w:t>
      </w:r>
      <w:r w:rsidR="009144AD" w:rsidRPr="00110EB9">
        <w:rPr>
          <w:sz w:val="28"/>
          <w:szCs w:val="28"/>
        </w:rPr>
        <w:t xml:space="preserve">Er wordt wel eens gezegd dat de Nederlandse waterschappen </w:t>
      </w:r>
      <w:r w:rsidR="00685913" w:rsidRPr="00110EB9">
        <w:rPr>
          <w:sz w:val="28"/>
          <w:szCs w:val="28"/>
        </w:rPr>
        <w:t xml:space="preserve">behoren </w:t>
      </w:r>
      <w:r w:rsidR="009144AD" w:rsidRPr="00110EB9">
        <w:rPr>
          <w:sz w:val="28"/>
          <w:szCs w:val="28"/>
        </w:rPr>
        <w:t xml:space="preserve">tot de oudste </w:t>
      </w:r>
      <w:r w:rsidR="00AC458C" w:rsidRPr="00110EB9">
        <w:rPr>
          <w:sz w:val="28"/>
          <w:szCs w:val="28"/>
        </w:rPr>
        <w:t>nog</w:t>
      </w:r>
      <w:r w:rsidR="00D7374C" w:rsidRPr="00110EB9">
        <w:rPr>
          <w:sz w:val="28"/>
          <w:szCs w:val="28"/>
        </w:rPr>
        <w:t xml:space="preserve"> steeds voort</w:t>
      </w:r>
      <w:r w:rsidR="00AC458C" w:rsidRPr="00110EB9">
        <w:rPr>
          <w:sz w:val="28"/>
          <w:szCs w:val="28"/>
        </w:rPr>
        <w:t xml:space="preserve">levende </w:t>
      </w:r>
      <w:r w:rsidR="009144AD" w:rsidRPr="00110EB9">
        <w:rPr>
          <w:sz w:val="28"/>
          <w:szCs w:val="28"/>
        </w:rPr>
        <w:t xml:space="preserve">democratische instellingen van West-Europa. </w:t>
      </w:r>
    </w:p>
    <w:p w14:paraId="55B6B84B" w14:textId="77777777" w:rsidR="00250ED9" w:rsidRPr="00110EB9" w:rsidRDefault="009144AD" w:rsidP="00F967C8">
      <w:pPr>
        <w:spacing w:line="480" w:lineRule="auto"/>
        <w:rPr>
          <w:sz w:val="28"/>
          <w:szCs w:val="28"/>
        </w:rPr>
      </w:pPr>
      <w:r w:rsidRPr="00110EB9">
        <w:rPr>
          <w:sz w:val="28"/>
          <w:szCs w:val="28"/>
        </w:rPr>
        <w:lastRenderedPageBreak/>
        <w:t>Dat het water ook een belangrijke</w:t>
      </w:r>
      <w:r w:rsidRPr="00110EB9">
        <w:rPr>
          <w:sz w:val="28"/>
          <w:szCs w:val="28"/>
          <w:u w:val="single"/>
        </w:rPr>
        <w:t xml:space="preserve"> </w:t>
      </w:r>
      <w:r w:rsidRPr="00110EB9">
        <w:rPr>
          <w:b/>
          <w:sz w:val="28"/>
          <w:szCs w:val="28"/>
        </w:rPr>
        <w:t>juridische</w:t>
      </w:r>
      <w:r w:rsidRPr="00110EB9">
        <w:rPr>
          <w:sz w:val="28"/>
          <w:szCs w:val="28"/>
        </w:rPr>
        <w:t xml:space="preserve"> factor is in Nederland, kun je bovendien zien aan de wet.</w:t>
      </w:r>
      <w:r w:rsidR="00AC458C" w:rsidRPr="00110EB9">
        <w:rPr>
          <w:sz w:val="28"/>
          <w:szCs w:val="28"/>
        </w:rPr>
        <w:t xml:space="preserve"> Er is namelijk een wet die stelt dat de </w:t>
      </w:r>
      <w:commentRangeStart w:id="6"/>
      <w:r w:rsidR="00AC458C" w:rsidRPr="00110EB9">
        <w:rPr>
          <w:sz w:val="28"/>
          <w:szCs w:val="28"/>
        </w:rPr>
        <w:t xml:space="preserve">waterwegen </w:t>
      </w:r>
      <w:commentRangeEnd w:id="6"/>
      <w:r w:rsidR="006F2C26">
        <w:rPr>
          <w:rStyle w:val="Rimandocommento"/>
        </w:rPr>
        <w:commentReference w:id="6"/>
      </w:r>
      <w:r w:rsidR="00AC458C" w:rsidRPr="00110EB9">
        <w:rPr>
          <w:sz w:val="28"/>
          <w:szCs w:val="28"/>
        </w:rPr>
        <w:t xml:space="preserve">altijd voorrang hebben op de </w:t>
      </w:r>
      <w:commentRangeStart w:id="7"/>
      <w:r w:rsidR="00AC458C" w:rsidRPr="00110EB9">
        <w:rPr>
          <w:sz w:val="28"/>
          <w:szCs w:val="28"/>
        </w:rPr>
        <w:t>landwegen</w:t>
      </w:r>
      <w:commentRangeEnd w:id="7"/>
      <w:r w:rsidR="005C1A83" w:rsidRPr="00110EB9">
        <w:rPr>
          <w:rStyle w:val="Rimandocommento"/>
          <w:sz w:val="28"/>
          <w:szCs w:val="28"/>
        </w:rPr>
        <w:commentReference w:id="7"/>
      </w:r>
      <w:r w:rsidR="00AC458C" w:rsidRPr="00110EB9">
        <w:rPr>
          <w:sz w:val="28"/>
          <w:szCs w:val="28"/>
        </w:rPr>
        <w:t>. Wat bed</w:t>
      </w:r>
      <w:r w:rsidR="00250ED9" w:rsidRPr="00110EB9">
        <w:rPr>
          <w:sz w:val="28"/>
          <w:szCs w:val="28"/>
        </w:rPr>
        <w:t>o</w:t>
      </w:r>
      <w:r w:rsidR="00AC458C" w:rsidRPr="00110EB9">
        <w:rPr>
          <w:sz w:val="28"/>
          <w:szCs w:val="28"/>
        </w:rPr>
        <w:t>el ik daarmee?</w:t>
      </w:r>
      <w:r w:rsidR="00685913" w:rsidRPr="00110EB9">
        <w:rPr>
          <w:sz w:val="28"/>
          <w:szCs w:val="28"/>
        </w:rPr>
        <w:t xml:space="preserve"> </w:t>
      </w:r>
      <w:r w:rsidR="00523E3F" w:rsidRPr="00110EB9">
        <w:rPr>
          <w:sz w:val="28"/>
          <w:szCs w:val="28"/>
        </w:rPr>
        <w:t xml:space="preserve">Bijvoorbeeld: </w:t>
      </w:r>
      <w:r w:rsidR="00250ED9" w:rsidRPr="00110EB9">
        <w:rPr>
          <w:sz w:val="28"/>
          <w:szCs w:val="28"/>
        </w:rPr>
        <w:t>Als er een boot aankomt bij een brug</w:t>
      </w:r>
      <w:r w:rsidR="00685913" w:rsidRPr="00110EB9">
        <w:rPr>
          <w:sz w:val="28"/>
          <w:szCs w:val="28"/>
        </w:rPr>
        <w:t xml:space="preserve"> </w:t>
      </w:r>
      <w:r w:rsidR="00250ED9" w:rsidRPr="00110EB9">
        <w:rPr>
          <w:sz w:val="28"/>
          <w:szCs w:val="28"/>
        </w:rPr>
        <w:t xml:space="preserve">waar hij niet onderdoor </w:t>
      </w:r>
      <w:r w:rsidR="00685913" w:rsidRPr="00110EB9">
        <w:rPr>
          <w:sz w:val="28"/>
          <w:szCs w:val="28"/>
        </w:rPr>
        <w:t>past</w:t>
      </w:r>
      <w:r w:rsidR="00250ED9" w:rsidRPr="00110EB9">
        <w:rPr>
          <w:sz w:val="28"/>
          <w:szCs w:val="28"/>
        </w:rPr>
        <w:t>, dan</w:t>
      </w:r>
      <w:r w:rsidR="00685913" w:rsidRPr="00110EB9">
        <w:rPr>
          <w:sz w:val="28"/>
          <w:szCs w:val="28"/>
        </w:rPr>
        <w:t xml:space="preserve"> </w:t>
      </w:r>
      <w:r w:rsidR="00250ED9" w:rsidRPr="00110EB9">
        <w:rPr>
          <w:sz w:val="28"/>
          <w:szCs w:val="28"/>
        </w:rPr>
        <w:t xml:space="preserve">moet die brug direct open </w:t>
      </w:r>
      <w:r w:rsidR="00685913" w:rsidRPr="00110EB9">
        <w:rPr>
          <w:sz w:val="28"/>
          <w:szCs w:val="28"/>
        </w:rPr>
        <w:t xml:space="preserve">gaan </w:t>
      </w:r>
      <w:r w:rsidR="00250ED9" w:rsidRPr="00110EB9">
        <w:rPr>
          <w:sz w:val="28"/>
          <w:szCs w:val="28"/>
        </w:rPr>
        <w:t xml:space="preserve">en het landverkeer moet dan wachten tot de boot voorbij is. </w:t>
      </w:r>
      <w:r w:rsidR="00523E3F" w:rsidRPr="00110EB9">
        <w:rPr>
          <w:sz w:val="28"/>
          <w:szCs w:val="28"/>
        </w:rPr>
        <w:t xml:space="preserve">De boot heeft altijd voorrang. </w:t>
      </w:r>
      <w:r w:rsidR="00250ED9" w:rsidRPr="00110EB9">
        <w:rPr>
          <w:sz w:val="28"/>
          <w:szCs w:val="28"/>
        </w:rPr>
        <w:t>Als in Nederland een brug open is, bedoel</w:t>
      </w:r>
      <w:r w:rsidR="00685913" w:rsidRPr="00110EB9">
        <w:rPr>
          <w:sz w:val="28"/>
          <w:szCs w:val="28"/>
        </w:rPr>
        <w:t>t</w:t>
      </w:r>
      <w:r w:rsidR="00250ED9" w:rsidRPr="00110EB9">
        <w:rPr>
          <w:sz w:val="28"/>
          <w:szCs w:val="28"/>
        </w:rPr>
        <w:t xml:space="preserve"> men dat de brug omhoog staat en geopend is voor de boten.</w:t>
      </w:r>
      <w:r w:rsidR="00685913" w:rsidRPr="00110EB9">
        <w:rPr>
          <w:sz w:val="28"/>
          <w:szCs w:val="28"/>
        </w:rPr>
        <w:t xml:space="preserve"> </w:t>
      </w:r>
      <w:r w:rsidR="00250ED9" w:rsidRPr="00110EB9">
        <w:rPr>
          <w:sz w:val="28"/>
          <w:szCs w:val="28"/>
        </w:rPr>
        <w:t>Is de brug dicht, dan kunnen de fietsers, auto’s en voetgangers</w:t>
      </w:r>
      <w:r w:rsidR="00685913" w:rsidRPr="00110EB9">
        <w:rPr>
          <w:sz w:val="28"/>
          <w:szCs w:val="28"/>
        </w:rPr>
        <w:t xml:space="preserve"> </w:t>
      </w:r>
      <w:r w:rsidR="00250ED9" w:rsidRPr="00110EB9">
        <w:rPr>
          <w:sz w:val="28"/>
          <w:szCs w:val="28"/>
        </w:rPr>
        <w:t>eroverheen. Een veel gehoorde smoes van scholieren die te laat komen in de les is:</w:t>
      </w:r>
      <w:r w:rsidR="00685913" w:rsidRPr="00110EB9">
        <w:rPr>
          <w:sz w:val="28"/>
          <w:szCs w:val="28"/>
        </w:rPr>
        <w:t xml:space="preserve"> </w:t>
      </w:r>
      <w:r w:rsidR="00250ED9" w:rsidRPr="00110EB9">
        <w:rPr>
          <w:i/>
          <w:sz w:val="28"/>
          <w:szCs w:val="28"/>
          <w:highlight w:val="magenta"/>
        </w:rPr>
        <w:t>Meester, de brug was open</w:t>
      </w:r>
      <w:r w:rsidR="00250ED9" w:rsidRPr="00110EB9">
        <w:rPr>
          <w:sz w:val="28"/>
          <w:szCs w:val="28"/>
          <w:highlight w:val="magenta"/>
        </w:rPr>
        <w:t>!</w:t>
      </w:r>
      <w:r w:rsidR="00250ED9" w:rsidRPr="00110EB9">
        <w:rPr>
          <w:sz w:val="28"/>
          <w:szCs w:val="28"/>
        </w:rPr>
        <w:t xml:space="preserve"> </w:t>
      </w:r>
    </w:p>
    <w:p w14:paraId="5DC900FE" w14:textId="1E7DEAD0" w:rsidR="00250ED9" w:rsidRPr="00110EB9" w:rsidRDefault="00250ED9" w:rsidP="00F967C8">
      <w:pPr>
        <w:spacing w:line="480" w:lineRule="auto"/>
        <w:rPr>
          <w:sz w:val="28"/>
          <w:szCs w:val="28"/>
        </w:rPr>
      </w:pPr>
      <w:r w:rsidRPr="00110EB9">
        <w:rPr>
          <w:sz w:val="28"/>
          <w:szCs w:val="28"/>
        </w:rPr>
        <w:t xml:space="preserve">Terug naar </w:t>
      </w:r>
      <w:r w:rsidR="000638D6" w:rsidRPr="00110EB9">
        <w:rPr>
          <w:sz w:val="28"/>
          <w:szCs w:val="28"/>
        </w:rPr>
        <w:t xml:space="preserve">het openbaar bestuur. Enerzijds heb je dus de </w:t>
      </w:r>
      <w:r w:rsidRPr="00110EB9">
        <w:rPr>
          <w:sz w:val="28"/>
          <w:szCs w:val="28"/>
        </w:rPr>
        <w:t>waterschappen</w:t>
      </w:r>
      <w:r w:rsidR="000638D6" w:rsidRPr="00110EB9">
        <w:rPr>
          <w:sz w:val="28"/>
          <w:szCs w:val="28"/>
        </w:rPr>
        <w:t xml:space="preserve"> op regionaal niveau en op landelijk niveau heb je </w:t>
      </w:r>
      <w:commentRangeStart w:id="8"/>
      <w:r w:rsidR="000638D6" w:rsidRPr="00110EB9">
        <w:rPr>
          <w:b/>
          <w:sz w:val="28"/>
          <w:szCs w:val="28"/>
          <w:highlight w:val="yellow"/>
        </w:rPr>
        <w:t>Rijkswaterstaat</w:t>
      </w:r>
      <w:commentRangeEnd w:id="8"/>
      <w:r w:rsidR="005C1A83" w:rsidRPr="00110EB9">
        <w:rPr>
          <w:rStyle w:val="Rimandocommento"/>
          <w:sz w:val="28"/>
          <w:szCs w:val="28"/>
        </w:rPr>
        <w:commentReference w:id="8"/>
      </w:r>
      <w:r w:rsidR="000638D6" w:rsidRPr="00110EB9">
        <w:rPr>
          <w:sz w:val="28"/>
          <w:szCs w:val="28"/>
        </w:rPr>
        <w:t>. Dit is een onderdeel van het ministerie van infrastructuur en zorgt a</w:t>
      </w:r>
      <w:r w:rsidRPr="00110EB9">
        <w:rPr>
          <w:sz w:val="28"/>
          <w:szCs w:val="28"/>
        </w:rPr>
        <w:t>l honderden jaren voor het aanleg</w:t>
      </w:r>
      <w:r w:rsidR="000638D6" w:rsidRPr="00110EB9">
        <w:rPr>
          <w:sz w:val="28"/>
          <w:szCs w:val="28"/>
        </w:rPr>
        <w:t>g</w:t>
      </w:r>
      <w:r w:rsidRPr="00110EB9">
        <w:rPr>
          <w:sz w:val="28"/>
          <w:szCs w:val="28"/>
        </w:rPr>
        <w:t xml:space="preserve">en en onderhouden van de waterwerken: dat zijn de </w:t>
      </w:r>
      <w:commentRangeStart w:id="9"/>
      <w:r w:rsidR="00E53C92" w:rsidRPr="00110EB9">
        <w:rPr>
          <w:sz w:val="28"/>
          <w:szCs w:val="28"/>
        </w:rPr>
        <w:t>zeedijken</w:t>
      </w:r>
      <w:commentRangeEnd w:id="9"/>
      <w:r w:rsidR="00E53C92">
        <w:rPr>
          <w:rStyle w:val="Rimandocommento"/>
        </w:rPr>
        <w:commentReference w:id="9"/>
      </w:r>
      <w:r w:rsidR="00E53C92" w:rsidRPr="00110EB9">
        <w:rPr>
          <w:sz w:val="28"/>
          <w:szCs w:val="28"/>
        </w:rPr>
        <w:t>, de</w:t>
      </w:r>
      <w:r w:rsidRPr="00110EB9">
        <w:rPr>
          <w:sz w:val="28"/>
          <w:szCs w:val="28"/>
        </w:rPr>
        <w:t xml:space="preserve"> </w:t>
      </w:r>
      <w:commentRangeStart w:id="10"/>
      <w:r w:rsidRPr="00110EB9">
        <w:rPr>
          <w:sz w:val="28"/>
          <w:szCs w:val="28"/>
        </w:rPr>
        <w:t>rivierdijken</w:t>
      </w:r>
      <w:commentRangeEnd w:id="10"/>
      <w:r w:rsidR="00E53C92">
        <w:rPr>
          <w:rStyle w:val="Rimandocommento"/>
        </w:rPr>
        <w:commentReference w:id="10"/>
      </w:r>
      <w:r w:rsidRPr="00110EB9">
        <w:rPr>
          <w:sz w:val="28"/>
          <w:szCs w:val="28"/>
        </w:rPr>
        <w:t xml:space="preserve">, de </w:t>
      </w:r>
      <w:commentRangeStart w:id="11"/>
      <w:r w:rsidRPr="00110EB9">
        <w:rPr>
          <w:sz w:val="28"/>
          <w:szCs w:val="28"/>
        </w:rPr>
        <w:t>afwateringskanalen</w:t>
      </w:r>
      <w:commentRangeEnd w:id="11"/>
      <w:r w:rsidR="005C1A83" w:rsidRPr="00110EB9">
        <w:rPr>
          <w:rStyle w:val="Rimandocommento"/>
          <w:sz w:val="28"/>
          <w:szCs w:val="28"/>
        </w:rPr>
        <w:commentReference w:id="11"/>
      </w:r>
      <w:r w:rsidRPr="00110EB9">
        <w:rPr>
          <w:sz w:val="28"/>
          <w:szCs w:val="28"/>
        </w:rPr>
        <w:t>, de sluizen</w:t>
      </w:r>
      <w:r w:rsidR="00685913" w:rsidRPr="00110EB9">
        <w:rPr>
          <w:sz w:val="28"/>
          <w:szCs w:val="28"/>
        </w:rPr>
        <w:t xml:space="preserve"> voor de boten </w:t>
      </w:r>
      <w:r w:rsidRPr="00110EB9">
        <w:rPr>
          <w:sz w:val="28"/>
          <w:szCs w:val="28"/>
        </w:rPr>
        <w:t xml:space="preserve">en de </w:t>
      </w:r>
      <w:commentRangeStart w:id="12"/>
      <w:r w:rsidRPr="00110EB9">
        <w:rPr>
          <w:sz w:val="28"/>
          <w:szCs w:val="28"/>
        </w:rPr>
        <w:t>gemalen</w:t>
      </w:r>
      <w:r w:rsidR="00685913" w:rsidRPr="00110EB9">
        <w:rPr>
          <w:sz w:val="28"/>
          <w:szCs w:val="28"/>
        </w:rPr>
        <w:t xml:space="preserve"> </w:t>
      </w:r>
      <w:commentRangeEnd w:id="12"/>
      <w:r w:rsidR="005C1A83" w:rsidRPr="00110EB9">
        <w:rPr>
          <w:rStyle w:val="Rimandocommento"/>
          <w:sz w:val="28"/>
          <w:szCs w:val="28"/>
        </w:rPr>
        <w:commentReference w:id="12"/>
      </w:r>
      <w:r w:rsidR="00685913" w:rsidRPr="00110EB9">
        <w:rPr>
          <w:sz w:val="28"/>
          <w:szCs w:val="28"/>
        </w:rPr>
        <w:t>die het land droogpompen</w:t>
      </w:r>
      <w:r w:rsidRPr="00110EB9">
        <w:rPr>
          <w:sz w:val="28"/>
          <w:szCs w:val="28"/>
        </w:rPr>
        <w:t>.</w:t>
      </w:r>
      <w:r w:rsidR="00685913" w:rsidRPr="00110EB9">
        <w:rPr>
          <w:sz w:val="28"/>
          <w:szCs w:val="28"/>
        </w:rPr>
        <w:t xml:space="preserve"> </w:t>
      </w:r>
      <w:r w:rsidRPr="00110EB9">
        <w:rPr>
          <w:sz w:val="28"/>
          <w:szCs w:val="28"/>
        </w:rPr>
        <w:t>Allemaal defensieve maatregelen tegen het water dus.</w:t>
      </w:r>
    </w:p>
    <w:p w14:paraId="0337F1C2" w14:textId="77777777" w:rsidR="00250ED9" w:rsidRPr="00110EB9" w:rsidRDefault="00250ED9" w:rsidP="00F967C8">
      <w:pPr>
        <w:spacing w:line="480" w:lineRule="auto"/>
        <w:rPr>
          <w:sz w:val="28"/>
          <w:szCs w:val="28"/>
        </w:rPr>
      </w:pPr>
      <w:r w:rsidRPr="00110EB9">
        <w:rPr>
          <w:sz w:val="28"/>
          <w:szCs w:val="28"/>
        </w:rPr>
        <w:t xml:space="preserve">Maar Nederlanders </w:t>
      </w:r>
      <w:r w:rsidR="00685913" w:rsidRPr="00110EB9">
        <w:rPr>
          <w:sz w:val="28"/>
          <w:szCs w:val="28"/>
        </w:rPr>
        <w:t xml:space="preserve">hebben </w:t>
      </w:r>
      <w:r w:rsidRPr="00110EB9">
        <w:rPr>
          <w:sz w:val="28"/>
          <w:szCs w:val="28"/>
        </w:rPr>
        <w:t>niet alleen defensie</w:t>
      </w:r>
      <w:r w:rsidR="00685913" w:rsidRPr="00110EB9">
        <w:rPr>
          <w:sz w:val="28"/>
          <w:szCs w:val="28"/>
        </w:rPr>
        <w:t xml:space="preserve">ve houding </w:t>
      </w:r>
      <w:r w:rsidRPr="00110EB9">
        <w:rPr>
          <w:sz w:val="28"/>
          <w:szCs w:val="28"/>
        </w:rPr>
        <w:t xml:space="preserve">tegenover het water: </w:t>
      </w:r>
      <w:r w:rsidR="00685913" w:rsidRPr="00110EB9">
        <w:rPr>
          <w:sz w:val="28"/>
          <w:szCs w:val="28"/>
        </w:rPr>
        <w:t xml:space="preserve">nee, </w:t>
      </w:r>
      <w:r w:rsidRPr="00110EB9">
        <w:rPr>
          <w:sz w:val="28"/>
          <w:szCs w:val="28"/>
        </w:rPr>
        <w:t>ze zijn ook offensief!</w:t>
      </w:r>
      <w:r w:rsidR="00685913" w:rsidRPr="00110EB9">
        <w:rPr>
          <w:sz w:val="28"/>
          <w:szCs w:val="28"/>
        </w:rPr>
        <w:t xml:space="preserve"> </w:t>
      </w:r>
      <w:r w:rsidRPr="00110EB9">
        <w:rPr>
          <w:sz w:val="28"/>
          <w:szCs w:val="28"/>
        </w:rPr>
        <w:t xml:space="preserve">En daarmee </w:t>
      </w:r>
      <w:r w:rsidR="00685913" w:rsidRPr="00110EB9">
        <w:rPr>
          <w:sz w:val="28"/>
          <w:szCs w:val="28"/>
        </w:rPr>
        <w:t xml:space="preserve">doel ik op </w:t>
      </w:r>
      <w:r w:rsidRPr="00110EB9">
        <w:rPr>
          <w:sz w:val="28"/>
          <w:szCs w:val="28"/>
        </w:rPr>
        <w:t>ik de landwinning: het veroveren van land op het water.</w:t>
      </w:r>
      <w:r w:rsidR="00685913" w:rsidRPr="00110EB9">
        <w:rPr>
          <w:sz w:val="28"/>
          <w:szCs w:val="28"/>
        </w:rPr>
        <w:t xml:space="preserve"> </w:t>
      </w:r>
      <w:r w:rsidRPr="00110EB9">
        <w:rPr>
          <w:sz w:val="28"/>
          <w:szCs w:val="28"/>
        </w:rPr>
        <w:t xml:space="preserve">Dat veroveren van land deden de </w:t>
      </w:r>
      <w:r w:rsidRPr="00110EB9">
        <w:rPr>
          <w:sz w:val="28"/>
          <w:szCs w:val="28"/>
        </w:rPr>
        <w:lastRenderedPageBreak/>
        <w:t xml:space="preserve">Nederlanders </w:t>
      </w:r>
      <w:r w:rsidR="001E0AD1" w:rsidRPr="00110EB9">
        <w:rPr>
          <w:sz w:val="28"/>
          <w:szCs w:val="28"/>
        </w:rPr>
        <w:t>al heel vroeg: al in de zeer vroege middeleeuwen.</w:t>
      </w:r>
      <w:r w:rsidR="00685913" w:rsidRPr="00110EB9">
        <w:rPr>
          <w:sz w:val="28"/>
          <w:szCs w:val="28"/>
        </w:rPr>
        <w:t xml:space="preserve"> </w:t>
      </w:r>
      <w:r w:rsidR="001E0AD1" w:rsidRPr="00110EB9">
        <w:rPr>
          <w:sz w:val="28"/>
          <w:szCs w:val="28"/>
        </w:rPr>
        <w:t xml:space="preserve">Dat zie je dan bijvoorbeeld met de zeedijken, eerst in Friesland, maar later ook in Holland waar </w:t>
      </w:r>
      <w:r w:rsidR="001E0AD1" w:rsidRPr="00110EB9">
        <w:rPr>
          <w:sz w:val="28"/>
          <w:szCs w:val="28"/>
          <w:highlight w:val="yellow"/>
        </w:rPr>
        <w:t>estuaria</w:t>
      </w:r>
      <w:r w:rsidR="001E0AD1" w:rsidRPr="00110EB9">
        <w:rPr>
          <w:sz w:val="28"/>
          <w:szCs w:val="28"/>
        </w:rPr>
        <w:t xml:space="preserve"> werden afgesloten om land te winnen, waar eilanden aan elkaar werden verbonden en het tussenliggende lagere deel werd drooggemalen om die oude zeebodem als landbouwgrond te gebruiken.</w:t>
      </w:r>
      <w:r w:rsidR="00685913" w:rsidRPr="00110EB9">
        <w:rPr>
          <w:sz w:val="28"/>
          <w:szCs w:val="28"/>
        </w:rPr>
        <w:t xml:space="preserve"> </w:t>
      </w:r>
      <w:r w:rsidR="001E0AD1" w:rsidRPr="00110EB9">
        <w:rPr>
          <w:sz w:val="28"/>
          <w:szCs w:val="28"/>
        </w:rPr>
        <w:t>Dat proces noem je inpolderen, poldervorming.</w:t>
      </w:r>
      <w:r w:rsidR="00685913" w:rsidRPr="00110EB9">
        <w:rPr>
          <w:sz w:val="28"/>
          <w:szCs w:val="28"/>
        </w:rPr>
        <w:t xml:space="preserve"> </w:t>
      </w:r>
      <w:r w:rsidR="001E0AD1" w:rsidRPr="00110EB9">
        <w:rPr>
          <w:sz w:val="28"/>
          <w:szCs w:val="28"/>
        </w:rPr>
        <w:t>Het woord ‘</w:t>
      </w:r>
      <w:r w:rsidR="001E0AD1" w:rsidRPr="00110EB9">
        <w:rPr>
          <w:sz w:val="28"/>
          <w:szCs w:val="28"/>
          <w:highlight w:val="yellow"/>
        </w:rPr>
        <w:t>poldermodel’</w:t>
      </w:r>
      <w:r w:rsidR="001E0AD1" w:rsidRPr="00110EB9">
        <w:rPr>
          <w:sz w:val="28"/>
          <w:szCs w:val="28"/>
        </w:rPr>
        <w:t xml:space="preserve"> komt hier ook van</w:t>
      </w:r>
      <w:r w:rsidR="00685913" w:rsidRPr="00110EB9">
        <w:rPr>
          <w:sz w:val="28"/>
          <w:szCs w:val="28"/>
        </w:rPr>
        <w:t>daan</w:t>
      </w:r>
      <w:r w:rsidR="001E0AD1" w:rsidRPr="00110EB9">
        <w:rPr>
          <w:sz w:val="28"/>
          <w:szCs w:val="28"/>
        </w:rPr>
        <w:t xml:space="preserve">, en </w:t>
      </w:r>
      <w:r w:rsidR="00685913" w:rsidRPr="00110EB9">
        <w:rPr>
          <w:sz w:val="28"/>
          <w:szCs w:val="28"/>
        </w:rPr>
        <w:t xml:space="preserve">daarbij gaat het dan </w:t>
      </w:r>
      <w:r w:rsidR="001E0AD1" w:rsidRPr="00110EB9">
        <w:rPr>
          <w:sz w:val="28"/>
          <w:szCs w:val="28"/>
        </w:rPr>
        <w:t>om de samenwerking aan een groot project tussen gelijkwaardige regio’s</w:t>
      </w:r>
      <w:r w:rsidR="00685913" w:rsidRPr="00110EB9">
        <w:rPr>
          <w:sz w:val="28"/>
          <w:szCs w:val="28"/>
        </w:rPr>
        <w:t>, bijvoorbeeld de aanleg van een polder</w:t>
      </w:r>
      <w:r w:rsidR="001E0AD1" w:rsidRPr="00110EB9">
        <w:rPr>
          <w:sz w:val="28"/>
          <w:szCs w:val="28"/>
        </w:rPr>
        <w:t>.</w:t>
      </w:r>
      <w:r w:rsidR="00685913" w:rsidRPr="00110EB9">
        <w:rPr>
          <w:sz w:val="28"/>
          <w:szCs w:val="28"/>
        </w:rPr>
        <w:t xml:space="preserve"> </w:t>
      </w:r>
      <w:r w:rsidR="001E0AD1" w:rsidRPr="00110EB9">
        <w:rPr>
          <w:sz w:val="28"/>
          <w:szCs w:val="28"/>
        </w:rPr>
        <w:t>Op die manier is een groot deel van de provincie Noord-Holland</w:t>
      </w:r>
      <w:r w:rsidR="00685913" w:rsidRPr="00110EB9">
        <w:rPr>
          <w:sz w:val="28"/>
          <w:szCs w:val="28"/>
        </w:rPr>
        <w:t xml:space="preserve"> </w:t>
      </w:r>
      <w:r w:rsidR="001E0AD1" w:rsidRPr="00110EB9">
        <w:rPr>
          <w:sz w:val="28"/>
          <w:szCs w:val="28"/>
        </w:rPr>
        <w:t>geschapen</w:t>
      </w:r>
      <w:r w:rsidR="00C552D8" w:rsidRPr="00110EB9">
        <w:rPr>
          <w:sz w:val="28"/>
          <w:szCs w:val="28"/>
        </w:rPr>
        <w:t>: door natte, laaggelegen gronden droog te malen en zo verbindingen te maken tussen de oudere hogere gronden</w:t>
      </w:r>
      <w:r w:rsidR="001E0AD1" w:rsidRPr="00110EB9">
        <w:rPr>
          <w:sz w:val="28"/>
          <w:szCs w:val="28"/>
        </w:rPr>
        <w:t>. En er is een spreuk: God schiep de aarde, maar de Hollanders schiepen</w:t>
      </w:r>
      <w:r w:rsidR="00685913" w:rsidRPr="00110EB9">
        <w:rPr>
          <w:sz w:val="28"/>
          <w:szCs w:val="28"/>
        </w:rPr>
        <w:t xml:space="preserve"> </w:t>
      </w:r>
      <w:r w:rsidR="001E0AD1" w:rsidRPr="00110EB9">
        <w:rPr>
          <w:sz w:val="28"/>
          <w:szCs w:val="28"/>
        </w:rPr>
        <w:t>Holland.</w:t>
      </w:r>
      <w:r w:rsidR="00685913" w:rsidRPr="00110EB9">
        <w:rPr>
          <w:sz w:val="28"/>
          <w:szCs w:val="28"/>
        </w:rPr>
        <w:t xml:space="preserve"> </w:t>
      </w:r>
    </w:p>
    <w:p w14:paraId="14425F05" w14:textId="77777777" w:rsidR="001E0AD1" w:rsidRPr="00110EB9" w:rsidRDefault="00C552D8" w:rsidP="00F967C8">
      <w:pPr>
        <w:spacing w:line="480" w:lineRule="auto"/>
        <w:rPr>
          <w:sz w:val="28"/>
          <w:szCs w:val="28"/>
        </w:rPr>
      </w:pPr>
      <w:r w:rsidRPr="00110EB9">
        <w:rPr>
          <w:sz w:val="28"/>
          <w:szCs w:val="28"/>
          <w:highlight w:val="magenta"/>
        </w:rPr>
        <w:t xml:space="preserve">En </w:t>
      </w:r>
      <w:r w:rsidR="001E0AD1" w:rsidRPr="00110EB9">
        <w:rPr>
          <w:sz w:val="28"/>
          <w:szCs w:val="28"/>
          <w:highlight w:val="magenta"/>
        </w:rPr>
        <w:t xml:space="preserve">het kan zelfs nog </w:t>
      </w:r>
      <w:r w:rsidRPr="00110EB9">
        <w:rPr>
          <w:sz w:val="28"/>
          <w:szCs w:val="28"/>
          <w:highlight w:val="magenta"/>
        </w:rPr>
        <w:t>grotesker</w:t>
      </w:r>
      <w:r w:rsidR="001E0AD1" w:rsidRPr="00110EB9">
        <w:rPr>
          <w:sz w:val="28"/>
          <w:szCs w:val="28"/>
          <w:highlight w:val="magenta"/>
        </w:rPr>
        <w:t>!</w:t>
      </w:r>
      <w:r w:rsidR="001E0AD1" w:rsidRPr="00110EB9">
        <w:rPr>
          <w:sz w:val="28"/>
          <w:szCs w:val="28"/>
        </w:rPr>
        <w:t xml:space="preserve"> Nederland heeft sinds 75 jaar een hele nieuwe provincie gecreëerd! Die provincie hebben we niet ingepikt van de Belgen en ook niet veroverd op onze oosterburen de</w:t>
      </w:r>
      <w:r w:rsidR="00685913" w:rsidRPr="00110EB9">
        <w:rPr>
          <w:sz w:val="28"/>
          <w:szCs w:val="28"/>
        </w:rPr>
        <w:t xml:space="preserve"> </w:t>
      </w:r>
      <w:r w:rsidR="001E0AD1" w:rsidRPr="00110EB9">
        <w:rPr>
          <w:sz w:val="28"/>
          <w:szCs w:val="28"/>
        </w:rPr>
        <w:t>Duitsers, nee! Nederland heeft zelf een provincie veroverd op de zee.</w:t>
      </w:r>
      <w:r w:rsidR="00685913" w:rsidRPr="00110EB9">
        <w:rPr>
          <w:sz w:val="28"/>
          <w:szCs w:val="28"/>
        </w:rPr>
        <w:t xml:space="preserve"> </w:t>
      </w:r>
      <w:r w:rsidR="001E0AD1" w:rsidRPr="00110EB9">
        <w:rPr>
          <w:sz w:val="28"/>
          <w:szCs w:val="28"/>
        </w:rPr>
        <w:t>En dat ga ik uitleggen.</w:t>
      </w:r>
    </w:p>
    <w:p w14:paraId="5143F77E" w14:textId="77777777" w:rsidR="001E0AD1" w:rsidRPr="00110EB9" w:rsidRDefault="001E0AD1" w:rsidP="00F967C8">
      <w:pPr>
        <w:pBdr>
          <w:bottom w:val="single" w:sz="6" w:space="1" w:color="auto"/>
        </w:pBdr>
        <w:spacing w:line="480" w:lineRule="auto"/>
        <w:rPr>
          <w:sz w:val="28"/>
          <w:szCs w:val="28"/>
        </w:rPr>
      </w:pPr>
      <w:r w:rsidRPr="00110EB9">
        <w:rPr>
          <w:sz w:val="28"/>
          <w:szCs w:val="28"/>
        </w:rPr>
        <w:t>Oorspronkelijk lag</w:t>
      </w:r>
      <w:r w:rsidR="001C31A0" w:rsidRPr="00110EB9">
        <w:rPr>
          <w:sz w:val="28"/>
          <w:szCs w:val="28"/>
        </w:rPr>
        <w:t xml:space="preserve"> er in </w:t>
      </w:r>
      <w:r w:rsidRPr="00110EB9">
        <w:rPr>
          <w:sz w:val="28"/>
          <w:szCs w:val="28"/>
        </w:rPr>
        <w:t xml:space="preserve">het hart van Nederland </w:t>
      </w:r>
      <w:r w:rsidR="001C31A0" w:rsidRPr="00110EB9">
        <w:rPr>
          <w:sz w:val="28"/>
          <w:szCs w:val="28"/>
        </w:rPr>
        <w:t>een binnenzee die in open verbinding stond met de Noordzee.</w:t>
      </w:r>
      <w:r w:rsidR="00685913" w:rsidRPr="00110EB9">
        <w:rPr>
          <w:sz w:val="28"/>
          <w:szCs w:val="28"/>
        </w:rPr>
        <w:t xml:space="preserve"> </w:t>
      </w:r>
      <w:r w:rsidR="001C31A0" w:rsidRPr="00110EB9">
        <w:rPr>
          <w:sz w:val="28"/>
          <w:szCs w:val="28"/>
        </w:rPr>
        <w:t>Die binnenzee die heette de Zuiderzee.</w:t>
      </w:r>
      <w:r w:rsidR="00685913" w:rsidRPr="00110EB9">
        <w:rPr>
          <w:sz w:val="28"/>
          <w:szCs w:val="28"/>
        </w:rPr>
        <w:t xml:space="preserve"> </w:t>
      </w:r>
      <w:r w:rsidR="001C31A0" w:rsidRPr="00110EB9">
        <w:rPr>
          <w:sz w:val="28"/>
          <w:szCs w:val="28"/>
        </w:rPr>
        <w:t xml:space="preserve">In 1932 werd die open verbinding afgesloten door middel van een heel erg grote dam van 32 kilometer lang. Dwars door het </w:t>
      </w:r>
      <w:commentRangeStart w:id="13"/>
      <w:r w:rsidR="001C31A0" w:rsidRPr="00110EB9">
        <w:rPr>
          <w:sz w:val="28"/>
          <w:szCs w:val="28"/>
          <w:highlight w:val="green"/>
          <w:u w:val="single"/>
        </w:rPr>
        <w:t>zeegat</w:t>
      </w:r>
      <w:r w:rsidR="001C31A0" w:rsidRPr="00110EB9">
        <w:rPr>
          <w:sz w:val="28"/>
          <w:szCs w:val="28"/>
        </w:rPr>
        <w:t xml:space="preserve"> </w:t>
      </w:r>
      <w:commentRangeEnd w:id="13"/>
      <w:r w:rsidR="00912A6A" w:rsidRPr="00110EB9">
        <w:rPr>
          <w:rStyle w:val="Rimandocommento"/>
          <w:sz w:val="28"/>
          <w:szCs w:val="28"/>
        </w:rPr>
        <w:commentReference w:id="13"/>
      </w:r>
      <w:r w:rsidR="001C31A0" w:rsidRPr="00110EB9">
        <w:rPr>
          <w:sz w:val="28"/>
          <w:szCs w:val="28"/>
        </w:rPr>
        <w:t xml:space="preserve">heen, van de ene naar de </w:t>
      </w:r>
      <w:r w:rsidR="001C31A0" w:rsidRPr="00110EB9">
        <w:rPr>
          <w:sz w:val="28"/>
          <w:szCs w:val="28"/>
        </w:rPr>
        <w:lastRenderedPageBreak/>
        <w:t>ander oever.</w:t>
      </w:r>
      <w:r w:rsidR="00685913" w:rsidRPr="00110EB9">
        <w:rPr>
          <w:sz w:val="28"/>
          <w:szCs w:val="28"/>
        </w:rPr>
        <w:t xml:space="preserve"> </w:t>
      </w:r>
      <w:r w:rsidR="001C31A0" w:rsidRPr="00110EB9">
        <w:rPr>
          <w:sz w:val="28"/>
          <w:szCs w:val="28"/>
        </w:rPr>
        <w:t xml:space="preserve">Die dam die noem je </w:t>
      </w:r>
      <w:r w:rsidR="001C31A0" w:rsidRPr="00110EB9">
        <w:rPr>
          <w:sz w:val="28"/>
          <w:szCs w:val="28"/>
          <w:highlight w:val="yellow"/>
        </w:rPr>
        <w:t xml:space="preserve">de </w:t>
      </w:r>
      <w:commentRangeStart w:id="14"/>
      <w:r w:rsidR="001C31A0" w:rsidRPr="00110EB9">
        <w:rPr>
          <w:sz w:val="28"/>
          <w:szCs w:val="28"/>
          <w:highlight w:val="yellow"/>
        </w:rPr>
        <w:t>afsluitdijk</w:t>
      </w:r>
      <w:commentRangeEnd w:id="14"/>
      <w:r w:rsidR="00912A6A" w:rsidRPr="00110EB9">
        <w:rPr>
          <w:rStyle w:val="Rimandocommento"/>
          <w:sz w:val="28"/>
          <w:szCs w:val="28"/>
        </w:rPr>
        <w:commentReference w:id="14"/>
      </w:r>
      <w:r w:rsidR="001C31A0" w:rsidRPr="00110EB9">
        <w:rPr>
          <w:sz w:val="28"/>
          <w:szCs w:val="28"/>
        </w:rPr>
        <w:t xml:space="preserve">, </w:t>
      </w:r>
      <w:r w:rsidR="00C552D8" w:rsidRPr="00110EB9">
        <w:rPr>
          <w:sz w:val="28"/>
          <w:szCs w:val="28"/>
        </w:rPr>
        <w:t xml:space="preserve">al is het </w:t>
      </w:r>
      <w:r w:rsidR="001C31A0" w:rsidRPr="00110EB9">
        <w:rPr>
          <w:sz w:val="28"/>
          <w:szCs w:val="28"/>
        </w:rPr>
        <w:t>st</w:t>
      </w:r>
      <w:r w:rsidR="00C552D8" w:rsidRPr="00110EB9">
        <w:rPr>
          <w:sz w:val="28"/>
          <w:szCs w:val="28"/>
        </w:rPr>
        <w:t>r</w:t>
      </w:r>
      <w:r w:rsidR="001C31A0" w:rsidRPr="00110EB9">
        <w:rPr>
          <w:sz w:val="28"/>
          <w:szCs w:val="28"/>
        </w:rPr>
        <w:t xml:space="preserve">ikt genomen </w:t>
      </w:r>
      <w:r w:rsidR="00C552D8" w:rsidRPr="00110EB9">
        <w:rPr>
          <w:sz w:val="28"/>
          <w:szCs w:val="28"/>
        </w:rPr>
        <w:t xml:space="preserve">geen dijk maar </w:t>
      </w:r>
      <w:r w:rsidR="001C31A0" w:rsidRPr="00110EB9">
        <w:rPr>
          <w:sz w:val="28"/>
          <w:szCs w:val="28"/>
        </w:rPr>
        <w:t>een dam. Die vroegere binnenzee was dus niet langer half open, maar was een gesloten meer geworden.</w:t>
      </w:r>
      <w:r w:rsidR="00685913" w:rsidRPr="00110EB9">
        <w:rPr>
          <w:sz w:val="28"/>
          <w:szCs w:val="28"/>
        </w:rPr>
        <w:t xml:space="preserve"> </w:t>
      </w:r>
      <w:r w:rsidR="001C31A0" w:rsidRPr="00110EB9">
        <w:rPr>
          <w:sz w:val="28"/>
          <w:szCs w:val="28"/>
        </w:rPr>
        <w:t>Tegenwoordig heet dat meer het IJsselmeer.</w:t>
      </w:r>
      <w:r w:rsidR="00685913" w:rsidRPr="00110EB9">
        <w:rPr>
          <w:sz w:val="28"/>
          <w:szCs w:val="28"/>
        </w:rPr>
        <w:t xml:space="preserve"> </w:t>
      </w:r>
      <w:r w:rsidR="001C31A0" w:rsidRPr="00110EB9">
        <w:rPr>
          <w:sz w:val="28"/>
          <w:szCs w:val="28"/>
        </w:rPr>
        <w:t xml:space="preserve">In het hart van dat IJsselmeer hebben de Nederlanders nog meer dammen gelegd, tussen die dammen grote stukken droog gepompt en zo ontstond er een nieuw eiland in dat meer. Dat eiland is zo groot als </w:t>
      </w:r>
      <w:r w:rsidR="001C31A0" w:rsidRPr="00110EB9">
        <w:rPr>
          <w:sz w:val="28"/>
          <w:szCs w:val="28"/>
          <w:highlight w:val="magenta"/>
        </w:rPr>
        <w:t>Luxemburg</w:t>
      </w:r>
      <w:r w:rsidR="001C31A0" w:rsidRPr="00110EB9">
        <w:rPr>
          <w:sz w:val="28"/>
          <w:szCs w:val="28"/>
        </w:rPr>
        <w:t xml:space="preserve"> en vormt dus de jongste provincie van Nederland: </w:t>
      </w:r>
      <w:r w:rsidR="001C31A0" w:rsidRPr="00110EB9">
        <w:rPr>
          <w:sz w:val="28"/>
          <w:szCs w:val="28"/>
          <w:highlight w:val="yellow"/>
        </w:rPr>
        <w:t>Flevoland</w:t>
      </w:r>
      <w:r w:rsidR="001C31A0" w:rsidRPr="00110EB9">
        <w:rPr>
          <w:sz w:val="28"/>
          <w:szCs w:val="28"/>
        </w:rPr>
        <w:t>.</w:t>
      </w:r>
    </w:p>
    <w:p w14:paraId="377A81DA" w14:textId="77777777" w:rsidR="000C25E9" w:rsidRPr="00110EB9" w:rsidRDefault="000C25E9" w:rsidP="00F967C8">
      <w:pPr>
        <w:pBdr>
          <w:bottom w:val="single" w:sz="6" w:space="1" w:color="auto"/>
        </w:pBdr>
        <w:spacing w:line="480" w:lineRule="auto"/>
        <w:rPr>
          <w:sz w:val="28"/>
          <w:szCs w:val="28"/>
        </w:rPr>
      </w:pPr>
    </w:p>
    <w:p w14:paraId="71D4634E" w14:textId="77777777" w:rsidR="000C25E9" w:rsidRPr="00110EB9" w:rsidRDefault="000C25E9" w:rsidP="00F967C8">
      <w:pPr>
        <w:spacing w:line="480" w:lineRule="auto"/>
        <w:rPr>
          <w:sz w:val="28"/>
          <w:szCs w:val="28"/>
        </w:rPr>
      </w:pPr>
    </w:p>
    <w:p w14:paraId="7BF2A2BD" w14:textId="77777777" w:rsidR="00AB1697" w:rsidRPr="00110EB9" w:rsidRDefault="00AB1697" w:rsidP="00F967C8">
      <w:pPr>
        <w:spacing w:line="480" w:lineRule="auto"/>
        <w:rPr>
          <w:sz w:val="28"/>
          <w:szCs w:val="28"/>
        </w:rPr>
      </w:pPr>
      <w:r w:rsidRPr="00110EB9">
        <w:rPr>
          <w:sz w:val="28"/>
          <w:szCs w:val="28"/>
        </w:rPr>
        <w:t>Maar let op! Dit eiland is dus geen eiland zoals je dat misschien gewend bent: het is geen bergtop</w:t>
      </w:r>
      <w:r w:rsidR="00685913" w:rsidRPr="00110EB9">
        <w:rPr>
          <w:sz w:val="28"/>
          <w:szCs w:val="28"/>
        </w:rPr>
        <w:t xml:space="preserve"> </w:t>
      </w:r>
      <w:r w:rsidRPr="00110EB9">
        <w:rPr>
          <w:sz w:val="28"/>
          <w:szCs w:val="28"/>
        </w:rPr>
        <w:t xml:space="preserve">die uit de zee omhoogkomt. Nee, het is een droge </w:t>
      </w:r>
      <w:commentRangeStart w:id="15"/>
      <w:r w:rsidRPr="00110EB9">
        <w:rPr>
          <w:sz w:val="28"/>
          <w:szCs w:val="28"/>
        </w:rPr>
        <w:t xml:space="preserve">kuil </w:t>
      </w:r>
      <w:commentRangeEnd w:id="15"/>
      <w:r w:rsidR="006B2868">
        <w:rPr>
          <w:rStyle w:val="Rimandocommento"/>
        </w:rPr>
        <w:commentReference w:id="15"/>
      </w:r>
      <w:r w:rsidRPr="00110EB9">
        <w:rPr>
          <w:sz w:val="28"/>
          <w:szCs w:val="28"/>
        </w:rPr>
        <w:t xml:space="preserve">in een gebied waar vroeger de zee lag. Daar beneden, zo’n 5 meter ONDER de zeespiegel, daar wonen de mensen. Deze provincie Flevoland is destijds aangelegd omdat Amsterdam en zijn </w:t>
      </w:r>
      <w:commentRangeStart w:id="16"/>
      <w:r w:rsidRPr="00110EB9">
        <w:rPr>
          <w:sz w:val="28"/>
          <w:szCs w:val="28"/>
        </w:rPr>
        <w:t xml:space="preserve">randgemeenten </w:t>
      </w:r>
      <w:commentRangeEnd w:id="16"/>
      <w:r w:rsidR="001174E3">
        <w:rPr>
          <w:rStyle w:val="Rimandocommento"/>
        </w:rPr>
        <w:commentReference w:id="16"/>
      </w:r>
      <w:r w:rsidRPr="00110EB9">
        <w:rPr>
          <w:sz w:val="28"/>
          <w:szCs w:val="28"/>
        </w:rPr>
        <w:t>een enorme bevolkingstoename zag</w:t>
      </w:r>
      <w:r w:rsidR="00C552D8" w:rsidRPr="00110EB9">
        <w:rPr>
          <w:sz w:val="28"/>
          <w:szCs w:val="28"/>
        </w:rPr>
        <w:t>en</w:t>
      </w:r>
      <w:r w:rsidRPr="00110EB9">
        <w:rPr>
          <w:sz w:val="28"/>
          <w:szCs w:val="28"/>
        </w:rPr>
        <w:t xml:space="preserve"> en de stad uit haar voegen</w:t>
      </w:r>
      <w:r w:rsidR="00C552D8" w:rsidRPr="00110EB9">
        <w:rPr>
          <w:sz w:val="28"/>
          <w:szCs w:val="28"/>
        </w:rPr>
        <w:t xml:space="preserve"> groeide</w:t>
      </w:r>
      <w:r w:rsidRPr="00110EB9">
        <w:rPr>
          <w:sz w:val="28"/>
          <w:szCs w:val="28"/>
        </w:rPr>
        <w:t xml:space="preserve">: voor zoveel nieuwe mensen en bedrijven was </w:t>
      </w:r>
      <w:r w:rsidR="00C552D8" w:rsidRPr="00110EB9">
        <w:rPr>
          <w:sz w:val="28"/>
          <w:szCs w:val="28"/>
        </w:rPr>
        <w:t xml:space="preserve">er </w:t>
      </w:r>
      <w:r w:rsidRPr="00110EB9">
        <w:rPr>
          <w:sz w:val="28"/>
          <w:szCs w:val="28"/>
        </w:rPr>
        <w:t>geen plaats meer.</w:t>
      </w:r>
      <w:r w:rsidR="00685913" w:rsidRPr="00110EB9">
        <w:rPr>
          <w:sz w:val="28"/>
          <w:szCs w:val="28"/>
        </w:rPr>
        <w:t xml:space="preserve"> </w:t>
      </w:r>
    </w:p>
    <w:p w14:paraId="265A3329" w14:textId="77777777" w:rsidR="00B341FF" w:rsidRPr="00110EB9" w:rsidRDefault="00AB1697" w:rsidP="00F967C8">
      <w:pPr>
        <w:spacing w:line="480" w:lineRule="auto"/>
        <w:rPr>
          <w:sz w:val="28"/>
          <w:szCs w:val="28"/>
        </w:rPr>
      </w:pPr>
      <w:r w:rsidRPr="00110EB9">
        <w:rPr>
          <w:sz w:val="28"/>
          <w:szCs w:val="28"/>
        </w:rPr>
        <w:t>Door al die ervaring die Nederlanders met hun waterwerken</w:t>
      </w:r>
      <w:r w:rsidR="00C552D8" w:rsidRPr="00110EB9">
        <w:rPr>
          <w:sz w:val="28"/>
          <w:szCs w:val="28"/>
        </w:rPr>
        <w:t xml:space="preserve"> hebben</w:t>
      </w:r>
      <w:r w:rsidRPr="00110EB9">
        <w:rPr>
          <w:sz w:val="28"/>
          <w:szCs w:val="28"/>
        </w:rPr>
        <w:t xml:space="preserve">, zijn Nederlandse waterbouwkundige ingenieurs wereldberoemd. Je vindt Nederlandse ingenieursbedrijven in Azië, bij de </w:t>
      </w:r>
      <w:commentRangeStart w:id="17"/>
      <w:r w:rsidRPr="00110EB9">
        <w:rPr>
          <w:sz w:val="28"/>
          <w:szCs w:val="28"/>
        </w:rPr>
        <w:t xml:space="preserve">aanleg </w:t>
      </w:r>
      <w:commentRangeEnd w:id="17"/>
      <w:r w:rsidR="006B2868">
        <w:rPr>
          <w:rStyle w:val="Rimandocommento"/>
        </w:rPr>
        <w:commentReference w:id="17"/>
      </w:r>
      <w:r w:rsidRPr="00110EB9">
        <w:rPr>
          <w:sz w:val="28"/>
          <w:szCs w:val="28"/>
        </w:rPr>
        <w:t xml:space="preserve">en het onderhoud van </w:t>
      </w:r>
      <w:r w:rsidRPr="00110EB9">
        <w:rPr>
          <w:sz w:val="28"/>
          <w:szCs w:val="28"/>
        </w:rPr>
        <w:lastRenderedPageBreak/>
        <w:t>havens; je vindt ze ook in het Midden-Oosten</w:t>
      </w:r>
      <w:r w:rsidR="00C552D8" w:rsidRPr="00110EB9">
        <w:rPr>
          <w:sz w:val="28"/>
          <w:szCs w:val="28"/>
        </w:rPr>
        <w:t xml:space="preserve">, </w:t>
      </w:r>
      <w:r w:rsidRPr="00110EB9">
        <w:rPr>
          <w:sz w:val="28"/>
          <w:szCs w:val="28"/>
        </w:rPr>
        <w:t xml:space="preserve">daar worden hele kunstmatige eilanden (bijvoorbeeld bij Dubai) ontworpen </w:t>
      </w:r>
      <w:r w:rsidR="00C552D8" w:rsidRPr="00110EB9">
        <w:rPr>
          <w:sz w:val="28"/>
          <w:szCs w:val="28"/>
        </w:rPr>
        <w:t xml:space="preserve">en aangelegd </w:t>
      </w:r>
      <w:r w:rsidRPr="00110EB9">
        <w:rPr>
          <w:sz w:val="28"/>
          <w:szCs w:val="28"/>
        </w:rPr>
        <w:t>door Nederlandse</w:t>
      </w:r>
      <w:r w:rsidR="00685913" w:rsidRPr="00110EB9">
        <w:rPr>
          <w:sz w:val="28"/>
          <w:szCs w:val="28"/>
        </w:rPr>
        <w:t xml:space="preserve"> </w:t>
      </w:r>
      <w:r w:rsidRPr="00110EB9">
        <w:rPr>
          <w:sz w:val="28"/>
          <w:szCs w:val="28"/>
        </w:rPr>
        <w:t>waterbouwkundigen.</w:t>
      </w:r>
      <w:r w:rsidR="00685913" w:rsidRPr="00110EB9">
        <w:rPr>
          <w:sz w:val="28"/>
          <w:szCs w:val="28"/>
        </w:rPr>
        <w:t xml:space="preserve"> </w:t>
      </w:r>
      <w:r w:rsidRPr="00110EB9">
        <w:rPr>
          <w:sz w:val="28"/>
          <w:szCs w:val="28"/>
        </w:rPr>
        <w:t>Maar ook in de VS: na de verwoestende orkaan Katrina in 2005 zijn Nederlandse b</w:t>
      </w:r>
      <w:r w:rsidR="00B341FF" w:rsidRPr="00110EB9">
        <w:rPr>
          <w:sz w:val="28"/>
          <w:szCs w:val="28"/>
        </w:rPr>
        <w:t>e</w:t>
      </w:r>
      <w:r w:rsidRPr="00110EB9">
        <w:rPr>
          <w:sz w:val="28"/>
          <w:szCs w:val="28"/>
        </w:rPr>
        <w:t xml:space="preserve">drijven </w:t>
      </w:r>
      <w:r w:rsidR="00B341FF" w:rsidRPr="00110EB9">
        <w:rPr>
          <w:sz w:val="28"/>
          <w:szCs w:val="28"/>
        </w:rPr>
        <w:t xml:space="preserve">in New Orleans </w:t>
      </w:r>
      <w:r w:rsidRPr="00110EB9">
        <w:rPr>
          <w:sz w:val="28"/>
          <w:szCs w:val="28"/>
        </w:rPr>
        <w:t xml:space="preserve">komen </w:t>
      </w:r>
      <w:r w:rsidR="00B341FF" w:rsidRPr="00110EB9">
        <w:rPr>
          <w:sz w:val="28"/>
          <w:szCs w:val="28"/>
        </w:rPr>
        <w:t>adviseren over de verbetering van de kustverdediging aldaar.</w:t>
      </w:r>
    </w:p>
    <w:p w14:paraId="6D69612B" w14:textId="77777777" w:rsidR="00B341FF" w:rsidRPr="00110EB9" w:rsidRDefault="00B341FF" w:rsidP="00F967C8">
      <w:pPr>
        <w:spacing w:line="480" w:lineRule="auto"/>
        <w:rPr>
          <w:sz w:val="28"/>
          <w:szCs w:val="28"/>
        </w:rPr>
      </w:pPr>
      <w:r w:rsidRPr="00110EB9">
        <w:rPr>
          <w:sz w:val="28"/>
          <w:szCs w:val="28"/>
        </w:rPr>
        <w:t>Want Nederlanders weten het maar al te goed: het water is vaak jouw vriend maar soms ook jouw vijand. In Nederland vind je daarom allerlei ingenieuze waterwerken</w:t>
      </w:r>
      <w:r w:rsidR="00C552D8" w:rsidRPr="00110EB9">
        <w:rPr>
          <w:sz w:val="28"/>
          <w:szCs w:val="28"/>
        </w:rPr>
        <w:t>. Zo</w:t>
      </w:r>
      <w:r w:rsidRPr="00110EB9">
        <w:rPr>
          <w:sz w:val="28"/>
          <w:szCs w:val="28"/>
        </w:rPr>
        <w:t xml:space="preserve"> noemde </w:t>
      </w:r>
      <w:r w:rsidR="00C552D8" w:rsidRPr="00110EB9">
        <w:rPr>
          <w:sz w:val="28"/>
          <w:szCs w:val="28"/>
        </w:rPr>
        <w:t xml:space="preserve">ik </w:t>
      </w:r>
      <w:r w:rsidRPr="00110EB9">
        <w:rPr>
          <w:sz w:val="28"/>
          <w:szCs w:val="28"/>
        </w:rPr>
        <w:t xml:space="preserve">net al de </w:t>
      </w:r>
      <w:r w:rsidRPr="00110EB9">
        <w:rPr>
          <w:b/>
          <w:sz w:val="28"/>
          <w:szCs w:val="28"/>
          <w:highlight w:val="yellow"/>
        </w:rPr>
        <w:t>afsluitdijk</w:t>
      </w:r>
      <w:r w:rsidR="00C552D8" w:rsidRPr="00110EB9">
        <w:rPr>
          <w:sz w:val="28"/>
          <w:szCs w:val="28"/>
        </w:rPr>
        <w:t xml:space="preserve">, </w:t>
      </w:r>
      <w:r w:rsidRPr="00110EB9">
        <w:rPr>
          <w:sz w:val="28"/>
          <w:szCs w:val="28"/>
        </w:rPr>
        <w:t>dat ding is gigantisch</w:t>
      </w:r>
      <w:r w:rsidR="00C552D8" w:rsidRPr="00110EB9">
        <w:rPr>
          <w:sz w:val="28"/>
          <w:szCs w:val="28"/>
        </w:rPr>
        <w:t>:</w:t>
      </w:r>
      <w:r w:rsidRPr="00110EB9">
        <w:rPr>
          <w:sz w:val="28"/>
          <w:szCs w:val="28"/>
        </w:rPr>
        <w:t xml:space="preserve"> als je eroverheen rijdt, zie je links de Noordzee en rechts dat enorme IJsselmeer.</w:t>
      </w:r>
      <w:r w:rsidR="00685913" w:rsidRPr="00110EB9">
        <w:rPr>
          <w:sz w:val="28"/>
          <w:szCs w:val="28"/>
        </w:rPr>
        <w:t xml:space="preserve"> </w:t>
      </w:r>
      <w:r w:rsidRPr="00110EB9">
        <w:rPr>
          <w:sz w:val="28"/>
          <w:szCs w:val="28"/>
        </w:rPr>
        <w:t xml:space="preserve">Er zitten wel een paar sluizen in om het scheepvaartverkeer </w:t>
      </w:r>
      <w:r w:rsidR="00C552D8" w:rsidRPr="00110EB9">
        <w:rPr>
          <w:sz w:val="28"/>
          <w:szCs w:val="28"/>
        </w:rPr>
        <w:t>er</w:t>
      </w:r>
      <w:r w:rsidRPr="00110EB9">
        <w:rPr>
          <w:sz w:val="28"/>
          <w:szCs w:val="28"/>
        </w:rPr>
        <w:t>door te laten, maar in principe is het IJsselmeer nu helemaal dicht en stroomt er geen zout water meer maar zoet water</w:t>
      </w:r>
      <w:r w:rsidR="00C552D8" w:rsidRPr="00110EB9">
        <w:rPr>
          <w:sz w:val="28"/>
          <w:szCs w:val="28"/>
        </w:rPr>
        <w:t>, dankzij die afsluitdijk</w:t>
      </w:r>
      <w:r w:rsidRPr="00110EB9">
        <w:rPr>
          <w:sz w:val="28"/>
          <w:szCs w:val="28"/>
        </w:rPr>
        <w:t xml:space="preserve">. </w:t>
      </w:r>
    </w:p>
    <w:p w14:paraId="7EC18E14" w14:textId="77777777" w:rsidR="00815D57" w:rsidRPr="00110EB9" w:rsidRDefault="00B341FF" w:rsidP="00F967C8">
      <w:pPr>
        <w:spacing w:line="480" w:lineRule="auto"/>
        <w:rPr>
          <w:sz w:val="28"/>
          <w:szCs w:val="28"/>
        </w:rPr>
      </w:pPr>
      <w:r w:rsidRPr="00110EB9">
        <w:rPr>
          <w:sz w:val="28"/>
          <w:szCs w:val="28"/>
        </w:rPr>
        <w:t xml:space="preserve">Verder vind je in de provincie Noord-Holland een enorme zeedijk die heet de </w:t>
      </w:r>
      <w:r w:rsidRPr="00110EB9">
        <w:rPr>
          <w:b/>
          <w:sz w:val="28"/>
          <w:szCs w:val="28"/>
          <w:highlight w:val="yellow"/>
        </w:rPr>
        <w:t>Hondsbossche Zeewering</w:t>
      </w:r>
      <w:r w:rsidRPr="00110EB9">
        <w:rPr>
          <w:sz w:val="28"/>
          <w:szCs w:val="28"/>
        </w:rPr>
        <w:t>. Die is 15 kilometer lang en sluit een oud estuarium af.</w:t>
      </w:r>
      <w:r w:rsidR="00685913" w:rsidRPr="00110EB9">
        <w:rPr>
          <w:sz w:val="28"/>
          <w:szCs w:val="28"/>
        </w:rPr>
        <w:t xml:space="preserve"> </w:t>
      </w:r>
      <w:r w:rsidRPr="00110EB9">
        <w:rPr>
          <w:sz w:val="28"/>
          <w:szCs w:val="28"/>
        </w:rPr>
        <w:t>Circa 10 jaar geleden heeft men die dijk versterkt door</w:t>
      </w:r>
      <w:r w:rsidR="00685913" w:rsidRPr="00110EB9">
        <w:rPr>
          <w:sz w:val="28"/>
          <w:szCs w:val="28"/>
        </w:rPr>
        <w:t xml:space="preserve"> </w:t>
      </w:r>
      <w:r w:rsidRPr="00110EB9">
        <w:rPr>
          <w:sz w:val="28"/>
          <w:szCs w:val="28"/>
        </w:rPr>
        <w:t>er aan de kant van de zee</w:t>
      </w:r>
      <w:r w:rsidR="00685913" w:rsidRPr="00110EB9">
        <w:rPr>
          <w:sz w:val="28"/>
          <w:szCs w:val="28"/>
        </w:rPr>
        <w:t xml:space="preserve"> </w:t>
      </w:r>
      <w:r w:rsidRPr="00110EB9">
        <w:rPr>
          <w:sz w:val="28"/>
          <w:szCs w:val="28"/>
        </w:rPr>
        <w:t>een kunstmatig strand voor op te spuiten</w:t>
      </w:r>
      <w:r w:rsidR="00815D57" w:rsidRPr="00110EB9">
        <w:rPr>
          <w:sz w:val="28"/>
          <w:szCs w:val="28"/>
        </w:rPr>
        <w:t xml:space="preserve">. Dat strand met </w:t>
      </w:r>
      <w:r w:rsidRPr="00110EB9">
        <w:rPr>
          <w:sz w:val="28"/>
          <w:szCs w:val="28"/>
        </w:rPr>
        <w:t xml:space="preserve">een </w:t>
      </w:r>
      <w:r w:rsidR="00815D57" w:rsidRPr="00110EB9">
        <w:rPr>
          <w:sz w:val="28"/>
          <w:szCs w:val="28"/>
        </w:rPr>
        <w:t xml:space="preserve">splinternieuwe </w:t>
      </w:r>
      <w:r w:rsidRPr="00110EB9">
        <w:rPr>
          <w:sz w:val="28"/>
          <w:szCs w:val="28"/>
        </w:rPr>
        <w:t xml:space="preserve">duinenrij ervoor </w:t>
      </w:r>
      <w:r w:rsidR="00815D57" w:rsidRPr="00110EB9">
        <w:rPr>
          <w:sz w:val="28"/>
          <w:szCs w:val="28"/>
        </w:rPr>
        <w:t xml:space="preserve">is ongeveer een kilometer breed en vormt een natuurgebied, ter versterking van die zeedijk. </w:t>
      </w:r>
    </w:p>
    <w:p w14:paraId="62747EFD" w14:textId="77777777" w:rsidR="00815D57" w:rsidRPr="00110EB9" w:rsidRDefault="00815D57" w:rsidP="00F967C8">
      <w:pPr>
        <w:spacing w:line="480" w:lineRule="auto"/>
        <w:rPr>
          <w:sz w:val="28"/>
          <w:szCs w:val="28"/>
        </w:rPr>
      </w:pPr>
      <w:r w:rsidRPr="00110EB9">
        <w:rPr>
          <w:sz w:val="28"/>
          <w:szCs w:val="28"/>
        </w:rPr>
        <w:t xml:space="preserve">Dan is er nog de </w:t>
      </w:r>
      <w:commentRangeStart w:id="18"/>
      <w:r w:rsidRPr="00110EB9">
        <w:rPr>
          <w:b/>
          <w:sz w:val="28"/>
          <w:szCs w:val="28"/>
          <w:highlight w:val="yellow"/>
        </w:rPr>
        <w:t>Oosterschelde</w:t>
      </w:r>
      <w:r w:rsidR="00C552D8" w:rsidRPr="00110EB9">
        <w:rPr>
          <w:b/>
          <w:sz w:val="28"/>
          <w:szCs w:val="28"/>
          <w:highlight w:val="yellow"/>
        </w:rPr>
        <w:t>kering</w:t>
      </w:r>
      <w:commentRangeEnd w:id="18"/>
      <w:r w:rsidR="004C0333">
        <w:rPr>
          <w:rStyle w:val="Rimandocommento"/>
        </w:rPr>
        <w:commentReference w:id="18"/>
      </w:r>
      <w:r w:rsidRPr="00110EB9">
        <w:rPr>
          <w:sz w:val="28"/>
          <w:szCs w:val="28"/>
        </w:rPr>
        <w:t xml:space="preserve">. Die ligt in het zuiden, richting België. Die is gebouwd na de watersnood van 1953. Deze </w:t>
      </w:r>
      <w:r w:rsidR="00C552D8" w:rsidRPr="00110EB9">
        <w:rPr>
          <w:sz w:val="28"/>
          <w:szCs w:val="28"/>
        </w:rPr>
        <w:t xml:space="preserve">dam in het estuarium van de </w:t>
      </w:r>
      <w:r w:rsidR="00C552D8" w:rsidRPr="00110EB9">
        <w:rPr>
          <w:sz w:val="28"/>
          <w:szCs w:val="28"/>
        </w:rPr>
        <w:lastRenderedPageBreak/>
        <w:t xml:space="preserve">schelde </w:t>
      </w:r>
      <w:r w:rsidRPr="00110EB9">
        <w:rPr>
          <w:sz w:val="28"/>
          <w:szCs w:val="28"/>
        </w:rPr>
        <w:t>is half open, half dicht.</w:t>
      </w:r>
      <w:r w:rsidR="00685913" w:rsidRPr="00110EB9">
        <w:rPr>
          <w:sz w:val="28"/>
          <w:szCs w:val="28"/>
        </w:rPr>
        <w:t xml:space="preserve"> </w:t>
      </w:r>
      <w:r w:rsidRPr="00110EB9">
        <w:rPr>
          <w:sz w:val="28"/>
          <w:szCs w:val="28"/>
        </w:rPr>
        <w:t>Dat betekent dat het water achter die dam brak is: soms zout, soms zoet, of iets daartussenin.</w:t>
      </w:r>
      <w:r w:rsidR="00685913" w:rsidRPr="00110EB9">
        <w:rPr>
          <w:sz w:val="28"/>
          <w:szCs w:val="28"/>
        </w:rPr>
        <w:t xml:space="preserve"> </w:t>
      </w:r>
      <w:r w:rsidRPr="00110EB9">
        <w:rPr>
          <w:sz w:val="28"/>
          <w:szCs w:val="28"/>
        </w:rPr>
        <w:t xml:space="preserve">Deze waterkering wordt helemaal afgesloten zodra het water te hoog wordt of als er een storm nadert. Verder is hij vaak open of halfopen. </w:t>
      </w:r>
    </w:p>
    <w:p w14:paraId="2A389524" w14:textId="77777777" w:rsidR="00577853" w:rsidRPr="00110EB9" w:rsidRDefault="00815D57" w:rsidP="00F967C8">
      <w:pPr>
        <w:spacing w:line="480" w:lineRule="auto"/>
        <w:rPr>
          <w:sz w:val="28"/>
          <w:szCs w:val="28"/>
        </w:rPr>
      </w:pPr>
      <w:r w:rsidRPr="00110EB9">
        <w:rPr>
          <w:sz w:val="28"/>
          <w:szCs w:val="28"/>
        </w:rPr>
        <w:t xml:space="preserve">En tot slot is er nog de </w:t>
      </w:r>
      <w:r w:rsidRPr="00110EB9">
        <w:rPr>
          <w:b/>
          <w:sz w:val="28"/>
          <w:szCs w:val="28"/>
          <w:highlight w:val="yellow"/>
        </w:rPr>
        <w:t>Maeslandkering</w:t>
      </w:r>
      <w:r w:rsidRPr="00110EB9">
        <w:rPr>
          <w:sz w:val="28"/>
          <w:szCs w:val="28"/>
        </w:rPr>
        <w:t>, gebouwd in 1997 en daarmee de jongste telg uit deze familie spectaculaire waterwerken. Dit zij</w:t>
      </w:r>
      <w:r w:rsidR="00577853" w:rsidRPr="00110EB9">
        <w:rPr>
          <w:sz w:val="28"/>
          <w:szCs w:val="28"/>
        </w:rPr>
        <w:t>n</w:t>
      </w:r>
      <w:r w:rsidRPr="00110EB9">
        <w:rPr>
          <w:sz w:val="28"/>
          <w:szCs w:val="28"/>
        </w:rPr>
        <w:t xml:space="preserve"> twee futuristische beweegbare damwanden van elk ru</w:t>
      </w:r>
      <w:r w:rsidR="00577853" w:rsidRPr="00110EB9">
        <w:rPr>
          <w:sz w:val="28"/>
          <w:szCs w:val="28"/>
        </w:rPr>
        <w:t>i</w:t>
      </w:r>
      <w:r w:rsidRPr="00110EB9">
        <w:rPr>
          <w:sz w:val="28"/>
          <w:szCs w:val="28"/>
        </w:rPr>
        <w:t>m 200 meter groot</w:t>
      </w:r>
      <w:r w:rsidR="00577853" w:rsidRPr="00110EB9">
        <w:rPr>
          <w:sz w:val="28"/>
          <w:szCs w:val="28"/>
        </w:rPr>
        <w:t xml:space="preserve">. Ze hebben de vorm van </w:t>
      </w:r>
      <w:commentRangeStart w:id="19"/>
      <w:r w:rsidRPr="00110EB9">
        <w:rPr>
          <w:sz w:val="28"/>
          <w:szCs w:val="28"/>
        </w:rPr>
        <w:t>twee halve bogen</w:t>
      </w:r>
      <w:r w:rsidR="00577853" w:rsidRPr="00110EB9">
        <w:rPr>
          <w:sz w:val="28"/>
          <w:szCs w:val="28"/>
        </w:rPr>
        <w:t xml:space="preserve"> </w:t>
      </w:r>
      <w:commentRangeEnd w:id="19"/>
      <w:r w:rsidR="004C0333">
        <w:rPr>
          <w:rStyle w:val="Rimandocommento"/>
        </w:rPr>
        <w:commentReference w:id="19"/>
      </w:r>
      <w:r w:rsidR="00577853" w:rsidRPr="00110EB9">
        <w:rPr>
          <w:sz w:val="28"/>
          <w:szCs w:val="28"/>
        </w:rPr>
        <w:t xml:space="preserve">die als </w:t>
      </w:r>
      <w:r w:rsidR="00685913" w:rsidRPr="00110EB9">
        <w:rPr>
          <w:sz w:val="28"/>
          <w:szCs w:val="28"/>
        </w:rPr>
        <w:t>reusachtige</w:t>
      </w:r>
      <w:r w:rsidR="00577853" w:rsidRPr="00110EB9">
        <w:rPr>
          <w:sz w:val="28"/>
          <w:szCs w:val="28"/>
        </w:rPr>
        <w:t xml:space="preserve"> waterdeuren het zeegat kunnen afsluiten. </w:t>
      </w:r>
    </w:p>
    <w:p w14:paraId="57BE48C3" w14:textId="77777777" w:rsidR="001D5C32" w:rsidRPr="00110EB9" w:rsidRDefault="00577853" w:rsidP="00F967C8">
      <w:pPr>
        <w:spacing w:line="480" w:lineRule="auto"/>
        <w:rPr>
          <w:sz w:val="28"/>
          <w:szCs w:val="28"/>
        </w:rPr>
      </w:pPr>
      <w:r w:rsidRPr="00110EB9">
        <w:rPr>
          <w:sz w:val="28"/>
          <w:szCs w:val="28"/>
        </w:rPr>
        <w:t>Maar even terug naar al die gevaren van het water in Nederland.</w:t>
      </w:r>
      <w:r w:rsidR="00685913" w:rsidRPr="00110EB9">
        <w:rPr>
          <w:sz w:val="28"/>
          <w:szCs w:val="28"/>
        </w:rPr>
        <w:t xml:space="preserve"> </w:t>
      </w:r>
      <w:r w:rsidRPr="00110EB9">
        <w:rPr>
          <w:sz w:val="28"/>
          <w:szCs w:val="28"/>
        </w:rPr>
        <w:t xml:space="preserve">Daar kun je </w:t>
      </w:r>
      <w:r w:rsidR="00685913" w:rsidRPr="00110EB9">
        <w:rPr>
          <w:sz w:val="28"/>
          <w:szCs w:val="28"/>
        </w:rPr>
        <w:t xml:space="preserve">wel </w:t>
      </w:r>
      <w:r w:rsidRPr="00110EB9">
        <w:rPr>
          <w:sz w:val="28"/>
          <w:szCs w:val="28"/>
        </w:rPr>
        <w:t>allerlei waterwerken</w:t>
      </w:r>
      <w:r w:rsidR="00685913" w:rsidRPr="00110EB9">
        <w:rPr>
          <w:sz w:val="28"/>
          <w:szCs w:val="28"/>
        </w:rPr>
        <w:t xml:space="preserve"> </w:t>
      </w:r>
      <w:r w:rsidRPr="00110EB9">
        <w:rPr>
          <w:sz w:val="28"/>
          <w:szCs w:val="28"/>
        </w:rPr>
        <w:t>tegen bouwen, maar</w:t>
      </w:r>
      <w:r w:rsidR="00685913" w:rsidRPr="00110EB9">
        <w:rPr>
          <w:sz w:val="28"/>
          <w:szCs w:val="28"/>
        </w:rPr>
        <w:t xml:space="preserve"> </w:t>
      </w:r>
      <w:r w:rsidRPr="00110EB9">
        <w:rPr>
          <w:sz w:val="28"/>
          <w:szCs w:val="28"/>
        </w:rPr>
        <w:t>er gaan tegenwoordig steeds vaker stemmen op om land terug te geven aan de zee: om de rivieren en de zee dus meer ruimte te geven.</w:t>
      </w:r>
      <w:r w:rsidR="00685913" w:rsidRPr="00110EB9">
        <w:rPr>
          <w:sz w:val="28"/>
          <w:szCs w:val="28"/>
        </w:rPr>
        <w:t xml:space="preserve"> </w:t>
      </w:r>
      <w:r w:rsidRPr="00110EB9">
        <w:rPr>
          <w:sz w:val="28"/>
          <w:szCs w:val="28"/>
        </w:rPr>
        <w:t xml:space="preserve">Een zo’n project heet ‘Ruimte voor de rivier’ en daarbij probeert men zoveel mogelijk grond terug te geven aan de grote rivieren, zodat </w:t>
      </w:r>
      <w:r w:rsidR="00685913" w:rsidRPr="00110EB9">
        <w:rPr>
          <w:sz w:val="28"/>
          <w:szCs w:val="28"/>
        </w:rPr>
        <w:t xml:space="preserve">die </w:t>
      </w:r>
      <w:r w:rsidRPr="00110EB9">
        <w:rPr>
          <w:sz w:val="28"/>
          <w:szCs w:val="28"/>
        </w:rPr>
        <w:t>veilig buiten hun oevers kunnen treden, mocht het weer een keer hoog water zijn.</w:t>
      </w:r>
      <w:r w:rsidR="00685913" w:rsidRPr="00110EB9">
        <w:rPr>
          <w:sz w:val="28"/>
          <w:szCs w:val="28"/>
        </w:rPr>
        <w:t xml:space="preserve"> </w:t>
      </w:r>
    </w:p>
    <w:p w14:paraId="39FA5401" w14:textId="77777777" w:rsidR="00685913" w:rsidRPr="00110EB9" w:rsidRDefault="00685913" w:rsidP="00F967C8">
      <w:pPr>
        <w:spacing w:line="480" w:lineRule="auto"/>
        <w:rPr>
          <w:sz w:val="28"/>
          <w:szCs w:val="28"/>
        </w:rPr>
      </w:pPr>
      <w:r w:rsidRPr="00110EB9">
        <w:rPr>
          <w:sz w:val="28"/>
          <w:szCs w:val="28"/>
        </w:rPr>
        <w:t>Met de klimaatverandering, met de verwachting dat er meer extreem weer zal komen en dat de zeespiegel zal gaan stijgen gaan er ook stemmen op om grote delen van Nederland weer terug te geven aan de zee. Want als je de strijd niet kunt winnen, kun je je beter maar vroeg terugtrekken</w:t>
      </w:r>
      <w:r w:rsidR="00CE472C" w:rsidRPr="00110EB9">
        <w:rPr>
          <w:sz w:val="28"/>
          <w:szCs w:val="28"/>
        </w:rPr>
        <w:t xml:space="preserve"> – achter de dijk</w:t>
      </w:r>
      <w:r w:rsidRPr="00110EB9">
        <w:rPr>
          <w:sz w:val="28"/>
          <w:szCs w:val="28"/>
        </w:rPr>
        <w:t xml:space="preserve">. </w:t>
      </w:r>
    </w:p>
    <w:p w14:paraId="53758B2B" w14:textId="77777777" w:rsidR="009144AD" w:rsidRDefault="009144AD" w:rsidP="00F967C8">
      <w:pPr>
        <w:spacing w:line="480" w:lineRule="auto"/>
        <w:rPr>
          <w:sz w:val="28"/>
          <w:szCs w:val="28"/>
        </w:rPr>
      </w:pPr>
    </w:p>
    <w:p w14:paraId="2D290AEF" w14:textId="6DEF2DEA" w:rsidR="004C0333" w:rsidRPr="004C0333" w:rsidRDefault="004C0333" w:rsidP="00F967C8">
      <w:pPr>
        <w:spacing w:line="480" w:lineRule="auto"/>
        <w:rPr>
          <w:b/>
          <w:bCs/>
          <w:sz w:val="28"/>
          <w:szCs w:val="28"/>
        </w:rPr>
      </w:pPr>
      <w:r w:rsidRPr="004C0333">
        <w:rPr>
          <w:b/>
          <w:bCs/>
          <w:sz w:val="28"/>
          <w:szCs w:val="28"/>
        </w:rPr>
        <w:t xml:space="preserve">Altre parole utili: </w:t>
      </w:r>
    </w:p>
    <w:p w14:paraId="1698A56B" w14:textId="0010B07A" w:rsidR="004C0333" w:rsidRDefault="004C0333" w:rsidP="00F967C8">
      <w:pPr>
        <w:pStyle w:val="Paragrafoelenco"/>
        <w:numPr>
          <w:ilvl w:val="0"/>
          <w:numId w:val="1"/>
        </w:numPr>
        <w:spacing w:line="480" w:lineRule="auto"/>
        <w:rPr>
          <w:sz w:val="28"/>
          <w:szCs w:val="28"/>
        </w:rPr>
      </w:pPr>
      <w:r>
        <w:rPr>
          <w:sz w:val="28"/>
          <w:szCs w:val="28"/>
        </w:rPr>
        <w:t xml:space="preserve">Kustduinen = dune costiere </w:t>
      </w:r>
    </w:p>
    <w:p w14:paraId="3B5A3E12" w14:textId="7C8F9317" w:rsidR="004C0333" w:rsidRDefault="004C0333" w:rsidP="00F967C8">
      <w:pPr>
        <w:pStyle w:val="Paragrafoelenco"/>
        <w:numPr>
          <w:ilvl w:val="0"/>
          <w:numId w:val="1"/>
        </w:numPr>
        <w:spacing w:line="480" w:lineRule="auto"/>
        <w:rPr>
          <w:sz w:val="28"/>
          <w:szCs w:val="28"/>
          <w:lang w:val="it-IT"/>
        </w:rPr>
      </w:pPr>
      <w:proofErr w:type="spellStart"/>
      <w:r w:rsidRPr="004C0333">
        <w:rPr>
          <w:sz w:val="28"/>
          <w:szCs w:val="28"/>
          <w:lang w:val="it-IT"/>
        </w:rPr>
        <w:t>Deltawerken</w:t>
      </w:r>
      <w:proofErr w:type="spellEnd"/>
      <w:r w:rsidRPr="004C0333">
        <w:rPr>
          <w:sz w:val="28"/>
          <w:szCs w:val="28"/>
          <w:lang w:val="it-IT"/>
        </w:rPr>
        <w:t xml:space="preserve"> = piano delta. progetto ideato e avviato in seguito all'inondazione causata dal Mare del Nord nel 1953 nei Paesi Bassi, per evitare il ripetersi di simili catastrofi.</w:t>
      </w:r>
    </w:p>
    <w:p w14:paraId="3E4A45DA" w14:textId="3CCE2422" w:rsidR="004C0333" w:rsidRPr="004C0333" w:rsidRDefault="004C0333" w:rsidP="00F967C8">
      <w:pPr>
        <w:pStyle w:val="Paragrafoelenco"/>
        <w:numPr>
          <w:ilvl w:val="0"/>
          <w:numId w:val="1"/>
        </w:numPr>
        <w:spacing w:line="480" w:lineRule="auto"/>
        <w:rPr>
          <w:sz w:val="28"/>
          <w:szCs w:val="28"/>
          <w:lang w:val="it-IT"/>
        </w:rPr>
      </w:pPr>
      <w:proofErr w:type="spellStart"/>
      <w:r>
        <w:rPr>
          <w:sz w:val="28"/>
          <w:szCs w:val="28"/>
          <w:lang w:val="it-IT"/>
        </w:rPr>
        <w:t>Kantelt</w:t>
      </w:r>
      <w:proofErr w:type="spellEnd"/>
      <w:r>
        <w:rPr>
          <w:sz w:val="28"/>
          <w:szCs w:val="28"/>
          <w:lang w:val="it-IT"/>
        </w:rPr>
        <w:t xml:space="preserve"> = </w:t>
      </w:r>
      <w:r w:rsidRPr="004C0333">
        <w:rPr>
          <w:b/>
          <w:bCs/>
          <w:sz w:val="28"/>
          <w:szCs w:val="28"/>
          <w:lang w:val="it-IT"/>
        </w:rPr>
        <w:t>subsidenza</w:t>
      </w:r>
      <w:r>
        <w:rPr>
          <w:sz w:val="28"/>
          <w:szCs w:val="28"/>
          <w:lang w:val="it-IT"/>
        </w:rPr>
        <w:t xml:space="preserve"> del terreno, processo attraverso cui il terreno tende a sprofondare</w:t>
      </w:r>
    </w:p>
    <w:p w14:paraId="5F68E489" w14:textId="77777777" w:rsidR="00134D89" w:rsidRPr="004C0333" w:rsidRDefault="00134D89" w:rsidP="00F967C8">
      <w:pPr>
        <w:spacing w:line="480" w:lineRule="auto"/>
        <w:rPr>
          <w:sz w:val="28"/>
          <w:szCs w:val="28"/>
          <w:lang w:val="it-IT"/>
        </w:rPr>
      </w:pPr>
    </w:p>
    <w:bookmarkEnd w:id="0"/>
    <w:p w14:paraId="56143588" w14:textId="77777777" w:rsidR="00134D89" w:rsidRPr="004C0333" w:rsidRDefault="00134D89" w:rsidP="00F967C8">
      <w:pPr>
        <w:spacing w:line="480" w:lineRule="auto"/>
        <w:rPr>
          <w:sz w:val="28"/>
          <w:szCs w:val="28"/>
          <w:lang w:val="it-IT"/>
        </w:rPr>
      </w:pPr>
    </w:p>
    <w:sectPr w:rsidR="00134D89" w:rsidRPr="004C0333" w:rsidSect="004A5F4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ola Gentile" w:date="2023-12-02T10:59:00Z" w:initials="PG">
    <w:p w14:paraId="425A8452" w14:textId="77777777" w:rsidR="00E53C92" w:rsidRPr="00F967C8" w:rsidRDefault="00E53C92" w:rsidP="00AE6D4F">
      <w:pPr>
        <w:pStyle w:val="Testocommento"/>
        <w:rPr>
          <w:lang w:val="it-IT"/>
        </w:rPr>
      </w:pPr>
      <w:r>
        <w:rPr>
          <w:rStyle w:val="Rimandocommento"/>
        </w:rPr>
        <w:annotationRef/>
      </w:r>
      <w:r w:rsidRPr="00F967C8">
        <w:rPr>
          <w:lang w:val="it-IT"/>
        </w:rPr>
        <w:t xml:space="preserve">Rialzi artificiali </w:t>
      </w:r>
    </w:p>
  </w:comment>
  <w:comment w:id="2" w:author="Paola Gentile" w:date="2023-12-02T11:00:00Z" w:initials="PG">
    <w:p w14:paraId="6CCE662C" w14:textId="77777777" w:rsidR="00E53C92" w:rsidRPr="00F967C8" w:rsidRDefault="00E53C92" w:rsidP="00415FF5">
      <w:pPr>
        <w:pStyle w:val="Testocommento"/>
        <w:rPr>
          <w:lang w:val="it-IT"/>
        </w:rPr>
      </w:pPr>
      <w:r>
        <w:rPr>
          <w:rStyle w:val="Rimandocommento"/>
        </w:rPr>
        <w:annotationRef/>
      </w:r>
      <w:r w:rsidRPr="00F967C8">
        <w:rPr>
          <w:lang w:val="it-IT"/>
        </w:rPr>
        <w:t>Sinonimo di 'terpen' - rialzi artificiali</w:t>
      </w:r>
    </w:p>
  </w:comment>
  <w:comment w:id="3" w:author="GENTILE PAOLA" w:date="2022-11-23T20:44:00Z" w:initials="GP">
    <w:p w14:paraId="0651C2F9" w14:textId="06CB14BB" w:rsidR="005C1A83" w:rsidRPr="00F967C8" w:rsidRDefault="005C1A83" w:rsidP="003225A0">
      <w:pPr>
        <w:pStyle w:val="Testocommento"/>
        <w:rPr>
          <w:lang w:val="it-IT"/>
        </w:rPr>
      </w:pPr>
      <w:r>
        <w:rPr>
          <w:rStyle w:val="Rimandocommento"/>
        </w:rPr>
        <w:annotationRef/>
      </w:r>
      <w:r w:rsidRPr="00F967C8">
        <w:rPr>
          <w:color w:val="4E4890"/>
          <w:highlight w:val="white"/>
          <w:lang w:val="it-IT"/>
        </w:rPr>
        <w:t>alta carica all'interno di un ente per la gestione delle acque in Olanda</w:t>
      </w:r>
      <w:r w:rsidRPr="00F967C8">
        <w:rPr>
          <w:lang w:val="it-IT"/>
        </w:rPr>
        <w:t xml:space="preserve"> </w:t>
      </w:r>
    </w:p>
  </w:comment>
  <w:comment w:id="4" w:author="GENTILE PAOLA" w:date="2022-11-23T20:44:00Z" w:initials="GP">
    <w:p w14:paraId="6E09E3E5" w14:textId="77777777" w:rsidR="005C1A83" w:rsidRPr="00F967C8" w:rsidRDefault="005C1A83" w:rsidP="006A5621">
      <w:pPr>
        <w:pStyle w:val="Testocommento"/>
        <w:rPr>
          <w:lang w:val="it-IT"/>
        </w:rPr>
      </w:pPr>
      <w:r>
        <w:rPr>
          <w:rStyle w:val="Rimandocommento"/>
        </w:rPr>
        <w:annotationRef/>
      </w:r>
      <w:r w:rsidRPr="00F967C8">
        <w:rPr>
          <w:i/>
          <w:iCs/>
          <w:color w:val="1F2756"/>
          <w:highlight w:val="white"/>
          <w:lang w:val="it-IT"/>
        </w:rPr>
        <w:t> </w:t>
      </w:r>
      <w:r w:rsidRPr="00F967C8">
        <w:rPr>
          <w:color w:val="4E4890"/>
          <w:highlight w:val="white"/>
          <w:lang w:val="it-IT"/>
        </w:rPr>
        <w:t>sovrintendente alle dighe nei Paesi Bassi</w:t>
      </w:r>
      <w:r w:rsidRPr="00F967C8">
        <w:rPr>
          <w:lang w:val="it-IT"/>
        </w:rPr>
        <w:t xml:space="preserve"> </w:t>
      </w:r>
    </w:p>
  </w:comment>
  <w:comment w:id="5" w:author="GENTILE PAOLA" w:date="2022-11-23T20:45:00Z" w:initials="GP">
    <w:p w14:paraId="55CB02A1" w14:textId="77777777" w:rsidR="005C1A83" w:rsidRPr="00F967C8" w:rsidRDefault="005C1A83" w:rsidP="00B56BB8">
      <w:pPr>
        <w:pStyle w:val="Testocommento"/>
        <w:rPr>
          <w:lang w:val="it-IT"/>
        </w:rPr>
      </w:pPr>
      <w:r>
        <w:rPr>
          <w:rStyle w:val="Rimandocommento"/>
        </w:rPr>
        <w:annotationRef/>
      </w:r>
      <w:r w:rsidRPr="00F967C8">
        <w:rPr>
          <w:lang w:val="it-IT"/>
        </w:rPr>
        <w:t>Enti di gestione delle acque</w:t>
      </w:r>
    </w:p>
  </w:comment>
  <w:comment w:id="6" w:author="GENTILE PAOLA" w:date="2022-12-14T10:35:00Z" w:initials="GP">
    <w:p w14:paraId="734F53D2" w14:textId="77777777" w:rsidR="00E53C92" w:rsidRPr="00F967C8" w:rsidRDefault="006F2C26" w:rsidP="00720F8C">
      <w:pPr>
        <w:pStyle w:val="Testocommento"/>
        <w:rPr>
          <w:lang w:val="it-IT"/>
        </w:rPr>
      </w:pPr>
      <w:r>
        <w:rPr>
          <w:rStyle w:val="Rimandocommento"/>
        </w:rPr>
        <w:annotationRef/>
      </w:r>
      <w:r w:rsidR="00E53C92" w:rsidRPr="00F967C8">
        <w:rPr>
          <w:lang w:val="it-IT"/>
        </w:rPr>
        <w:t>idrovie</w:t>
      </w:r>
    </w:p>
  </w:comment>
  <w:comment w:id="7" w:author="GENTILE PAOLA" w:date="2022-11-23T20:46:00Z" w:initials="GP">
    <w:p w14:paraId="594975C5" w14:textId="77777777" w:rsidR="00E53C92" w:rsidRPr="00F967C8" w:rsidRDefault="005C1A83" w:rsidP="00DC77C4">
      <w:pPr>
        <w:pStyle w:val="Testocommento"/>
        <w:rPr>
          <w:lang w:val="it-IT"/>
        </w:rPr>
      </w:pPr>
      <w:r>
        <w:rPr>
          <w:rStyle w:val="Rimandocommento"/>
        </w:rPr>
        <w:annotationRef/>
      </w:r>
      <w:r w:rsidR="00E53C92" w:rsidRPr="00F967C8">
        <w:rPr>
          <w:lang w:val="it-IT"/>
        </w:rPr>
        <w:t>Vie terrestri</w:t>
      </w:r>
    </w:p>
  </w:comment>
  <w:comment w:id="8" w:author="GENTILE PAOLA" w:date="2022-11-23T20:46:00Z" w:initials="GP">
    <w:p w14:paraId="2E15B3E8" w14:textId="0FA2D48C" w:rsidR="005C1A83" w:rsidRPr="00F967C8" w:rsidRDefault="005C1A83" w:rsidP="00C57E29">
      <w:pPr>
        <w:pStyle w:val="Testocommento"/>
        <w:rPr>
          <w:lang w:val="it-IT"/>
        </w:rPr>
      </w:pPr>
      <w:r>
        <w:rPr>
          <w:rStyle w:val="Rimandocommento"/>
        </w:rPr>
        <w:annotationRef/>
      </w:r>
      <w:r w:rsidRPr="00F967C8">
        <w:rPr>
          <w:color w:val="4E4890"/>
          <w:highlight w:val="white"/>
          <w:lang w:val="it-IT"/>
        </w:rPr>
        <w:t>(Ministero dei) Lavori pubblici</w:t>
      </w:r>
      <w:r w:rsidRPr="00F967C8">
        <w:rPr>
          <w:i/>
          <w:iCs/>
          <w:color w:val="1F2756"/>
          <w:highlight w:val="white"/>
          <w:lang w:val="it-IT"/>
        </w:rPr>
        <w:t> </w:t>
      </w:r>
      <w:r w:rsidRPr="00F967C8">
        <w:rPr>
          <w:lang w:val="it-IT"/>
        </w:rPr>
        <w:t xml:space="preserve"> </w:t>
      </w:r>
    </w:p>
  </w:comment>
  <w:comment w:id="9" w:author="Paola Gentile" w:date="2023-12-02T10:59:00Z" w:initials="PG">
    <w:p w14:paraId="49666691" w14:textId="77777777" w:rsidR="00E53C92" w:rsidRPr="00F967C8" w:rsidRDefault="00E53C92" w:rsidP="00DF2719">
      <w:pPr>
        <w:pStyle w:val="Testocommento"/>
        <w:rPr>
          <w:lang w:val="it-IT"/>
        </w:rPr>
      </w:pPr>
      <w:r>
        <w:rPr>
          <w:rStyle w:val="Rimandocommento"/>
        </w:rPr>
        <w:annotationRef/>
      </w:r>
      <w:r w:rsidRPr="00F967C8">
        <w:rPr>
          <w:lang w:val="it-IT"/>
        </w:rPr>
        <w:t>Fortificazione costiera</w:t>
      </w:r>
    </w:p>
  </w:comment>
  <w:comment w:id="10" w:author="Paola Gentile" w:date="2023-12-02T10:57:00Z" w:initials="PG">
    <w:p w14:paraId="2407D31F" w14:textId="31F5EB8E" w:rsidR="00E53C92" w:rsidRPr="00F967C8" w:rsidRDefault="00E53C92" w:rsidP="005010C9">
      <w:pPr>
        <w:pStyle w:val="Testocommento"/>
        <w:rPr>
          <w:lang w:val="it-IT"/>
        </w:rPr>
      </w:pPr>
      <w:r>
        <w:rPr>
          <w:rStyle w:val="Rimandocommento"/>
        </w:rPr>
        <w:annotationRef/>
      </w:r>
      <w:r w:rsidRPr="00F967C8">
        <w:rPr>
          <w:lang w:val="it-IT"/>
        </w:rPr>
        <w:t>Argini fluviali</w:t>
      </w:r>
    </w:p>
  </w:comment>
  <w:comment w:id="11" w:author="GENTILE PAOLA" w:date="2022-11-23T20:46:00Z" w:initials="GP">
    <w:p w14:paraId="33B1A59D" w14:textId="20250DAD" w:rsidR="005C1A83" w:rsidRPr="00F967C8" w:rsidRDefault="005C1A83" w:rsidP="002A4F1D">
      <w:pPr>
        <w:pStyle w:val="Testocommento"/>
        <w:rPr>
          <w:lang w:val="it-IT"/>
        </w:rPr>
      </w:pPr>
      <w:r>
        <w:rPr>
          <w:rStyle w:val="Rimandocommento"/>
        </w:rPr>
        <w:annotationRef/>
      </w:r>
      <w:r w:rsidRPr="00F967C8">
        <w:rPr>
          <w:color w:val="4E4890"/>
          <w:highlight w:val="white"/>
          <w:lang w:val="it-IT"/>
        </w:rPr>
        <w:t>canale di scolo</w:t>
      </w:r>
      <w:r w:rsidRPr="00F967C8">
        <w:rPr>
          <w:lang w:val="it-IT"/>
        </w:rPr>
        <w:t xml:space="preserve"> </w:t>
      </w:r>
    </w:p>
  </w:comment>
  <w:comment w:id="12" w:author="GENTILE PAOLA" w:date="2022-11-23T20:47:00Z" w:initials="GP">
    <w:p w14:paraId="64ACFD35" w14:textId="77777777" w:rsidR="005C1A83" w:rsidRPr="00F967C8" w:rsidRDefault="005C1A83" w:rsidP="00557736">
      <w:pPr>
        <w:pStyle w:val="Testocommento"/>
        <w:rPr>
          <w:lang w:val="it-IT"/>
        </w:rPr>
      </w:pPr>
      <w:r>
        <w:rPr>
          <w:rStyle w:val="Rimandocommento"/>
        </w:rPr>
        <w:annotationRef/>
      </w:r>
      <w:r w:rsidRPr="00F967C8">
        <w:rPr>
          <w:lang w:val="it-IT"/>
        </w:rPr>
        <w:t>idrovora</w:t>
      </w:r>
    </w:p>
  </w:comment>
  <w:comment w:id="13" w:author="GENTILE PAOLA" w:date="2022-11-23T20:48:00Z" w:initials="GP">
    <w:p w14:paraId="699C3892" w14:textId="77777777" w:rsidR="00912A6A" w:rsidRPr="00F967C8" w:rsidRDefault="00912A6A" w:rsidP="000E213E">
      <w:pPr>
        <w:pStyle w:val="Testocommento"/>
        <w:rPr>
          <w:lang w:val="it-IT"/>
        </w:rPr>
      </w:pPr>
      <w:r>
        <w:rPr>
          <w:rStyle w:val="Rimandocommento"/>
        </w:rPr>
        <w:annotationRef/>
      </w:r>
      <w:r w:rsidRPr="00F967C8">
        <w:rPr>
          <w:lang w:val="it-IT"/>
        </w:rPr>
        <w:t>foce</w:t>
      </w:r>
    </w:p>
  </w:comment>
  <w:comment w:id="14" w:author="GENTILE PAOLA" w:date="2022-11-23T20:49:00Z" w:initials="GP">
    <w:p w14:paraId="61413A0A" w14:textId="77777777" w:rsidR="00912A6A" w:rsidRPr="00F967C8" w:rsidRDefault="00912A6A" w:rsidP="00646192">
      <w:pPr>
        <w:pStyle w:val="Testocommento"/>
        <w:rPr>
          <w:lang w:val="it-IT"/>
        </w:rPr>
      </w:pPr>
      <w:r>
        <w:rPr>
          <w:rStyle w:val="Rimandocommento"/>
        </w:rPr>
        <w:annotationRef/>
      </w:r>
      <w:r w:rsidRPr="00F967C8">
        <w:rPr>
          <w:lang w:val="it-IT"/>
        </w:rPr>
        <w:t>Diga di sbarramento</w:t>
      </w:r>
    </w:p>
  </w:comment>
  <w:comment w:id="15" w:author="Paola Gentile" w:date="2023-12-02T11:02:00Z" w:initials="PG">
    <w:p w14:paraId="475C7650" w14:textId="77777777" w:rsidR="006B2868" w:rsidRPr="00F967C8" w:rsidRDefault="006B2868" w:rsidP="001000CA">
      <w:pPr>
        <w:pStyle w:val="Testocommento"/>
        <w:rPr>
          <w:lang w:val="it-IT"/>
        </w:rPr>
      </w:pPr>
      <w:r>
        <w:rPr>
          <w:rStyle w:val="Rimandocommento"/>
        </w:rPr>
        <w:annotationRef/>
      </w:r>
      <w:r w:rsidRPr="00F967C8">
        <w:rPr>
          <w:lang w:val="it-IT"/>
        </w:rPr>
        <w:t>Buca, fossa</w:t>
      </w:r>
    </w:p>
  </w:comment>
  <w:comment w:id="16" w:author="GENTILE PAOLA" w:date="2022-12-14T11:27:00Z" w:initials="GP">
    <w:p w14:paraId="20A6BDA1" w14:textId="00567BE9" w:rsidR="001174E3" w:rsidRPr="00F967C8" w:rsidRDefault="001174E3" w:rsidP="0067057A">
      <w:pPr>
        <w:pStyle w:val="Testocommento"/>
        <w:rPr>
          <w:lang w:val="it-IT"/>
        </w:rPr>
      </w:pPr>
      <w:r>
        <w:rPr>
          <w:rStyle w:val="Rimandocommento"/>
        </w:rPr>
        <w:annotationRef/>
      </w:r>
      <w:r w:rsidRPr="00F967C8">
        <w:rPr>
          <w:lang w:val="it-IT"/>
        </w:rPr>
        <w:t xml:space="preserve">Comuni limitrofi </w:t>
      </w:r>
    </w:p>
  </w:comment>
  <w:comment w:id="17" w:author="Paola Gentile" w:date="2023-12-02T11:02:00Z" w:initials="PG">
    <w:p w14:paraId="204464A9" w14:textId="77777777" w:rsidR="006B2868" w:rsidRPr="00F967C8" w:rsidRDefault="006B2868" w:rsidP="00B84FC5">
      <w:pPr>
        <w:pStyle w:val="Testocommento"/>
        <w:rPr>
          <w:lang w:val="it-IT"/>
        </w:rPr>
      </w:pPr>
      <w:r>
        <w:rPr>
          <w:rStyle w:val="Rimandocommento"/>
        </w:rPr>
        <w:annotationRef/>
      </w:r>
      <w:r w:rsidRPr="00F967C8">
        <w:rPr>
          <w:lang w:val="it-IT"/>
        </w:rPr>
        <w:t>costruzione</w:t>
      </w:r>
    </w:p>
  </w:comment>
  <w:comment w:id="18" w:author="Paola Gentile" w:date="2023-12-02T11:17:00Z" w:initials="PG">
    <w:p w14:paraId="4B494F66" w14:textId="77777777" w:rsidR="004C0333" w:rsidRPr="00F967C8" w:rsidRDefault="004C0333" w:rsidP="008E1802">
      <w:pPr>
        <w:pStyle w:val="Testocommento"/>
        <w:rPr>
          <w:lang w:val="it-IT"/>
        </w:rPr>
      </w:pPr>
      <w:r>
        <w:rPr>
          <w:rStyle w:val="Rimandocommento"/>
        </w:rPr>
        <w:annotationRef/>
      </w:r>
      <w:r w:rsidRPr="00F967C8">
        <w:rPr>
          <w:color w:val="4D5156"/>
          <w:highlight w:val="white"/>
          <w:lang w:val="it-IT"/>
        </w:rPr>
        <w:t>diga/barriera della Schelda Orientale</w:t>
      </w:r>
      <w:r w:rsidRPr="00F967C8">
        <w:rPr>
          <w:lang w:val="it-IT"/>
        </w:rPr>
        <w:t>. Costruita dopo l'alluvione del 1953</w:t>
      </w:r>
    </w:p>
  </w:comment>
  <w:comment w:id="19" w:author="Paola Gentile" w:date="2023-12-02T11:22:00Z" w:initials="PG">
    <w:p w14:paraId="4B4CF88E" w14:textId="77777777" w:rsidR="004C0333" w:rsidRPr="00F967C8" w:rsidRDefault="004C0333" w:rsidP="00FA51D0">
      <w:pPr>
        <w:pStyle w:val="Testocommento"/>
        <w:rPr>
          <w:lang w:val="it-IT"/>
        </w:rPr>
      </w:pPr>
      <w:r>
        <w:rPr>
          <w:rStyle w:val="Rimandocommento"/>
        </w:rPr>
        <w:annotationRef/>
      </w:r>
      <w:r w:rsidRPr="00F967C8">
        <w:rPr>
          <w:lang w:val="it-IT"/>
        </w:rPr>
        <w:t xml:space="preserve">Paratie rotanti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5A8452" w15:done="0"/>
  <w15:commentEx w15:paraId="6CCE662C" w15:done="0"/>
  <w15:commentEx w15:paraId="0651C2F9" w15:done="0"/>
  <w15:commentEx w15:paraId="6E09E3E5" w15:done="0"/>
  <w15:commentEx w15:paraId="55CB02A1" w15:done="0"/>
  <w15:commentEx w15:paraId="734F53D2" w15:done="0"/>
  <w15:commentEx w15:paraId="594975C5" w15:done="0"/>
  <w15:commentEx w15:paraId="2E15B3E8" w15:done="0"/>
  <w15:commentEx w15:paraId="49666691" w15:done="0"/>
  <w15:commentEx w15:paraId="2407D31F" w15:done="0"/>
  <w15:commentEx w15:paraId="33B1A59D" w15:done="0"/>
  <w15:commentEx w15:paraId="64ACFD35" w15:done="0"/>
  <w15:commentEx w15:paraId="699C3892" w15:done="0"/>
  <w15:commentEx w15:paraId="61413A0A" w15:done="0"/>
  <w15:commentEx w15:paraId="475C7650" w15:done="0"/>
  <w15:commentEx w15:paraId="20A6BDA1" w15:done="0"/>
  <w15:commentEx w15:paraId="204464A9" w15:done="0"/>
  <w15:commentEx w15:paraId="4B494F66" w15:done="0"/>
  <w15:commentEx w15:paraId="4B4CF8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9D0FE5" w16cex:dateUtc="2023-12-02T09:59:00Z"/>
  <w16cex:commentExtensible w16cex:durableId="6F6C0B22" w16cex:dateUtc="2023-12-02T10:00:00Z"/>
  <w16cex:commentExtensible w16cex:durableId="2729049A" w16cex:dateUtc="2022-11-23T19:44:00Z"/>
  <w16cex:commentExtensible w16cex:durableId="272904B4" w16cex:dateUtc="2022-11-23T19:44:00Z"/>
  <w16cex:commentExtensible w16cex:durableId="272904EB" w16cex:dateUtc="2022-11-23T19:45:00Z"/>
  <w16cex:commentExtensible w16cex:durableId="2744255A" w16cex:dateUtc="2022-12-14T09:35:00Z"/>
  <w16cex:commentExtensible w16cex:durableId="27290509" w16cex:dateUtc="2022-11-23T19:46:00Z"/>
  <w16cex:commentExtensible w16cex:durableId="27290527" w16cex:dateUtc="2022-11-23T19:46:00Z"/>
  <w16cex:commentExtensible w16cex:durableId="3FE33D84" w16cex:dateUtc="2023-12-02T09:59:00Z"/>
  <w16cex:commentExtensible w16cex:durableId="4DDC4EEB" w16cex:dateUtc="2023-12-02T09:57:00Z"/>
  <w16cex:commentExtensible w16cex:durableId="2729053C" w16cex:dateUtc="2022-11-23T19:46:00Z"/>
  <w16cex:commentExtensible w16cex:durableId="27290555" w16cex:dateUtc="2022-11-23T19:47:00Z"/>
  <w16cex:commentExtensible w16cex:durableId="272905BA" w16cex:dateUtc="2022-11-23T19:48:00Z"/>
  <w16cex:commentExtensible w16cex:durableId="272905CB" w16cex:dateUtc="2022-11-23T19:49:00Z"/>
  <w16cex:commentExtensible w16cex:durableId="1A90B930" w16cex:dateUtc="2023-12-02T10:02:00Z"/>
  <w16cex:commentExtensible w16cex:durableId="274431B1" w16cex:dateUtc="2022-12-14T10:27:00Z"/>
  <w16cex:commentExtensible w16cex:durableId="6963E0B4" w16cex:dateUtc="2023-12-02T10:02:00Z"/>
  <w16cex:commentExtensible w16cex:durableId="079F2840" w16cex:dateUtc="2023-12-02T10:17:00Z"/>
  <w16cex:commentExtensible w16cex:durableId="4233D08D" w16cex:dateUtc="2023-12-02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A8452" w16cid:durableId="329D0FE5"/>
  <w16cid:commentId w16cid:paraId="6CCE662C" w16cid:durableId="6F6C0B22"/>
  <w16cid:commentId w16cid:paraId="0651C2F9" w16cid:durableId="2729049A"/>
  <w16cid:commentId w16cid:paraId="6E09E3E5" w16cid:durableId="272904B4"/>
  <w16cid:commentId w16cid:paraId="55CB02A1" w16cid:durableId="272904EB"/>
  <w16cid:commentId w16cid:paraId="734F53D2" w16cid:durableId="2744255A"/>
  <w16cid:commentId w16cid:paraId="594975C5" w16cid:durableId="27290509"/>
  <w16cid:commentId w16cid:paraId="2E15B3E8" w16cid:durableId="27290527"/>
  <w16cid:commentId w16cid:paraId="49666691" w16cid:durableId="3FE33D84"/>
  <w16cid:commentId w16cid:paraId="2407D31F" w16cid:durableId="4DDC4EEB"/>
  <w16cid:commentId w16cid:paraId="33B1A59D" w16cid:durableId="2729053C"/>
  <w16cid:commentId w16cid:paraId="64ACFD35" w16cid:durableId="27290555"/>
  <w16cid:commentId w16cid:paraId="699C3892" w16cid:durableId="272905BA"/>
  <w16cid:commentId w16cid:paraId="61413A0A" w16cid:durableId="272905CB"/>
  <w16cid:commentId w16cid:paraId="475C7650" w16cid:durableId="1A90B930"/>
  <w16cid:commentId w16cid:paraId="20A6BDA1" w16cid:durableId="274431B1"/>
  <w16cid:commentId w16cid:paraId="204464A9" w16cid:durableId="6963E0B4"/>
  <w16cid:commentId w16cid:paraId="4B494F66" w16cid:durableId="079F2840"/>
  <w16cid:commentId w16cid:paraId="4B4CF88E" w16cid:durableId="4233D0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62D73"/>
    <w:multiLevelType w:val="hybridMultilevel"/>
    <w:tmpl w:val="97CE3D28"/>
    <w:lvl w:ilvl="0" w:tplc="610A12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rson w15:author="GENTILE PAOLA">
    <w15:presenceInfo w15:providerId="None" w15:userId="GENTILE 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227BF"/>
    <w:rsid w:val="000227BF"/>
    <w:rsid w:val="000638D6"/>
    <w:rsid w:val="000C25E9"/>
    <w:rsid w:val="00110EB9"/>
    <w:rsid w:val="001174E3"/>
    <w:rsid w:val="00134D89"/>
    <w:rsid w:val="001C31A0"/>
    <w:rsid w:val="001D5C32"/>
    <w:rsid w:val="001E0AD1"/>
    <w:rsid w:val="00250ED9"/>
    <w:rsid w:val="002D43E0"/>
    <w:rsid w:val="003B7898"/>
    <w:rsid w:val="004054AA"/>
    <w:rsid w:val="00424954"/>
    <w:rsid w:val="004A5F45"/>
    <w:rsid w:val="004C0333"/>
    <w:rsid w:val="00514595"/>
    <w:rsid w:val="00523E3F"/>
    <w:rsid w:val="0055496B"/>
    <w:rsid w:val="00557816"/>
    <w:rsid w:val="00577853"/>
    <w:rsid w:val="005C1A83"/>
    <w:rsid w:val="00607C96"/>
    <w:rsid w:val="00685913"/>
    <w:rsid w:val="006B2868"/>
    <w:rsid w:val="006D454C"/>
    <w:rsid w:val="006F2C26"/>
    <w:rsid w:val="0073060C"/>
    <w:rsid w:val="007C7C44"/>
    <w:rsid w:val="00815D57"/>
    <w:rsid w:val="00912A6A"/>
    <w:rsid w:val="009144AD"/>
    <w:rsid w:val="00A12377"/>
    <w:rsid w:val="00AB1697"/>
    <w:rsid w:val="00AC458C"/>
    <w:rsid w:val="00B341FF"/>
    <w:rsid w:val="00BB7C72"/>
    <w:rsid w:val="00BE172E"/>
    <w:rsid w:val="00C45D6C"/>
    <w:rsid w:val="00C552D8"/>
    <w:rsid w:val="00CE472C"/>
    <w:rsid w:val="00D7374C"/>
    <w:rsid w:val="00D81759"/>
    <w:rsid w:val="00DB4F1B"/>
    <w:rsid w:val="00DF47B3"/>
    <w:rsid w:val="00E26A46"/>
    <w:rsid w:val="00E53C92"/>
    <w:rsid w:val="00F96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6677"/>
  <w15:docId w15:val="{ADD1B30B-9D19-459B-9FCC-E07FFC3A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5F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C1A83"/>
    <w:rPr>
      <w:sz w:val="16"/>
      <w:szCs w:val="16"/>
    </w:rPr>
  </w:style>
  <w:style w:type="paragraph" w:styleId="Testocommento">
    <w:name w:val="annotation text"/>
    <w:basedOn w:val="Normale"/>
    <w:link w:val="TestocommentoCarattere"/>
    <w:uiPriority w:val="99"/>
    <w:unhideWhenUsed/>
    <w:rsid w:val="005C1A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1A83"/>
    <w:rPr>
      <w:sz w:val="20"/>
      <w:szCs w:val="20"/>
    </w:rPr>
  </w:style>
  <w:style w:type="paragraph" w:styleId="Soggettocommento">
    <w:name w:val="annotation subject"/>
    <w:basedOn w:val="Testocommento"/>
    <w:next w:val="Testocommento"/>
    <w:link w:val="SoggettocommentoCarattere"/>
    <w:uiPriority w:val="99"/>
    <w:semiHidden/>
    <w:unhideWhenUsed/>
    <w:rsid w:val="005C1A83"/>
    <w:rPr>
      <w:b/>
      <w:bCs/>
    </w:rPr>
  </w:style>
  <w:style w:type="character" w:customStyle="1" w:styleId="SoggettocommentoCarattere">
    <w:name w:val="Soggetto commento Carattere"/>
    <w:basedOn w:val="TestocommentoCarattere"/>
    <w:link w:val="Soggettocommento"/>
    <w:uiPriority w:val="99"/>
    <w:semiHidden/>
    <w:rsid w:val="005C1A83"/>
    <w:rPr>
      <w:b/>
      <w:bCs/>
      <w:sz w:val="20"/>
      <w:szCs w:val="20"/>
    </w:rPr>
  </w:style>
  <w:style w:type="paragraph" w:styleId="Paragrafoelenco">
    <w:name w:val="List Paragraph"/>
    <w:basedOn w:val="Normale"/>
    <w:uiPriority w:val="34"/>
    <w:qFormat/>
    <w:rsid w:val="004C0333"/>
    <w:pPr>
      <w:ind w:left="720"/>
      <w:contextualSpacing/>
    </w:pPr>
  </w:style>
  <w:style w:type="paragraph" w:styleId="Testofumetto">
    <w:name w:val="Balloon Text"/>
    <w:basedOn w:val="Normale"/>
    <w:link w:val="TestofumettoCarattere"/>
    <w:uiPriority w:val="99"/>
    <w:semiHidden/>
    <w:unhideWhenUsed/>
    <w:rsid w:val="00F967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6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93A9-1310-4017-8084-F867444C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1266</Words>
  <Characters>7220</Characters>
  <Application>Microsoft Office Word</Application>
  <DocSecurity>0</DocSecurity>
  <Lines>60</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dc:creator>
  <cp:lastModifiedBy>GENTILE PAOLA</cp:lastModifiedBy>
  <cp:revision>11</cp:revision>
  <cp:lastPrinted>2023-12-04T10:36:00Z</cp:lastPrinted>
  <dcterms:created xsi:type="dcterms:W3CDTF">2022-11-17T15:42:00Z</dcterms:created>
  <dcterms:modified xsi:type="dcterms:W3CDTF">2023-12-04T10:40:00Z</dcterms:modified>
</cp:coreProperties>
</file>