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79FB6F1" wp14:paraId="659CC413" wp14:textId="019F73E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Know Your Audience:</w:t>
      </w:r>
    </w:p>
    <w:p xmlns:wp14="http://schemas.microsoft.com/office/word/2010/wordml" w:rsidP="179FB6F1" wp14:paraId="1AA48BD1" wp14:textId="08630B81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Assume the audience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knows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less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than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you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56053F09" wp14:textId="33C1D775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Pitch the talk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at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a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level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everyone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can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understand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,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regardless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of expertise.</w:t>
      </w:r>
    </w:p>
    <w:p xmlns:wp14="http://schemas.microsoft.com/office/word/2010/wordml" w:rsidP="179FB6F1" wp14:paraId="7990A347" wp14:textId="5A5C11C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Preparation</w:t>
      </w: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:</w:t>
      </w:r>
    </w:p>
    <w:p xmlns:wp14="http://schemas.microsoft.com/office/word/2010/wordml" w:rsidP="179FB6F1" wp14:paraId="769066CD" wp14:textId="3BFDB0A5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Practice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extensively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5F0F3DA6" wp14:textId="06F37BCF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Present to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those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unfamiliar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with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your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topic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76103484" wp14:textId="3F918905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Aim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for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simplicity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in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explanations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318D1EC6" wp14:textId="7DA2F48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Eye Contact:</w:t>
      </w:r>
    </w:p>
    <w:p xmlns:wp14="http://schemas.microsoft.com/office/word/2010/wordml" w:rsidP="179FB6F1" wp14:paraId="216C8338" wp14:textId="0A1B0691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Maintain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eye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contact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during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the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presentation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0F9EDEB0" wp14:textId="7861981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Slide Design:</w:t>
      </w:r>
    </w:p>
    <w:p xmlns:wp14="http://schemas.microsoft.com/office/word/2010/wordml" w:rsidP="179FB6F1" wp14:paraId="51CD4592" wp14:textId="51B5F447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Keep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slides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simple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and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clean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35A66C62" wp14:textId="68ECCD82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Minimize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distractions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;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avoid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unnecessary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animations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4B934D99" wp14:textId="578846DD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Trim text to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essential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bullet points.</w:t>
      </w:r>
    </w:p>
    <w:p xmlns:wp14="http://schemas.microsoft.com/office/word/2010/wordml" w:rsidP="179FB6F1" wp14:paraId="751BE3EA" wp14:textId="648E34B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Time Management:</w:t>
      </w:r>
    </w:p>
    <w:p xmlns:wp14="http://schemas.microsoft.com/office/word/2010/wordml" w:rsidP="179FB6F1" wp14:paraId="147C571E" wp14:textId="7CD0929F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Use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roughly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one slide per minute.</w:t>
      </w:r>
    </w:p>
    <w:p xmlns:wp14="http://schemas.microsoft.com/office/word/2010/wordml" w:rsidP="179FB6F1" wp14:paraId="53236252" wp14:textId="2EAAA76E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Avoid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exceeding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10 slides for a 10-minute talk.</w:t>
      </w:r>
    </w:p>
    <w:p xmlns:wp14="http://schemas.microsoft.com/office/word/2010/wordml" w:rsidP="179FB6F1" wp14:paraId="75AAC956" wp14:textId="57EEAD0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Minimize</w:t>
      </w: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Stress:</w:t>
      </w:r>
    </w:p>
    <w:p xmlns:wp14="http://schemas.microsoft.com/office/word/2010/wordml" w:rsidP="179FB6F1" wp14:paraId="606CF95B" wp14:textId="384DCB82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Submit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slides to AV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technicians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early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45430A8B" wp14:textId="31C0BAD3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Familiarize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yourself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with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equipment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beforehand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7CE6A793" wp14:textId="14D16F9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Audience </w:t>
      </w: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Awareness</w:t>
      </w: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:</w:t>
      </w:r>
    </w:p>
    <w:p xmlns:wp14="http://schemas.microsoft.com/office/word/2010/wordml" w:rsidP="179FB6F1" wp14:paraId="6B5693A7" wp14:textId="2A779D1F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Pay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attention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to audience engagement;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adapt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if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necessary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222E6672" wp14:textId="6D8CC3A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Passion and Engagement:</w:t>
      </w:r>
    </w:p>
    <w:p xmlns:wp14="http://schemas.microsoft.com/office/word/2010/wordml" w:rsidP="179FB6F1" wp14:paraId="7FA66489" wp14:textId="4ABEE61A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Inject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excitement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and passion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into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the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presentation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3FAA260B" wp14:textId="290BB21D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Communicate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science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clearly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and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enthusiastically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285A1B68" wp14:textId="5F9A397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Handling </w:t>
      </w: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Questions</w:t>
      </w: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:</w:t>
      </w:r>
    </w:p>
    <w:p xmlns:wp14="http://schemas.microsoft.com/office/word/2010/wordml" w:rsidP="179FB6F1" wp14:paraId="390F8CA4" wp14:textId="5C5EA155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Let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questioners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finish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before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responding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668C0816" wp14:textId="09C6B614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Address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the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actual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question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directly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2DFA1BC8" wp14:textId="5C89561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Timing of Talk:</w:t>
      </w:r>
    </w:p>
    <w:p xmlns:wp14="http://schemas.microsoft.com/office/word/2010/wordml" w:rsidP="179FB6F1" wp14:paraId="18178CB2" wp14:textId="1B89C99E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Be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mindful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of timing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cues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.</w:t>
      </w:r>
    </w:p>
    <w:p xmlns:wp14="http://schemas.microsoft.com/office/word/2010/wordml" w:rsidP="179FB6F1" wp14:paraId="3F7457A4" wp14:textId="6F9DE80C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</w:pP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Start wrapping up when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signalled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, 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>don't</w:t>
      </w:r>
      <w:r w:rsidRPr="179FB6F1" w:rsidR="757601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GB"/>
        </w:rPr>
        <w:t xml:space="preserve"> rush through remaining slides.</w:t>
      </w:r>
    </w:p>
    <w:p xmlns:wp14="http://schemas.microsoft.com/office/word/2010/wordml" w:rsidP="179FB6F1" wp14:paraId="2DC08235" wp14:textId="05763A7C">
      <w:pPr>
        <w:pStyle w:val="Normal"/>
        <w:rPr>
          <w:rFonts w:ascii="Calibri" w:hAnsi="Calibri" w:eastAsia="Calibri" w:cs="Calibri"/>
          <w:noProof w:val="0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e172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720FF2"/>
    <w:rsid w:val="179FB6F1"/>
    <w:rsid w:val="20720FF2"/>
    <w:rsid w:val="757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BD39"/>
  <w15:chartTrackingRefBased/>
  <w15:docId w15:val="{88751D6D-F41E-4350-8989-E8C78A7E3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a02a1e2a41e4ad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2024-05-06T07:51:01.8331218Z</dcterms:created>
  <dcterms:modified xsi:type="dcterms:W3CDTF">2024-05-06T07:51:47.9003776Z</dcterms:modified>
  <dc:creator>ATKINSON SAMUEL JAMES</dc:creator>
  <lastModifiedBy>ATKINSON SAMUEL JAMES</lastModifiedBy>
</coreProperties>
</file>