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 xml:space="preserve">RESULTADOS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DEL EXAMEN ESCRITO II MODULO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 xml:space="preserve"> ENERO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(22-5-24)</w:t>
      </w:r>
      <w:bookmarkStart w:id="0" w:name="_GoBack"/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.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>BOLIANDI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 xml:space="preserve">, REBECCA  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9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 xml:space="preserve"> BORTOLUSSI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 xml:space="preserve">,  GIADA 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 xml:space="preserve"> 24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-GUATTO, NICCOLO 29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-iSA, AMIRA   29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-JERKIC, ROSSELLA  29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>LORENZON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 xml:space="preserve">, CHIARA  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t>30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-MARIAN, GIULIA  24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-MARRA, ALICE  28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-MAZZU, GRETA  28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-MESSINA, GABRIELLA  27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-MILANI, EMILY 29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-PISCHE, MANUELISA  28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-PIU, MATTEO  26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</w:rPr>
        <w:br w:type="textWrapping"/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Aviso: los ex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es-ES"/>
        </w:rPr>
        <w:t>ámenes se pueden ver tomando una cita al email darribas</w:t>
      </w:r>
      <w:r>
        <w:rPr>
          <w:rFonts w:hint="default" w:ascii="Segoe UI" w:hAnsi="Segoe UI" w:eastAsia="Segoe UI" w:cs="Segoe UI"/>
          <w:i w:val="0"/>
          <w:iCs w:val="0"/>
          <w:caps w:val="0"/>
          <w:color w:val="242424"/>
          <w:spacing w:val="0"/>
          <w:sz w:val="16"/>
          <w:szCs w:val="16"/>
          <w:shd w:val="clear" w:fill="FFFFFF"/>
          <w:lang w:val="it-IT"/>
        </w:rPr>
        <w:t>@units.it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4829"/>
    <w:rsid w:val="65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2024-05-27T20:56:00Z</dcterms:created>
  <dc:creator>danir</dc:creator>
  <cp:lastModifiedBy>danir</cp:lastModifiedBy>
  <dcterms:modified xsi:type="dcterms:W3CDTF">2024-05-27T21:10:48Z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080B46A5DF6549638AD20A0CE8FE0A3A_11</vt:lpwstr>
  </property>
</Properties>
</file>