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25BE" w14:textId="35954F7B" w:rsidR="005E38F0" w:rsidRPr="008124BC" w:rsidRDefault="002019F1" w:rsidP="008124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IECL_</w:t>
      </w:r>
      <w:r w:rsidR="00886C06" w:rsidRPr="008124BC">
        <w:rPr>
          <w:b/>
          <w:bCs/>
          <w:sz w:val="28"/>
          <w:szCs w:val="28"/>
        </w:rPr>
        <w:t>TERMINOLOGY</w:t>
      </w:r>
    </w:p>
    <w:p w14:paraId="06C99B59" w14:textId="77777777" w:rsidR="00886C06" w:rsidRDefault="00886C0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6C06" w:rsidRPr="008124BC" w14:paraId="7631B477" w14:textId="77777777" w:rsidTr="00886C06">
        <w:tc>
          <w:tcPr>
            <w:tcW w:w="4814" w:type="dxa"/>
          </w:tcPr>
          <w:p w14:paraId="41E97EC8" w14:textId="6559DF00" w:rsidR="00886C06" w:rsidRPr="008124BC" w:rsidRDefault="00886C06">
            <w:pPr>
              <w:rPr>
                <w:b/>
                <w:bCs/>
                <w:sz w:val="28"/>
                <w:szCs w:val="28"/>
              </w:rPr>
            </w:pPr>
            <w:r w:rsidRPr="008124BC">
              <w:rPr>
                <w:b/>
                <w:bCs/>
                <w:sz w:val="28"/>
                <w:szCs w:val="28"/>
              </w:rPr>
              <w:t>Partnerships</w:t>
            </w:r>
          </w:p>
        </w:tc>
        <w:tc>
          <w:tcPr>
            <w:tcW w:w="4814" w:type="dxa"/>
          </w:tcPr>
          <w:p w14:paraId="35B1846A" w14:textId="0ABD823C" w:rsidR="00886C06" w:rsidRPr="008124BC" w:rsidRDefault="00886C06">
            <w:pPr>
              <w:rPr>
                <w:b/>
                <w:bCs/>
                <w:sz w:val="28"/>
                <w:szCs w:val="28"/>
              </w:rPr>
            </w:pPr>
            <w:r w:rsidRPr="008124BC">
              <w:rPr>
                <w:b/>
                <w:bCs/>
                <w:sz w:val="28"/>
                <w:szCs w:val="28"/>
              </w:rPr>
              <w:t>Società di persone</w:t>
            </w:r>
          </w:p>
        </w:tc>
      </w:tr>
      <w:tr w:rsidR="00886C06" w:rsidRPr="008124BC" w14:paraId="322265EF" w14:textId="77777777" w:rsidTr="00886C06">
        <w:tc>
          <w:tcPr>
            <w:tcW w:w="4814" w:type="dxa"/>
          </w:tcPr>
          <w:p w14:paraId="7089B42D" w14:textId="19F08497" w:rsidR="00886C06" w:rsidRPr="008124BC" w:rsidRDefault="00886C06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Simple partnership</w:t>
            </w:r>
          </w:p>
        </w:tc>
        <w:tc>
          <w:tcPr>
            <w:tcW w:w="4814" w:type="dxa"/>
          </w:tcPr>
          <w:p w14:paraId="6DD226AB" w14:textId="3825A4EE" w:rsidR="00886C06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Società semplice (s.s.)</w:t>
            </w:r>
          </w:p>
        </w:tc>
      </w:tr>
      <w:tr w:rsidR="00886C06" w:rsidRPr="008124BC" w14:paraId="31AE5070" w14:textId="77777777" w:rsidTr="00886C06">
        <w:tc>
          <w:tcPr>
            <w:tcW w:w="4814" w:type="dxa"/>
          </w:tcPr>
          <w:p w14:paraId="6BE530E3" w14:textId="4308764F" w:rsidR="00886C06" w:rsidRPr="008124BC" w:rsidRDefault="00886C06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General partnership</w:t>
            </w:r>
          </w:p>
        </w:tc>
        <w:tc>
          <w:tcPr>
            <w:tcW w:w="4814" w:type="dxa"/>
          </w:tcPr>
          <w:p w14:paraId="529177D0" w14:textId="57053B0F" w:rsidR="00886C06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Società in nome collettivo (s.n.c.)</w:t>
            </w:r>
          </w:p>
        </w:tc>
      </w:tr>
      <w:tr w:rsidR="00886C06" w:rsidRPr="008124BC" w14:paraId="1B950102" w14:textId="77777777" w:rsidTr="00886C06">
        <w:tc>
          <w:tcPr>
            <w:tcW w:w="4814" w:type="dxa"/>
          </w:tcPr>
          <w:p w14:paraId="0750A56B" w14:textId="34D1CBAE" w:rsidR="00886C06" w:rsidRPr="008124BC" w:rsidRDefault="00886C06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Limited partnership</w:t>
            </w:r>
          </w:p>
        </w:tc>
        <w:tc>
          <w:tcPr>
            <w:tcW w:w="4814" w:type="dxa"/>
          </w:tcPr>
          <w:p w14:paraId="3BE6AD59" w14:textId="2D242305" w:rsidR="00886C06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Società in accomandita semplice (s.a.s.)</w:t>
            </w:r>
          </w:p>
        </w:tc>
      </w:tr>
      <w:tr w:rsidR="0014560E" w:rsidRPr="008124BC" w14:paraId="2A815657" w14:textId="77777777" w:rsidTr="00886C06">
        <w:tc>
          <w:tcPr>
            <w:tcW w:w="4814" w:type="dxa"/>
          </w:tcPr>
          <w:p w14:paraId="5E89454F" w14:textId="6FC80E2A" w:rsidR="0014560E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partners</w:t>
            </w:r>
          </w:p>
        </w:tc>
        <w:tc>
          <w:tcPr>
            <w:tcW w:w="4814" w:type="dxa"/>
          </w:tcPr>
          <w:p w14:paraId="5334C549" w14:textId="54B00479" w:rsidR="0014560E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 accomandatari</w:t>
            </w:r>
          </w:p>
        </w:tc>
      </w:tr>
      <w:tr w:rsidR="0014560E" w:rsidRPr="008124BC" w14:paraId="79260A8D" w14:textId="77777777" w:rsidTr="00886C06">
        <w:tc>
          <w:tcPr>
            <w:tcW w:w="4814" w:type="dxa"/>
          </w:tcPr>
          <w:p w14:paraId="78A954FE" w14:textId="24966BAF" w:rsidR="0014560E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Limited partners</w:t>
            </w:r>
          </w:p>
        </w:tc>
        <w:tc>
          <w:tcPr>
            <w:tcW w:w="4814" w:type="dxa"/>
          </w:tcPr>
          <w:p w14:paraId="132E7AB4" w14:textId="7BBCF22F" w:rsidR="0014560E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 accomandanti</w:t>
            </w:r>
          </w:p>
        </w:tc>
      </w:tr>
      <w:tr w:rsidR="00886C06" w:rsidRPr="008124BC" w14:paraId="0706A35D" w14:textId="77777777" w:rsidTr="00886C06">
        <w:tc>
          <w:tcPr>
            <w:tcW w:w="4814" w:type="dxa"/>
          </w:tcPr>
          <w:p w14:paraId="3E545CC1" w14:textId="584EF0FD" w:rsidR="00886C06" w:rsidRPr="008124BC" w:rsidRDefault="00145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Limited Liability </w:t>
            </w:r>
            <w:r w:rsidR="00886C06" w:rsidRPr="008124BC">
              <w:rPr>
                <w:b/>
                <w:bCs/>
                <w:sz w:val="28"/>
                <w:szCs w:val="28"/>
              </w:rPr>
              <w:t>Companie</w:t>
            </w:r>
            <w:r w:rsidR="006F5314" w:rsidRPr="008124BC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814" w:type="dxa"/>
          </w:tcPr>
          <w:p w14:paraId="45772657" w14:textId="57486AC8" w:rsidR="00886C06" w:rsidRPr="008124BC" w:rsidRDefault="0037651F">
            <w:pPr>
              <w:rPr>
                <w:b/>
                <w:bCs/>
                <w:sz w:val="28"/>
                <w:szCs w:val="28"/>
              </w:rPr>
            </w:pPr>
            <w:r w:rsidRPr="008124BC">
              <w:rPr>
                <w:b/>
                <w:bCs/>
                <w:sz w:val="28"/>
                <w:szCs w:val="28"/>
              </w:rPr>
              <w:t>Società di capitali</w:t>
            </w:r>
          </w:p>
        </w:tc>
      </w:tr>
      <w:tr w:rsidR="00886C06" w:rsidRPr="008124BC" w14:paraId="60DADCB4" w14:textId="77777777" w:rsidTr="00756844">
        <w:trPr>
          <w:trHeight w:val="828"/>
        </w:trPr>
        <w:tc>
          <w:tcPr>
            <w:tcW w:w="4814" w:type="dxa"/>
          </w:tcPr>
          <w:p w14:paraId="7DD1C0C3" w14:textId="77777777" w:rsidR="00886C06" w:rsidRPr="008124BC" w:rsidRDefault="00886C06">
            <w:pPr>
              <w:rPr>
                <w:sz w:val="28"/>
                <w:szCs w:val="28"/>
                <w:lang w:val="en-GB"/>
              </w:rPr>
            </w:pPr>
            <w:r w:rsidRPr="008124BC">
              <w:rPr>
                <w:sz w:val="28"/>
                <w:szCs w:val="28"/>
                <w:lang w:val="en-GB"/>
              </w:rPr>
              <w:t>Company limited by shares</w:t>
            </w:r>
          </w:p>
          <w:p w14:paraId="24B5CC67" w14:textId="4E0A9A5C" w:rsidR="00886C06" w:rsidRPr="008124BC" w:rsidRDefault="00886C06" w:rsidP="00F81C8F">
            <w:pPr>
              <w:jc w:val="left"/>
              <w:rPr>
                <w:sz w:val="28"/>
                <w:szCs w:val="28"/>
                <w:lang w:val="en-GB"/>
              </w:rPr>
            </w:pPr>
            <w:r w:rsidRPr="008124BC">
              <w:rPr>
                <w:sz w:val="28"/>
                <w:szCs w:val="28"/>
                <w:lang w:val="en-GB"/>
              </w:rPr>
              <w:t>Closed company</w:t>
            </w:r>
            <w:r w:rsidR="00F81C8F" w:rsidRPr="008124BC">
              <w:rPr>
                <w:sz w:val="28"/>
                <w:szCs w:val="28"/>
                <w:lang w:val="en-GB"/>
              </w:rPr>
              <w:t xml:space="preserve">, </w:t>
            </w:r>
            <w:r w:rsidR="008124BC" w:rsidRPr="008124BC">
              <w:rPr>
                <w:sz w:val="28"/>
                <w:szCs w:val="28"/>
                <w:lang w:val="en-GB"/>
              </w:rPr>
              <w:t>opened</w:t>
            </w:r>
            <w:r w:rsidRPr="008124BC">
              <w:rPr>
                <w:sz w:val="28"/>
                <w:szCs w:val="28"/>
                <w:lang w:val="en-GB"/>
              </w:rPr>
              <w:t xml:space="preserve"> company</w:t>
            </w:r>
            <w:r w:rsidR="00F81C8F" w:rsidRPr="008124BC">
              <w:rPr>
                <w:sz w:val="28"/>
                <w:szCs w:val="28"/>
                <w:lang w:val="en-GB"/>
              </w:rPr>
              <w:t xml:space="preserve">, </w:t>
            </w:r>
            <w:r w:rsidR="008124BC" w:rsidRPr="008124BC">
              <w:rPr>
                <w:sz w:val="28"/>
                <w:szCs w:val="28"/>
                <w:lang w:val="en-GB"/>
              </w:rPr>
              <w:t>l</w:t>
            </w:r>
            <w:r w:rsidRPr="008124BC">
              <w:rPr>
                <w:sz w:val="28"/>
                <w:szCs w:val="28"/>
                <w:lang w:val="en-GB"/>
              </w:rPr>
              <w:t>isted company</w:t>
            </w:r>
          </w:p>
        </w:tc>
        <w:tc>
          <w:tcPr>
            <w:tcW w:w="4814" w:type="dxa"/>
          </w:tcPr>
          <w:p w14:paraId="5AF9093C" w14:textId="1DEB1DDE" w:rsidR="00886C06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Società per azioni (s.p.a.)</w:t>
            </w:r>
          </w:p>
          <w:p w14:paraId="6D6F45EF" w14:textId="331D9DD4" w:rsidR="00F81C8F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Società chiusa, società aperta, società quotata</w:t>
            </w:r>
          </w:p>
        </w:tc>
      </w:tr>
      <w:tr w:rsidR="00886C06" w:rsidRPr="008124BC" w14:paraId="70A3DF56" w14:textId="77777777" w:rsidTr="00886C06">
        <w:tc>
          <w:tcPr>
            <w:tcW w:w="4814" w:type="dxa"/>
          </w:tcPr>
          <w:p w14:paraId="4751E166" w14:textId="58F20E68" w:rsidR="00886C06" w:rsidRPr="008124BC" w:rsidRDefault="00886C06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 xml:space="preserve">Company limited by </w:t>
            </w:r>
            <w:proofErr w:type="spellStart"/>
            <w:r w:rsidRPr="008124BC">
              <w:rPr>
                <w:sz w:val="28"/>
                <w:szCs w:val="28"/>
              </w:rPr>
              <w:t>quotas</w:t>
            </w:r>
            <w:proofErr w:type="spellEnd"/>
          </w:p>
        </w:tc>
        <w:tc>
          <w:tcPr>
            <w:tcW w:w="4814" w:type="dxa"/>
          </w:tcPr>
          <w:p w14:paraId="2B40D122" w14:textId="20BD6BEE" w:rsidR="00886C06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Società a responsabilità limitata (s.r.l.)</w:t>
            </w:r>
          </w:p>
        </w:tc>
      </w:tr>
      <w:tr w:rsidR="00886C06" w:rsidRPr="008124BC" w14:paraId="57BA7FF6" w14:textId="77777777" w:rsidTr="00886C06">
        <w:tc>
          <w:tcPr>
            <w:tcW w:w="4814" w:type="dxa"/>
          </w:tcPr>
          <w:p w14:paraId="59BBEC36" w14:textId="06D3BB01" w:rsidR="00886C06" w:rsidRPr="008124BC" w:rsidRDefault="00886C06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Partnership limited by shares</w:t>
            </w:r>
          </w:p>
        </w:tc>
        <w:tc>
          <w:tcPr>
            <w:tcW w:w="4814" w:type="dxa"/>
          </w:tcPr>
          <w:p w14:paraId="1961CB21" w14:textId="7476FCA4" w:rsidR="00886C06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Società in accomandita per azioni (</w:t>
            </w:r>
            <w:proofErr w:type="spellStart"/>
            <w:r w:rsidRPr="008124BC">
              <w:rPr>
                <w:sz w:val="28"/>
                <w:szCs w:val="28"/>
              </w:rPr>
              <w:t>s.a.p.a</w:t>
            </w:r>
            <w:proofErr w:type="spellEnd"/>
            <w:r w:rsidRPr="008124BC">
              <w:rPr>
                <w:sz w:val="28"/>
                <w:szCs w:val="28"/>
              </w:rPr>
              <w:t>.)</w:t>
            </w:r>
          </w:p>
        </w:tc>
      </w:tr>
      <w:tr w:rsidR="00886C06" w:rsidRPr="008124BC" w14:paraId="47CA2457" w14:textId="77777777" w:rsidTr="00886C06">
        <w:tc>
          <w:tcPr>
            <w:tcW w:w="4814" w:type="dxa"/>
          </w:tcPr>
          <w:p w14:paraId="28CBEB71" w14:textId="057AD670" w:rsidR="00886C06" w:rsidRPr="008124BC" w:rsidRDefault="00886C06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Cooperative company</w:t>
            </w:r>
          </w:p>
        </w:tc>
        <w:tc>
          <w:tcPr>
            <w:tcW w:w="4814" w:type="dxa"/>
          </w:tcPr>
          <w:p w14:paraId="3214172F" w14:textId="3C204FC4" w:rsidR="00886C06" w:rsidRPr="008124BC" w:rsidRDefault="0037651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Società cooperativa</w:t>
            </w:r>
          </w:p>
        </w:tc>
      </w:tr>
      <w:tr w:rsidR="00886C06" w:rsidRPr="008124BC" w14:paraId="302573B4" w14:textId="77777777" w:rsidTr="00886C06">
        <w:tc>
          <w:tcPr>
            <w:tcW w:w="4814" w:type="dxa"/>
          </w:tcPr>
          <w:p w14:paraId="6882F1BF" w14:textId="77777777" w:rsidR="00886C06" w:rsidRPr="008124BC" w:rsidRDefault="00886C06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02812999" w14:textId="77777777" w:rsidR="00886C06" w:rsidRPr="008124BC" w:rsidRDefault="00886C06">
            <w:pPr>
              <w:rPr>
                <w:sz w:val="28"/>
                <w:szCs w:val="28"/>
              </w:rPr>
            </w:pPr>
          </w:p>
        </w:tc>
      </w:tr>
      <w:tr w:rsidR="0014560E" w:rsidRPr="008124BC" w14:paraId="39E590B8" w14:textId="77777777" w:rsidTr="00886C06">
        <w:tc>
          <w:tcPr>
            <w:tcW w:w="4814" w:type="dxa"/>
          </w:tcPr>
          <w:p w14:paraId="72EA7A70" w14:textId="77777777" w:rsidR="0014560E" w:rsidRPr="008124BC" w:rsidRDefault="0014560E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868071C" w14:textId="77777777" w:rsidR="0014560E" w:rsidRPr="008124BC" w:rsidRDefault="0014560E">
            <w:pPr>
              <w:rPr>
                <w:sz w:val="28"/>
                <w:szCs w:val="28"/>
              </w:rPr>
            </w:pPr>
          </w:p>
        </w:tc>
      </w:tr>
      <w:tr w:rsidR="00886C06" w:rsidRPr="008124BC" w14:paraId="7F5F18FF" w14:textId="77777777" w:rsidTr="00886C06">
        <w:tc>
          <w:tcPr>
            <w:tcW w:w="4814" w:type="dxa"/>
          </w:tcPr>
          <w:p w14:paraId="39B0F16C" w14:textId="47327D31" w:rsidR="00886C06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Capital (or share capital)</w:t>
            </w:r>
          </w:p>
        </w:tc>
        <w:tc>
          <w:tcPr>
            <w:tcW w:w="4814" w:type="dxa"/>
          </w:tcPr>
          <w:p w14:paraId="542A8C8E" w14:textId="5B223F7F" w:rsidR="00886C06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capitale sociale</w:t>
            </w:r>
          </w:p>
        </w:tc>
      </w:tr>
      <w:tr w:rsidR="0014560E" w:rsidRPr="008124BC" w14:paraId="1C639BF0" w14:textId="77777777" w:rsidTr="00886C06">
        <w:tc>
          <w:tcPr>
            <w:tcW w:w="4814" w:type="dxa"/>
          </w:tcPr>
          <w:p w14:paraId="4E3E92BB" w14:textId="0DEC2AC4" w:rsidR="0014560E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Asset</w:t>
            </w:r>
          </w:p>
        </w:tc>
        <w:tc>
          <w:tcPr>
            <w:tcW w:w="4814" w:type="dxa"/>
          </w:tcPr>
          <w:p w14:paraId="5190002D" w14:textId="7C8BC006" w:rsidR="0014560E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patrimonio</w:t>
            </w:r>
          </w:p>
        </w:tc>
      </w:tr>
      <w:tr w:rsidR="00886C06" w:rsidRPr="008124BC" w14:paraId="2BBD371D" w14:textId="77777777" w:rsidTr="00886C06">
        <w:tc>
          <w:tcPr>
            <w:tcW w:w="4814" w:type="dxa"/>
          </w:tcPr>
          <w:p w14:paraId="00C68F2B" w14:textId="0FB29BFE" w:rsidR="00886C06" w:rsidRPr="008124BC" w:rsidRDefault="006F5314">
            <w:pPr>
              <w:rPr>
                <w:sz w:val="28"/>
                <w:szCs w:val="28"/>
              </w:rPr>
            </w:pPr>
            <w:proofErr w:type="spellStart"/>
            <w:r w:rsidRPr="008124BC">
              <w:rPr>
                <w:sz w:val="28"/>
                <w:szCs w:val="28"/>
              </w:rPr>
              <w:t>Obligation</w:t>
            </w:r>
            <w:proofErr w:type="spellEnd"/>
          </w:p>
        </w:tc>
        <w:tc>
          <w:tcPr>
            <w:tcW w:w="4814" w:type="dxa"/>
          </w:tcPr>
          <w:p w14:paraId="5C6F0FC7" w14:textId="063ADC0E" w:rsidR="00886C06" w:rsidRPr="008124BC" w:rsidRDefault="008124BC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obbligazione</w:t>
            </w:r>
          </w:p>
        </w:tc>
      </w:tr>
      <w:tr w:rsidR="00F81C8F" w:rsidRPr="008124BC" w14:paraId="765BDF04" w14:textId="77777777" w:rsidTr="00886C06">
        <w:tc>
          <w:tcPr>
            <w:tcW w:w="4814" w:type="dxa"/>
          </w:tcPr>
          <w:p w14:paraId="2F7FB100" w14:textId="201EA04E" w:rsidR="00F81C8F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 xml:space="preserve">Performance </w:t>
            </w:r>
          </w:p>
        </w:tc>
        <w:tc>
          <w:tcPr>
            <w:tcW w:w="4814" w:type="dxa"/>
          </w:tcPr>
          <w:p w14:paraId="50B622A4" w14:textId="5F2FA809" w:rsidR="00F81C8F" w:rsidRPr="008124BC" w:rsidRDefault="008124BC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prestazione</w:t>
            </w:r>
          </w:p>
        </w:tc>
      </w:tr>
      <w:tr w:rsidR="00F81C8F" w:rsidRPr="008124BC" w14:paraId="387AE2BE" w14:textId="77777777" w:rsidTr="00886C06">
        <w:tc>
          <w:tcPr>
            <w:tcW w:w="4814" w:type="dxa"/>
          </w:tcPr>
          <w:p w14:paraId="2F7E1D10" w14:textId="0E990F6B" w:rsidR="00F81C8F" w:rsidRPr="008124BC" w:rsidRDefault="00F81C8F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 xml:space="preserve">Joint and </w:t>
            </w:r>
            <w:proofErr w:type="spellStart"/>
            <w:r w:rsidRPr="008124BC">
              <w:rPr>
                <w:sz w:val="28"/>
                <w:szCs w:val="28"/>
              </w:rPr>
              <w:t>several</w:t>
            </w:r>
            <w:proofErr w:type="spellEnd"/>
            <w:r w:rsidRPr="008124BC">
              <w:rPr>
                <w:sz w:val="28"/>
                <w:szCs w:val="28"/>
              </w:rPr>
              <w:t xml:space="preserve"> </w:t>
            </w:r>
            <w:proofErr w:type="spellStart"/>
            <w:r w:rsidRPr="008124BC">
              <w:rPr>
                <w:sz w:val="28"/>
                <w:szCs w:val="28"/>
              </w:rPr>
              <w:t>obligation</w:t>
            </w:r>
            <w:proofErr w:type="spellEnd"/>
          </w:p>
        </w:tc>
        <w:tc>
          <w:tcPr>
            <w:tcW w:w="4814" w:type="dxa"/>
          </w:tcPr>
          <w:p w14:paraId="142DB4B9" w14:textId="19102012" w:rsidR="00F81C8F" w:rsidRPr="008124BC" w:rsidRDefault="008124BC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obbligazione solidale</w:t>
            </w:r>
          </w:p>
        </w:tc>
      </w:tr>
      <w:tr w:rsidR="006F5314" w:rsidRPr="008124BC" w14:paraId="0D160AD1" w14:textId="77777777" w:rsidTr="00886C06">
        <w:tc>
          <w:tcPr>
            <w:tcW w:w="4814" w:type="dxa"/>
          </w:tcPr>
          <w:p w14:paraId="2E34B84D" w14:textId="22F3D278" w:rsidR="006F5314" w:rsidRPr="008124BC" w:rsidRDefault="006F5314">
            <w:pPr>
              <w:rPr>
                <w:sz w:val="28"/>
                <w:szCs w:val="28"/>
              </w:rPr>
            </w:pPr>
            <w:proofErr w:type="spellStart"/>
            <w:r w:rsidRPr="008124BC">
              <w:rPr>
                <w:sz w:val="28"/>
                <w:szCs w:val="28"/>
              </w:rPr>
              <w:t>Contract</w:t>
            </w:r>
            <w:proofErr w:type="spellEnd"/>
          </w:p>
        </w:tc>
        <w:tc>
          <w:tcPr>
            <w:tcW w:w="4814" w:type="dxa"/>
          </w:tcPr>
          <w:p w14:paraId="378F3CA3" w14:textId="4632435E" w:rsidR="006F5314" w:rsidRPr="008124BC" w:rsidRDefault="008124BC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contratto</w:t>
            </w:r>
          </w:p>
        </w:tc>
      </w:tr>
      <w:tr w:rsidR="006F5314" w:rsidRPr="008124BC" w14:paraId="5EB090D2" w14:textId="77777777" w:rsidTr="00886C06">
        <w:tc>
          <w:tcPr>
            <w:tcW w:w="4814" w:type="dxa"/>
          </w:tcPr>
          <w:p w14:paraId="126C4D8D" w14:textId="74D94E60" w:rsidR="006F5314" w:rsidRPr="008124BC" w:rsidRDefault="006F5314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Agreement</w:t>
            </w:r>
          </w:p>
        </w:tc>
        <w:tc>
          <w:tcPr>
            <w:tcW w:w="4814" w:type="dxa"/>
          </w:tcPr>
          <w:p w14:paraId="5FE7E7B2" w14:textId="11BE6C64" w:rsidR="006F5314" w:rsidRPr="008124BC" w:rsidRDefault="008124BC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accordo</w:t>
            </w:r>
          </w:p>
        </w:tc>
      </w:tr>
      <w:tr w:rsidR="006F5314" w:rsidRPr="008124BC" w14:paraId="17A29EC7" w14:textId="77777777" w:rsidTr="00886C06">
        <w:tc>
          <w:tcPr>
            <w:tcW w:w="4814" w:type="dxa"/>
          </w:tcPr>
          <w:p w14:paraId="3C88D22E" w14:textId="2511A494" w:rsidR="006F5314" w:rsidRPr="008124BC" w:rsidRDefault="006F5314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Third party</w:t>
            </w:r>
          </w:p>
        </w:tc>
        <w:tc>
          <w:tcPr>
            <w:tcW w:w="4814" w:type="dxa"/>
          </w:tcPr>
          <w:p w14:paraId="67F4064D" w14:textId="61834AD4" w:rsidR="006F5314" w:rsidRPr="008124BC" w:rsidRDefault="00812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8124BC">
              <w:rPr>
                <w:sz w:val="28"/>
                <w:szCs w:val="28"/>
              </w:rPr>
              <w:t>erza parte</w:t>
            </w:r>
          </w:p>
        </w:tc>
      </w:tr>
      <w:tr w:rsidR="00886C06" w:rsidRPr="008124BC" w14:paraId="30BF7114" w14:textId="77777777" w:rsidTr="00886C06">
        <w:tc>
          <w:tcPr>
            <w:tcW w:w="4814" w:type="dxa"/>
          </w:tcPr>
          <w:p w14:paraId="044A3F1F" w14:textId="102FDDC6" w:rsidR="00886C06" w:rsidRPr="008124BC" w:rsidRDefault="00886C06">
            <w:pPr>
              <w:rPr>
                <w:sz w:val="28"/>
                <w:szCs w:val="28"/>
              </w:rPr>
            </w:pPr>
            <w:proofErr w:type="spellStart"/>
            <w:r w:rsidRPr="008124BC">
              <w:rPr>
                <w:sz w:val="28"/>
                <w:szCs w:val="28"/>
              </w:rPr>
              <w:t>Responsibilities</w:t>
            </w:r>
            <w:proofErr w:type="spellEnd"/>
          </w:p>
        </w:tc>
        <w:tc>
          <w:tcPr>
            <w:tcW w:w="4814" w:type="dxa"/>
          </w:tcPr>
          <w:p w14:paraId="2F642A81" w14:textId="23DA37F8" w:rsidR="00886C06" w:rsidRPr="008124BC" w:rsidRDefault="008124BC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competenze</w:t>
            </w:r>
          </w:p>
        </w:tc>
      </w:tr>
      <w:tr w:rsidR="00886C06" w:rsidRPr="008124BC" w14:paraId="3ED0A021" w14:textId="77777777" w:rsidTr="00886C06">
        <w:tc>
          <w:tcPr>
            <w:tcW w:w="4814" w:type="dxa"/>
          </w:tcPr>
          <w:p w14:paraId="3B61DA6B" w14:textId="712A500B" w:rsidR="00886C06" w:rsidRPr="008124BC" w:rsidRDefault="00886C06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Liability</w:t>
            </w:r>
          </w:p>
        </w:tc>
        <w:tc>
          <w:tcPr>
            <w:tcW w:w="4814" w:type="dxa"/>
          </w:tcPr>
          <w:p w14:paraId="3404FFA8" w14:textId="462EE202" w:rsidR="00886C06" w:rsidRPr="008124BC" w:rsidRDefault="008124BC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responsabilità</w:t>
            </w:r>
          </w:p>
        </w:tc>
      </w:tr>
      <w:tr w:rsidR="0014560E" w:rsidRPr="008124BC" w14:paraId="7B75D477" w14:textId="77777777" w:rsidTr="00347383">
        <w:tc>
          <w:tcPr>
            <w:tcW w:w="4814" w:type="dxa"/>
          </w:tcPr>
          <w:p w14:paraId="5E9CBA27" w14:textId="77777777" w:rsidR="0014560E" w:rsidRPr="008124BC" w:rsidRDefault="0014560E" w:rsidP="0034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Share</w:t>
            </w:r>
          </w:p>
        </w:tc>
        <w:tc>
          <w:tcPr>
            <w:tcW w:w="4814" w:type="dxa"/>
          </w:tcPr>
          <w:p w14:paraId="3D9E42CF" w14:textId="584C36D1" w:rsidR="0014560E" w:rsidRPr="008124BC" w:rsidRDefault="0014560E" w:rsidP="0034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zione (=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strumento finanziario)</w:t>
            </w:r>
          </w:p>
        </w:tc>
      </w:tr>
      <w:tr w:rsidR="0014560E" w:rsidRPr="008124BC" w14:paraId="631C0C5F" w14:textId="77777777" w:rsidTr="00347383">
        <w:tc>
          <w:tcPr>
            <w:tcW w:w="4814" w:type="dxa"/>
          </w:tcPr>
          <w:p w14:paraId="7264CE31" w14:textId="77777777" w:rsidR="0014560E" w:rsidRPr="008124BC" w:rsidRDefault="0014560E" w:rsidP="00347383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>Bond</w:t>
            </w:r>
          </w:p>
        </w:tc>
        <w:tc>
          <w:tcPr>
            <w:tcW w:w="4814" w:type="dxa"/>
          </w:tcPr>
          <w:p w14:paraId="20471C79" w14:textId="77777777" w:rsidR="0014560E" w:rsidRPr="008124BC" w:rsidRDefault="0014560E" w:rsidP="0034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8124BC">
              <w:rPr>
                <w:sz w:val="28"/>
                <w:szCs w:val="28"/>
              </w:rPr>
              <w:t xml:space="preserve">bbligazione </w:t>
            </w:r>
            <w:r>
              <w:rPr>
                <w:sz w:val="28"/>
                <w:szCs w:val="28"/>
              </w:rPr>
              <w:t>(</w:t>
            </w:r>
            <w:r w:rsidRPr="008124BC">
              <w:rPr>
                <w:sz w:val="28"/>
                <w:szCs w:val="28"/>
              </w:rPr>
              <w:t>= strumento finanziario</w:t>
            </w:r>
            <w:r>
              <w:rPr>
                <w:sz w:val="28"/>
                <w:szCs w:val="28"/>
              </w:rPr>
              <w:t>)</w:t>
            </w:r>
          </w:p>
        </w:tc>
      </w:tr>
      <w:tr w:rsidR="00886C06" w:rsidRPr="008124BC" w14:paraId="4C8A3AF1" w14:textId="77777777" w:rsidTr="00886C06">
        <w:tc>
          <w:tcPr>
            <w:tcW w:w="4814" w:type="dxa"/>
          </w:tcPr>
          <w:p w14:paraId="12BA58CA" w14:textId="3C34A020" w:rsidR="00886C06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Corporate </w:t>
            </w:r>
            <w:proofErr w:type="spellStart"/>
            <w:r>
              <w:rPr>
                <w:sz w:val="28"/>
                <w:szCs w:val="28"/>
              </w:rPr>
              <w:t>object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11ED029F" w14:textId="1B6DE789" w:rsidR="00886C06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oggetto sociale</w:t>
            </w:r>
          </w:p>
        </w:tc>
      </w:tr>
      <w:tr w:rsidR="00886C06" w:rsidRPr="008124BC" w14:paraId="6414D8D5" w14:textId="77777777" w:rsidTr="00886C06">
        <w:tc>
          <w:tcPr>
            <w:tcW w:w="4814" w:type="dxa"/>
          </w:tcPr>
          <w:p w14:paraId="6E041DB1" w14:textId="41B0E930" w:rsidR="00886C06" w:rsidRPr="008124BC" w:rsidRDefault="00886C06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EF40FF4" w14:textId="77777777" w:rsidR="00886C06" w:rsidRPr="008124BC" w:rsidRDefault="00886C06">
            <w:pPr>
              <w:rPr>
                <w:sz w:val="28"/>
                <w:szCs w:val="28"/>
              </w:rPr>
            </w:pPr>
          </w:p>
        </w:tc>
      </w:tr>
      <w:tr w:rsidR="00886C06" w:rsidRPr="008124BC" w14:paraId="1B833A6F" w14:textId="77777777" w:rsidTr="00886C06">
        <w:tc>
          <w:tcPr>
            <w:tcW w:w="4814" w:type="dxa"/>
          </w:tcPr>
          <w:p w14:paraId="0ECF5161" w14:textId="4A3BF9C8" w:rsidR="00886C06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of </w:t>
            </w:r>
            <w:proofErr w:type="spellStart"/>
            <w:r>
              <w:rPr>
                <w:sz w:val="28"/>
                <w:szCs w:val="28"/>
              </w:rPr>
              <w:t>statutory</w:t>
            </w:r>
            <w:proofErr w:type="spellEnd"/>
            <w:r>
              <w:rPr>
                <w:sz w:val="28"/>
                <w:szCs w:val="28"/>
              </w:rPr>
              <w:t xml:space="preserve"> auditors</w:t>
            </w:r>
          </w:p>
        </w:tc>
        <w:tc>
          <w:tcPr>
            <w:tcW w:w="4814" w:type="dxa"/>
          </w:tcPr>
          <w:p w14:paraId="42719C3A" w14:textId="1AD5C629" w:rsidR="00886C06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collegio sindacale</w:t>
            </w:r>
          </w:p>
        </w:tc>
      </w:tr>
      <w:tr w:rsidR="00886C06" w:rsidRPr="008124BC" w14:paraId="2BB10FAF" w14:textId="77777777" w:rsidTr="00886C06">
        <w:tc>
          <w:tcPr>
            <w:tcW w:w="4814" w:type="dxa"/>
          </w:tcPr>
          <w:p w14:paraId="1465743E" w14:textId="7A433837" w:rsidR="00886C06" w:rsidRPr="008124BC" w:rsidRDefault="001456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External</w:t>
            </w:r>
            <w:proofErr w:type="spellEnd"/>
            <w:r>
              <w:rPr>
                <w:sz w:val="28"/>
                <w:szCs w:val="28"/>
              </w:rPr>
              <w:t xml:space="preserve"> auditor</w:t>
            </w:r>
          </w:p>
        </w:tc>
        <w:tc>
          <w:tcPr>
            <w:tcW w:w="4814" w:type="dxa"/>
          </w:tcPr>
          <w:p w14:paraId="13291FAE" w14:textId="39B01868" w:rsidR="00886C06" w:rsidRPr="008124BC" w:rsidRDefault="0014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revisore legale</w:t>
            </w:r>
          </w:p>
        </w:tc>
      </w:tr>
      <w:tr w:rsidR="00886C06" w:rsidRPr="008124BC" w14:paraId="441CFC42" w14:textId="77777777" w:rsidTr="00886C06">
        <w:tc>
          <w:tcPr>
            <w:tcW w:w="4814" w:type="dxa"/>
          </w:tcPr>
          <w:p w14:paraId="42B36C43" w14:textId="77777777" w:rsidR="00886C06" w:rsidRPr="008124BC" w:rsidRDefault="00886C06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784D2F50" w14:textId="77777777" w:rsidR="00886C06" w:rsidRPr="008124BC" w:rsidRDefault="00886C06">
            <w:pPr>
              <w:rPr>
                <w:sz w:val="28"/>
                <w:szCs w:val="28"/>
              </w:rPr>
            </w:pPr>
          </w:p>
        </w:tc>
      </w:tr>
    </w:tbl>
    <w:p w14:paraId="330E385F" w14:textId="77777777" w:rsidR="00886C06" w:rsidRDefault="00886C06"/>
    <w:sectPr w:rsidR="00886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06"/>
    <w:rsid w:val="000F672D"/>
    <w:rsid w:val="0014560E"/>
    <w:rsid w:val="002019F1"/>
    <w:rsid w:val="0037651F"/>
    <w:rsid w:val="003D5386"/>
    <w:rsid w:val="005E38F0"/>
    <w:rsid w:val="006F5314"/>
    <w:rsid w:val="00747F5D"/>
    <w:rsid w:val="008124BC"/>
    <w:rsid w:val="00886C06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B322"/>
  <w15:chartTrackingRefBased/>
  <w15:docId w15:val="{7CD443AA-71E0-4BD6-B67C-DA418635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6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 Giulia</dc:creator>
  <cp:keywords/>
  <dc:description/>
  <cp:lastModifiedBy>giulia serafin</cp:lastModifiedBy>
  <cp:revision>6</cp:revision>
  <dcterms:created xsi:type="dcterms:W3CDTF">2023-09-23T07:59:00Z</dcterms:created>
  <dcterms:modified xsi:type="dcterms:W3CDTF">2024-10-10T06:33:00Z</dcterms:modified>
</cp:coreProperties>
</file>