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8A07" w14:textId="4A613DCE" w:rsidR="005C0292" w:rsidRPr="00A776DC" w:rsidRDefault="00000000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34"/>
          <w:szCs w:val="34"/>
        </w:rPr>
        <w:t>Il</w:t>
      </w:r>
      <w:r w:rsidRPr="00A776DC">
        <w:rPr>
          <w:rFonts w:ascii="Times New Roman" w:hAnsi="Times New Roman"/>
          <w:b/>
          <w:bCs/>
          <w:sz w:val="34"/>
          <w:szCs w:val="34"/>
          <w:lang w:val="ru-RU"/>
        </w:rPr>
        <w:t xml:space="preserve"> </w:t>
      </w:r>
      <w:r>
        <w:rPr>
          <w:rFonts w:ascii="Times New Roman" w:hAnsi="Times New Roman"/>
          <w:b/>
          <w:bCs/>
          <w:sz w:val="34"/>
          <w:szCs w:val="34"/>
        </w:rPr>
        <w:t>caso</w:t>
      </w:r>
      <w:r w:rsidRPr="00A776DC">
        <w:rPr>
          <w:rFonts w:ascii="Times New Roman" w:hAnsi="Times New Roman"/>
          <w:b/>
          <w:bCs/>
          <w:sz w:val="34"/>
          <w:szCs w:val="34"/>
          <w:lang w:val="ru-RU"/>
        </w:rPr>
        <w:t xml:space="preserve"> </w:t>
      </w:r>
      <w:r>
        <w:rPr>
          <w:rFonts w:ascii="Times New Roman" w:hAnsi="Times New Roman"/>
          <w:b/>
          <w:bCs/>
          <w:sz w:val="34"/>
          <w:szCs w:val="34"/>
        </w:rPr>
        <w:t>accusativo</w:t>
      </w:r>
    </w:p>
    <w:p w14:paraId="0060E117" w14:textId="0B9E7958" w:rsidR="00A776DC" w:rsidRDefault="00A776DC">
      <w:pPr>
        <w:pStyle w:val="Corp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5CC53E8F" wp14:editId="250BAAD4">
            <wp:simplePos x="0" y="0"/>
            <wp:positionH relativeFrom="margin">
              <wp:posOffset>-105410</wp:posOffset>
            </wp:positionH>
            <wp:positionV relativeFrom="line">
              <wp:posOffset>3329216</wp:posOffset>
            </wp:positionV>
            <wp:extent cx="6120057" cy="1960703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62"/>
                <wp:lineTo x="0" y="21662"/>
                <wp:lineTo x="0" y="0"/>
              </wp:wrapPolygon>
            </wp:wrapThrough>
            <wp:docPr id="1073741826" name="officeArt object" descr="Schermata 2022-08-14 alle 10.26.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hermata 2022-08-14 alle 10.26.55.png" descr="Schermata 2022-08-14 alle 10.26.5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9607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28C8C7C0" wp14:editId="13D599BC">
            <wp:simplePos x="0" y="0"/>
            <wp:positionH relativeFrom="margin">
              <wp:posOffset>-104117</wp:posOffset>
            </wp:positionH>
            <wp:positionV relativeFrom="line">
              <wp:posOffset>415098</wp:posOffset>
            </wp:positionV>
            <wp:extent cx="6120057" cy="2683410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01"/>
                <wp:lineTo x="0" y="21601"/>
                <wp:lineTo x="0" y="0"/>
              </wp:wrapPolygon>
            </wp:wrapThrough>
            <wp:docPr id="1073741825" name="officeArt object" descr="Schermata 2022-08-14 alle 09.58.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ta 2022-08-14 alle 09.58.09.png" descr="Schermata 2022-08-14 alle 09.58.0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683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3B03D0" w14:textId="7238B05E" w:rsidR="005C0292" w:rsidRPr="00A776DC" w:rsidRDefault="0000000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вина - быть виноват(а/ы) в (+ предл.) - виновный - обвинять / обвинить кого-нибудь в (+ предл.) - обвинение (и защита)</w:t>
      </w:r>
    </w:p>
    <w:p w14:paraId="040E112B" w14:textId="085339F8" w:rsidR="005C0292" w:rsidRPr="00A776DC" w:rsidRDefault="005C0292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B7E378" w14:textId="77777777" w:rsidR="00A776DC" w:rsidRDefault="00A776DC">
      <w:pPr>
        <w:pStyle w:val="Corpo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2AB5407E" w14:textId="630DAD22" w:rsidR="005C0292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 usa in primo luogo dopo i verbi transitivi (</w:t>
      </w:r>
      <w:r>
        <w:rPr>
          <w:rFonts w:ascii="Times New Roman" w:hAnsi="Times New Roman"/>
          <w:sz w:val="26"/>
          <w:szCs w:val="26"/>
          <w:lang w:val="ru-RU"/>
        </w:rPr>
        <w:t>переходные</w:t>
      </w:r>
      <w:r w:rsidRPr="00A776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глаголы</w:t>
      </w:r>
      <w:r w:rsidRPr="00A776D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0677D926" w14:textId="77777777" w:rsidR="005C0292" w:rsidRDefault="005C0292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D24333" w14:textId="77777777" w:rsidR="005C0292" w:rsidRPr="00A776DC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Что вы будете (есть/пить)?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РыбУ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салат, вино,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минеральнУЮ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водУ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2368BE71" w14:textId="77777777" w:rsidR="005C0292" w:rsidRPr="00A776DC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Возьми с собой паспорт 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визУ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!</w:t>
      </w:r>
    </w:p>
    <w:p w14:paraId="045EB066" w14:textId="77777777" w:rsidR="005C0292" w:rsidRPr="00A776DC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субботУ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я видела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моЮ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подругУ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НинУ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3FA1E723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Я советую вам почитать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ЛьвА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НиколаевичА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ТолстОГО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412CF864" w14:textId="67D642AF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Ещё плохо знаю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нашИХ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новЫХ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соседЕЙ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7541E386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Почему т</w:t>
      </w:r>
      <w:r>
        <w:rPr>
          <w:rFonts w:ascii="Times New Roman" w:hAnsi="Times New Roman"/>
          <w:sz w:val="27"/>
          <w:szCs w:val="27"/>
        </w:rPr>
        <w:t>ы спрашиваешь МЕНЯ о то</w:t>
      </w:r>
      <w:r>
        <w:rPr>
          <w:rFonts w:ascii="Times Roman" w:hAnsi="Times Roman"/>
          <w:color w:val="161616"/>
          <w:sz w:val="27"/>
          <w:szCs w:val="27"/>
        </w:rPr>
        <w:t>м, что такое счастье?</w:t>
      </w:r>
    </w:p>
    <w:p w14:paraId="7BC28BA7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lastRenderedPageBreak/>
        <w:t>Прошу ВАС обратить внимание.</w:t>
      </w:r>
    </w:p>
    <w:p w14:paraId="71748F29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Моя сестра не любит привлекать к себе внимание, поэтому она никогда не носит каблуки.</w:t>
      </w:r>
    </w:p>
    <w:p w14:paraId="1FA4FDB9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sz w:val="27"/>
          <w:szCs w:val="27"/>
        </w:rPr>
      </w:pPr>
      <w:r>
        <w:rPr>
          <w:rFonts w:ascii="Times Roman" w:hAnsi="Times Roman"/>
          <w:sz w:val="27"/>
          <w:szCs w:val="27"/>
        </w:rPr>
        <w:t>Земля притягивает к себе свой спутник.</w:t>
      </w:r>
    </w:p>
    <w:p w14:paraId="17A6765B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sz w:val="27"/>
          <w:szCs w:val="27"/>
        </w:rPr>
      </w:pPr>
      <w:r w:rsidRPr="00A776DC">
        <w:rPr>
          <w:rFonts w:ascii="Times Roman" w:hAnsi="Times Roman"/>
          <w:sz w:val="27"/>
          <w:szCs w:val="27"/>
        </w:rPr>
        <w:t>Екатеринбург произв</w:t>
      </w:r>
      <w:r>
        <w:rPr>
          <w:rFonts w:ascii="Times Roman" w:hAnsi="Times Roman"/>
          <w:sz w:val="27"/>
          <w:szCs w:val="27"/>
        </w:rPr>
        <w:t>ё</w:t>
      </w:r>
      <w:r w:rsidRPr="00A776DC">
        <w:rPr>
          <w:rFonts w:ascii="Times Roman" w:hAnsi="Times Roman"/>
          <w:sz w:val="27"/>
          <w:szCs w:val="27"/>
        </w:rPr>
        <w:t xml:space="preserve">л огромное впечатление на </w:t>
      </w:r>
      <w:proofErr w:type="spellStart"/>
      <w:r w:rsidRPr="00A776DC">
        <w:rPr>
          <w:rFonts w:ascii="Times Roman" w:hAnsi="Times Roman"/>
          <w:sz w:val="27"/>
          <w:szCs w:val="27"/>
        </w:rPr>
        <w:t>мальчик</w:t>
      </w:r>
      <w:r>
        <w:rPr>
          <w:rFonts w:ascii="Times Roman" w:hAnsi="Times Roman"/>
          <w:sz w:val="27"/>
          <w:szCs w:val="27"/>
        </w:rPr>
        <w:t>А</w:t>
      </w:r>
      <w:proofErr w:type="spellEnd"/>
      <w:r w:rsidRPr="00A776DC">
        <w:rPr>
          <w:rFonts w:ascii="Times Roman" w:hAnsi="Times Roman"/>
          <w:sz w:val="27"/>
          <w:szCs w:val="27"/>
        </w:rPr>
        <w:t>, так как это большой развивающийся город</w:t>
      </w:r>
      <w:r>
        <w:rPr>
          <w:rFonts w:ascii="Times Roman" w:hAnsi="Times Roman"/>
          <w:sz w:val="27"/>
          <w:szCs w:val="27"/>
        </w:rPr>
        <w:t>.</w:t>
      </w:r>
    </w:p>
    <w:p w14:paraId="681733DC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sz w:val="27"/>
          <w:szCs w:val="27"/>
        </w:rPr>
      </w:pPr>
      <w:r>
        <w:rPr>
          <w:rFonts w:ascii="Times Roman" w:hAnsi="Times Roman"/>
          <w:sz w:val="27"/>
          <w:szCs w:val="27"/>
        </w:rPr>
        <w:t>Подскажите, пожалуйста, как произносится сочетание -</w:t>
      </w:r>
      <w:proofErr w:type="spellStart"/>
      <w:r>
        <w:rPr>
          <w:rFonts w:ascii="Times Roman" w:hAnsi="Times Roman"/>
          <w:sz w:val="27"/>
          <w:szCs w:val="27"/>
        </w:rPr>
        <w:t>чн</w:t>
      </w:r>
      <w:proofErr w:type="spellEnd"/>
      <w:r>
        <w:rPr>
          <w:rFonts w:ascii="Times Roman" w:hAnsi="Times Roman"/>
          <w:sz w:val="27"/>
          <w:szCs w:val="27"/>
        </w:rPr>
        <w:t>- в слове “конечно”?</w:t>
      </w:r>
    </w:p>
    <w:p w14:paraId="5D2D5E9B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 w:rsidRPr="00A776DC">
        <w:rPr>
          <w:rFonts w:ascii="Times Roman" w:hAnsi="Times Roman"/>
          <w:color w:val="161616"/>
          <w:sz w:val="27"/>
          <w:szCs w:val="27"/>
        </w:rPr>
        <w:t xml:space="preserve">Куда ты поедешь на каникулы? </w:t>
      </w:r>
      <w:r>
        <w:rPr>
          <w:rFonts w:ascii="Times Roman" w:hAnsi="Times Roman"/>
          <w:color w:val="161616"/>
          <w:sz w:val="27"/>
          <w:szCs w:val="27"/>
        </w:rPr>
        <w:t xml:space="preserve">Сначала в </w:t>
      </w:r>
      <w:proofErr w:type="spellStart"/>
      <w:r w:rsidRPr="00A776DC">
        <w:rPr>
          <w:rFonts w:ascii="Times Roman" w:hAnsi="Times Roman"/>
          <w:color w:val="161616"/>
          <w:sz w:val="27"/>
          <w:szCs w:val="27"/>
        </w:rPr>
        <w:t>Финлянди</w:t>
      </w:r>
      <w:r>
        <w:rPr>
          <w:rFonts w:ascii="Times Roman" w:hAnsi="Times Roman"/>
          <w:color w:val="161616"/>
          <w:sz w:val="27"/>
          <w:szCs w:val="27"/>
        </w:rPr>
        <w:t>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и потом в </w:t>
      </w:r>
      <w:r w:rsidRPr="00A776DC">
        <w:rPr>
          <w:rFonts w:ascii="Times Roman" w:hAnsi="Times Roman"/>
          <w:color w:val="161616"/>
          <w:sz w:val="27"/>
          <w:szCs w:val="27"/>
        </w:rPr>
        <w:t>Китай</w:t>
      </w:r>
      <w:r>
        <w:rPr>
          <w:rFonts w:ascii="Times Roman" w:hAnsi="Times Roman"/>
          <w:color w:val="161616"/>
          <w:sz w:val="27"/>
          <w:szCs w:val="27"/>
        </w:rPr>
        <w:t>.</w:t>
      </w:r>
      <w:r w:rsidRPr="00A776DC">
        <w:rPr>
          <w:rFonts w:ascii="Times Roman" w:hAnsi="Times Roman"/>
          <w:color w:val="161616"/>
          <w:sz w:val="27"/>
          <w:szCs w:val="27"/>
        </w:rPr>
        <w:t xml:space="preserve"> </w:t>
      </w:r>
    </w:p>
    <w:p w14:paraId="3093386D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Мальчик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пошёл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кухнЮ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1AE87874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Они отказываются </w:t>
      </w:r>
      <w:r>
        <w:rPr>
          <w:rFonts w:ascii="Times Roman" w:hAnsi="Times Roman"/>
          <w:sz w:val="27"/>
          <w:szCs w:val="27"/>
        </w:rPr>
        <w:t>идти на компромисс.</w:t>
      </w:r>
    </w:p>
    <w:p w14:paraId="6361BF39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Умер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известныи</w:t>
      </w:r>
      <w:proofErr w:type="spellEnd"/>
      <w:r>
        <w:rPr>
          <w:rFonts w:ascii="Times Roman" w:hAnsi="Times Roman"/>
          <w:color w:val="161616"/>
          <w:sz w:val="27"/>
          <w:szCs w:val="27"/>
        </w:rPr>
        <w:t>̆ писатель и все пошли на его похороны.</w:t>
      </w:r>
    </w:p>
    <w:p w14:paraId="37F1D9AE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Я положила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книгУ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и тетрадь в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сумкУ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  </w:t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  <w:t>*класть - положить / лежать</w:t>
      </w:r>
    </w:p>
    <w:p w14:paraId="5438B83C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Повесь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курткУ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вешалкУ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!</w:t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  <w:t>*вешать - повесить / висеть</w:t>
      </w:r>
    </w:p>
    <w:p w14:paraId="1F00AF57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Садись, если хочешь, на этот стул. </w:t>
      </w:r>
    </w:p>
    <w:p w14:paraId="78535267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color w:val="161616"/>
          <w:sz w:val="27"/>
          <w:szCs w:val="27"/>
        </w:rPr>
        <w:t xml:space="preserve">Садитесь за стол! </w:t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  <w:t>*садиться - сесть / сидеть</w:t>
      </w:r>
    </w:p>
    <w:p w14:paraId="2F8D234B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Она убрала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своЮ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книгУ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в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сумкУ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548FC10C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Она перебросила мяч через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сеткУ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29EDCA2B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color w:val="161616"/>
          <w:sz w:val="27"/>
          <w:szCs w:val="27"/>
        </w:rPr>
        <w:t xml:space="preserve">Ручка упала под стол. </w:t>
      </w:r>
    </w:p>
    <w:p w14:paraId="2271A12D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ударился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рукои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̆ об угол стола. </w:t>
      </w:r>
    </w:p>
    <w:p w14:paraId="7C40EEBF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Солнце зашло за горизонт. </w:t>
      </w:r>
    </w:p>
    <w:p w14:paraId="62140674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прыгнул в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водУ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35486DBA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Щенок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лёг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травУ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и уснул.</w:t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  <w:t>*ложиться - лечь / лежать</w:t>
      </w:r>
    </w:p>
    <w:p w14:paraId="36A64D64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взял МЕНЯ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рукУ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24F3C07C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Мама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несёт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на руках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маленькОГО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ребёнкА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  <w:t xml:space="preserve">*носить - нести </w:t>
      </w:r>
    </w:p>
    <w:p w14:paraId="362C0FA4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Мама принесла много тарелок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кухнЮ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5360E211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Он всегда носит очки.</w:t>
      </w:r>
    </w:p>
    <w:p w14:paraId="46CD77B3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Я встречал в аэропорту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тётЮ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—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маминУ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сестрУ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  <w:r>
        <w:rPr>
          <w:rFonts w:ascii="Times Roman" w:hAnsi="Times Roman"/>
          <w:color w:val="161616"/>
          <w:sz w:val="27"/>
          <w:szCs w:val="27"/>
        </w:rPr>
        <w:tab/>
        <w:t xml:space="preserve">*мамин(а), папин(а), Сашин(а) </w:t>
      </w:r>
    </w:p>
    <w:p w14:paraId="5375D97B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color w:val="161616"/>
          <w:sz w:val="27"/>
          <w:szCs w:val="27"/>
        </w:rPr>
        <w:lastRenderedPageBreak/>
        <w:t xml:space="preserve">Я давно не видел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дядЮ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—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маминА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братА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  <w:t>*Машин(а), Катин(а), Светин(а)</w:t>
      </w:r>
    </w:p>
    <w:p w14:paraId="6B251A26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Я всегда могу рассчитывать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сестрУ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и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братА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0969152D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Их большие ожидания </w:t>
      </w:r>
      <w:r>
        <w:rPr>
          <w:rFonts w:ascii="Times Roman" w:hAnsi="Times Roman"/>
          <w:sz w:val="27"/>
          <w:szCs w:val="27"/>
        </w:rPr>
        <w:t xml:space="preserve">превратили </w:t>
      </w:r>
      <w:proofErr w:type="spellStart"/>
      <w:r>
        <w:rPr>
          <w:rFonts w:ascii="Times Roman" w:hAnsi="Times Roman"/>
          <w:sz w:val="27"/>
          <w:szCs w:val="27"/>
        </w:rPr>
        <w:t>этУ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задачУ</w:t>
      </w:r>
      <w:proofErr w:type="spellEnd"/>
      <w:r>
        <w:rPr>
          <w:rFonts w:ascii="Times Roman" w:hAnsi="Times Roman"/>
          <w:sz w:val="27"/>
          <w:szCs w:val="27"/>
        </w:rPr>
        <w:t xml:space="preserve"> в</w:t>
      </w:r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невыполнимУЮ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миссиЮ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1F5E0C15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придёт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через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минутУ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760245F6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Она будет здесь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неделЮ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5042E162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Подожди,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пожалуйста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, только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однУ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минуточкУ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! </w:t>
      </w:r>
    </w:p>
    <w:p w14:paraId="30CD3F8C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писал реферат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целыи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̆ год! </w:t>
      </w:r>
    </w:p>
    <w:p w14:paraId="4D0BBA9F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Анна написала реферат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однУ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неделЮ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56033AA8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Подождите, я всё приготовлю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однУ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секундУ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!</w:t>
      </w:r>
    </w:p>
    <w:p w14:paraId="54EE1127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proofErr w:type="spellStart"/>
      <w:r>
        <w:rPr>
          <w:rFonts w:ascii="Times Roman" w:hAnsi="Times Roman"/>
          <w:color w:val="161616"/>
          <w:sz w:val="27"/>
          <w:szCs w:val="27"/>
        </w:rPr>
        <w:t>Постарайся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это прочитать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неделЮ</w:t>
      </w:r>
      <w:proofErr w:type="spellEnd"/>
      <w:r>
        <w:rPr>
          <w:rFonts w:ascii="Times Roman" w:hAnsi="Times Roman"/>
          <w:color w:val="161616"/>
          <w:sz w:val="27"/>
          <w:szCs w:val="27"/>
        </w:rPr>
        <w:t>!</w:t>
      </w:r>
    </w:p>
    <w:p w14:paraId="4C14E201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Она приехала сюда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неделЮ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582F1C39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Он дал мне книгу на месяц.</w:t>
      </w:r>
    </w:p>
    <w:p w14:paraId="225AAB13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Это домашнее задание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пятницУ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0B61AEC1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В эту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эпохУ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происходит много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войн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3D79D417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proofErr w:type="spellStart"/>
      <w:r>
        <w:rPr>
          <w:rFonts w:ascii="Times Roman" w:hAnsi="Times Roman"/>
          <w:color w:val="161616"/>
          <w:sz w:val="27"/>
          <w:szCs w:val="27"/>
        </w:rPr>
        <w:t>Самолёты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летают в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любУЮ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погодУ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05CA561E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Что она приготовит на завтрак, на обед и на ужин? </w:t>
      </w:r>
    </w:p>
    <w:p w14:paraId="3E56759F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свадьбУ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принято дарить хорошие подарки. </w:t>
      </w:r>
    </w:p>
    <w:p w14:paraId="15EB1B7F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Профессор назначил экзамен </w:t>
      </w:r>
      <w:r>
        <w:rPr>
          <w:rFonts w:ascii="Times Roman" w:hAnsi="Times Roman"/>
          <w:sz w:val="27"/>
          <w:szCs w:val="27"/>
        </w:rPr>
        <w:t>на пятое февраля.</w:t>
      </w:r>
    </w:p>
    <w:p w14:paraId="778A9C98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Спасибо за внимание. </w:t>
      </w:r>
    </w:p>
    <w:p w14:paraId="1BA65BAC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Извините за опоздание, мы попали в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авариЮ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, </w:t>
      </w:r>
      <w:proofErr w:type="gramStart"/>
      <w:r>
        <w:rPr>
          <w:rFonts w:ascii="Times Roman" w:hAnsi="Times Roman"/>
          <w:color w:val="161616"/>
          <w:sz w:val="27"/>
          <w:szCs w:val="27"/>
        </w:rPr>
        <w:t>но к счастью</w:t>
      </w:r>
      <w:proofErr w:type="gramEnd"/>
      <w:r>
        <w:rPr>
          <w:rFonts w:ascii="Times Roman" w:hAnsi="Times Roman"/>
          <w:color w:val="161616"/>
          <w:sz w:val="27"/>
          <w:szCs w:val="27"/>
        </w:rPr>
        <w:t xml:space="preserve"> никто не пострадал и нам незнакомые сразу оказали помощь.</w:t>
      </w:r>
    </w:p>
    <w:p w14:paraId="5817910D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не любит тратить деньги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дорогУЮ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одеждУ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1B248913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купил ноутбук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тысячУ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долларов. </w:t>
      </w:r>
    </w:p>
    <w:p w14:paraId="63AB6036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Он продал свой дом за копейки.</w:t>
      </w:r>
    </w:p>
    <w:p w14:paraId="4096EE4E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Скоро все будут голосовать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новОГО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президентА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7940F562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Я обиделся на ТЕБЯ.</w:t>
      </w:r>
    </w:p>
    <w:p w14:paraId="4C12A2A4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Я очень рад за ВАС.</w:t>
      </w:r>
    </w:p>
    <w:p w14:paraId="01F6591B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lastRenderedPageBreak/>
        <w:t>Все хотят посмотреть на НЕГО.</w:t>
      </w:r>
    </w:p>
    <w:p w14:paraId="62C50705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Не сердись на МЕНЯ.</w:t>
      </w:r>
    </w:p>
    <w:p w14:paraId="3BAB3D16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Она решила бросить ЕГО.</w:t>
      </w:r>
    </w:p>
    <w:p w14:paraId="33533F8C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В чём ты ИХ обвиняешь?</w:t>
      </w:r>
    </w:p>
    <w:p w14:paraId="1BB9AD70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Нельзя так вести СЕБЯ. </w:t>
      </w:r>
    </w:p>
    <w:p w14:paraId="3D3F516B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Я переживаю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сынА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41234465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какУЮ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командУ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ты болеешь?</w:t>
      </w:r>
    </w:p>
    <w:p w14:paraId="0103BE52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Он в НЕЁ влюбился сразу, с первого взгляда.</w:t>
      </w:r>
    </w:p>
    <w:p w14:paraId="07A90B49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Сегодня мы будем петь песни под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гитарУ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7B22AB89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Никто не отвечал на его вопросы.</w:t>
      </w:r>
    </w:p>
    <w:p w14:paraId="7C1B9F10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Надо ответить за свои слова.</w:t>
      </w:r>
    </w:p>
    <w:p w14:paraId="4AB22DCF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За КОГО она вышла (замуж)?</w:t>
      </w:r>
    </w:p>
    <w:p w14:paraId="309447ED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Этот профессор сильно влияет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своИХ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ученикОВ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, он играет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важнУЮ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роль в их академической жизни.</w:t>
      </w:r>
    </w:p>
    <w:p w14:paraId="43980DE3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постоянно жалуется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судьбУ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3B599F8C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В этих странах право на образование не всегда обеспечивается.</w:t>
      </w:r>
    </w:p>
    <w:p w14:paraId="784A8EC7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Какие у тебя планы на будущее?</w:t>
      </w:r>
    </w:p>
    <w:p w14:paraId="5F546F16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Пора сесть/взяться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работУ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45369681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Отец ЕГО наказал за опоздание.</w:t>
      </w:r>
    </w:p>
    <w:p w14:paraId="5A38A1D6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К кому ты пошёл в гости в воскресенье?</w:t>
      </w:r>
    </w:p>
    <w:p w14:paraId="49A579D0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Трудно поступить в университет в Италии? На какой факультет обычно труднее? Какие документы обязательно оформить и надо платить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учёбУ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?</w:t>
      </w:r>
    </w:p>
    <w:p w14:paraId="6C3F100E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пошёл в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армиЮ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4A57CDB7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Все совершают ошибки. Маленькие ошибки можно допускать.</w:t>
      </w:r>
    </w:p>
    <w:p w14:paraId="257BBD39" w14:textId="77777777" w:rsidR="005C0292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Наша группа выполнила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задачУ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на 100% (процентов).</w:t>
      </w:r>
    </w:p>
    <w:p w14:paraId="17170216" w14:textId="77777777" w:rsidR="005C0292" w:rsidRDefault="00000000">
      <w:pPr>
        <w:pStyle w:val="Didefault"/>
        <w:spacing w:after="240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Нарежьте лук очень мелко или используйте блендер. Разогрейте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сковородУ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, добавьте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столовУЮ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ложкУ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растительного масла. Положите в НЕЁ лук, уменьшите огонь до низкого и обжарьте ЕГО. Добавьте вино и горячий бульон. Варите 15 </w:t>
      </w:r>
      <w:r>
        <w:rPr>
          <w:rFonts w:ascii="Times Roman" w:hAnsi="Times Roman"/>
          <w:color w:val="161616"/>
          <w:sz w:val="27"/>
          <w:szCs w:val="27"/>
        </w:rPr>
        <w:lastRenderedPageBreak/>
        <w:t xml:space="preserve">минут, затем добавьте соль и перец и тщательно перемешайте. Оставьте на 10 минут, потом соус можно подавать к мясу. </w:t>
      </w:r>
    </w:p>
    <w:p w14:paraId="68B7B951" w14:textId="77777777" w:rsidR="005C0292" w:rsidRDefault="005C0292">
      <w:pPr>
        <w:pStyle w:val="Didefault"/>
        <w:spacing w:after="240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</w:p>
    <w:p w14:paraId="6B4D4286" w14:textId="2BA16096" w:rsidR="005C0292" w:rsidRDefault="009623A2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eastAsia="Times Roman" w:hAnsi="Times Roman" w:cs="Times Roman"/>
          <w:noProof/>
          <w:color w:val="161616"/>
          <w:sz w:val="27"/>
          <w:szCs w:val="27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9031F80" wp14:editId="777B2BC7">
            <wp:extent cx="6120130" cy="1547495"/>
            <wp:effectExtent l="0" t="0" r="1270" b="1905"/>
            <wp:docPr id="1324934741" name="Immagine 1" descr="Immagine che contiene testo, Carattere, schermat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34741" name="Immagine 1" descr="Immagine che contiene testo, Carattere, schermata, line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DF051" w14:textId="7B42D09E" w:rsidR="005C0292" w:rsidRDefault="009623A2">
      <w:pPr>
        <w:pStyle w:val="Didefault"/>
        <w:spacing w:after="240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eastAsia="Times Roman" w:hAnsi="Times Roman" w:cs="Times Roman"/>
          <w:i/>
          <w:iCs/>
          <w:noProof/>
          <w:color w:val="161616"/>
          <w:sz w:val="27"/>
          <w:szCs w:val="27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1A215498" wp14:editId="072EB0D3">
            <wp:extent cx="6120130" cy="7463790"/>
            <wp:effectExtent l="0" t="0" r="1270" b="3810"/>
            <wp:docPr id="4556708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670820" name="Immagine 4556708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DC67" w14:textId="77777777" w:rsidR="009623A2" w:rsidRDefault="009623A2">
      <w:pPr>
        <w:pStyle w:val="Didefault"/>
        <w:spacing w:after="240"/>
        <w:rPr>
          <w:rFonts w:ascii="Times Roman" w:hAnsi="Times Roman"/>
          <w:i/>
          <w:iCs/>
          <w:color w:val="161616"/>
          <w:sz w:val="27"/>
          <w:szCs w:val="27"/>
        </w:rPr>
      </w:pPr>
    </w:p>
    <w:p w14:paraId="71C0A195" w14:textId="77777777" w:rsidR="009623A2" w:rsidRDefault="009623A2">
      <w:pPr>
        <w:pStyle w:val="Didefault"/>
        <w:spacing w:after="240"/>
        <w:rPr>
          <w:rFonts w:ascii="Times Roman" w:hAnsi="Times Roman"/>
          <w:i/>
          <w:iCs/>
          <w:color w:val="161616"/>
          <w:sz w:val="27"/>
          <w:szCs w:val="27"/>
        </w:rPr>
      </w:pPr>
    </w:p>
    <w:p w14:paraId="5982D2A5" w14:textId="77777777" w:rsidR="009623A2" w:rsidRDefault="009623A2">
      <w:pPr>
        <w:pStyle w:val="Didefault"/>
        <w:spacing w:after="240"/>
        <w:rPr>
          <w:rFonts w:ascii="Times Roman" w:hAnsi="Times Roman"/>
          <w:i/>
          <w:iCs/>
          <w:color w:val="161616"/>
          <w:sz w:val="27"/>
          <w:szCs w:val="27"/>
        </w:rPr>
      </w:pPr>
    </w:p>
    <w:p w14:paraId="18106010" w14:textId="77777777" w:rsidR="009623A2" w:rsidRDefault="009623A2">
      <w:pPr>
        <w:pStyle w:val="Didefault"/>
        <w:spacing w:after="240"/>
        <w:rPr>
          <w:rFonts w:ascii="Times Roman" w:hAnsi="Times Roman"/>
          <w:i/>
          <w:iCs/>
          <w:color w:val="161616"/>
          <w:sz w:val="27"/>
          <w:szCs w:val="27"/>
        </w:rPr>
      </w:pPr>
    </w:p>
    <w:p w14:paraId="48EB7EB8" w14:textId="77777777" w:rsidR="009623A2" w:rsidRDefault="009623A2">
      <w:pPr>
        <w:pStyle w:val="Didefault"/>
        <w:spacing w:after="240"/>
        <w:rPr>
          <w:rFonts w:ascii="Times Roman" w:hAnsi="Times Roman"/>
          <w:i/>
          <w:iCs/>
          <w:color w:val="161616"/>
          <w:sz w:val="27"/>
          <w:szCs w:val="27"/>
        </w:rPr>
      </w:pPr>
    </w:p>
    <w:p w14:paraId="61F8FA9D" w14:textId="4741F89D" w:rsidR="005C0292" w:rsidRDefault="00000000">
      <w:pPr>
        <w:pStyle w:val="Didefault"/>
        <w:spacing w:after="240"/>
        <w:rPr>
          <w:rFonts w:ascii="Times Roman" w:eastAsia="Times Roman" w:hAnsi="Times Roman" w:cs="Times Roman"/>
          <w:i/>
          <w:iCs/>
          <w:sz w:val="24"/>
          <w:szCs w:val="24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it-IT"/>
        </w:rPr>
        <w:lastRenderedPageBreak/>
        <w:t>Frasi da tradurre.</w:t>
      </w:r>
    </w:p>
    <w:p w14:paraId="27B332CD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Sai che puoi sempre contare su di noi.</w:t>
      </w:r>
    </w:p>
    <w:p w14:paraId="20B0AD2E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Quando vai nell’esercito, sai che puoi morire per la patria.</w:t>
      </w:r>
    </w:p>
    <w:p w14:paraId="34F074DC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biblioteca avevo preso (in prestito) un libro per un mese, ma l’ho letto in una settimana.</w:t>
      </w:r>
    </w:p>
    <w:p w14:paraId="07BFE9C7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Cosa vuoi per cena sabato? Di nuovo pizza? Allora non incolpare me di assenza di fantasia.</w:t>
      </w:r>
    </w:p>
    <w:p w14:paraId="68782034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 comprato il volo più economico, con 30 euro sarò in Spagna.</w:t>
      </w:r>
    </w:p>
    <w:p w14:paraId="63784B79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Cina sa come influenzare i suoi partner deboli e trovare un compromesso con quelli forti.</w:t>
      </w:r>
    </w:p>
    <w:p w14:paraId="18F43FF8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chi hai votato alle ultime elezioni? Per il mio vicino di casa e sono contento/a per lui, ma spero che la popolarità non lo trasformi in un mostro.</w:t>
      </w:r>
    </w:p>
    <w:p w14:paraId="6D46CCDB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Pago io questa cena e non offendetevi: avete fatto un incidente a causa mia!</w:t>
      </w:r>
    </w:p>
    <w:p w14:paraId="502DDD80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L’università ha giocato un ruolo importante nella sua vita.</w:t>
      </w:r>
    </w:p>
    <w:p w14:paraId="0A975FBB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Lena ha capito in fretta come spendere i soldi dell’eredità del padre.</w:t>
      </w:r>
    </w:p>
    <w:p w14:paraId="6C402F72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Oggi è difficile innamorarsi del proprio lavoro ed è inutile incolpare la società per questo. </w:t>
      </w:r>
    </w:p>
    <w:p w14:paraId="75691030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Abbiamo portato a termine la missione e non abbiamo fatto errori.</w:t>
      </w:r>
    </w:p>
    <w:p w14:paraId="5A9EF14E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Avete già rivolto l’attenzione a questi quadri? Li ha dipinti un artista famosissimo. </w:t>
      </w:r>
    </w:p>
    <w:p w14:paraId="1E9C1E85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Metti per favore una padella sul fuoco e aggiungi prima un cucchiaio di olio e poi aglio e cipolla. </w:t>
      </w:r>
    </w:p>
    <w:p w14:paraId="664B9E58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impressione ti ha fatto il film? Mi è molto piaciuto, soprattutto perché alla fine Anna ha deciso di sposare Nikolaj.</w:t>
      </w:r>
    </w:p>
    <w:p w14:paraId="7E06817D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All’inizio Anna non sapeva come pronunciare correttamente il cognome del professore. </w:t>
      </w:r>
    </w:p>
    <w:p w14:paraId="5AA28B59" w14:textId="77777777" w:rsidR="005C0292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è messo gli occhiali e poi ha iniziato a vestire la figlia. Senza occhiali vedeva male i bottoni.</w:t>
      </w:r>
    </w:p>
    <w:sectPr w:rsidR="005C0292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0775E" w14:textId="77777777" w:rsidR="00751F99" w:rsidRDefault="00751F99">
      <w:r>
        <w:separator/>
      </w:r>
    </w:p>
  </w:endnote>
  <w:endnote w:type="continuationSeparator" w:id="0">
    <w:p w14:paraId="4A8C316D" w14:textId="77777777" w:rsidR="00751F99" w:rsidRDefault="0075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9C3A" w14:textId="77777777" w:rsidR="005C0292" w:rsidRDefault="005C02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03279" w14:textId="77777777" w:rsidR="00751F99" w:rsidRDefault="00751F99">
      <w:r>
        <w:separator/>
      </w:r>
    </w:p>
  </w:footnote>
  <w:footnote w:type="continuationSeparator" w:id="0">
    <w:p w14:paraId="525E958E" w14:textId="77777777" w:rsidR="00751F99" w:rsidRDefault="00751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48FCE" w14:textId="77777777" w:rsidR="005C0292" w:rsidRDefault="005C02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722C5"/>
    <w:multiLevelType w:val="hybridMultilevel"/>
    <w:tmpl w:val="9ADEDBC2"/>
    <w:numStyleLink w:val="Numerato"/>
  </w:abstractNum>
  <w:abstractNum w:abstractNumId="1" w15:restartNumberingAfterBreak="0">
    <w:nsid w:val="544700E0"/>
    <w:multiLevelType w:val="hybridMultilevel"/>
    <w:tmpl w:val="9ADEDBC2"/>
    <w:styleLink w:val="Numerato"/>
    <w:lvl w:ilvl="0" w:tplc="5A642B3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672F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8CA05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2B4A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CCCF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10E79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DEF89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80B54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8A36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9857956">
    <w:abstractNumId w:val="1"/>
  </w:num>
  <w:num w:numId="2" w16cid:durableId="110010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92"/>
    <w:rsid w:val="005C0292"/>
    <w:rsid w:val="00751F99"/>
    <w:rsid w:val="009623A2"/>
    <w:rsid w:val="00A776DC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B8D3A"/>
  <w15:docId w15:val="{E4FF1E63-6870-FF44-8629-08B383CA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lang w:val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Napolitano</cp:lastModifiedBy>
  <cp:revision>2</cp:revision>
  <dcterms:created xsi:type="dcterms:W3CDTF">2024-10-14T10:17:00Z</dcterms:created>
  <dcterms:modified xsi:type="dcterms:W3CDTF">2024-10-14T10:31:00Z</dcterms:modified>
</cp:coreProperties>
</file>