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A4A59" w14:textId="77777777" w:rsidR="003D622C" w:rsidRPr="00207F3E" w:rsidRDefault="003D622C" w:rsidP="00207F3E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07F3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Mamma Mia! </w:t>
      </w:r>
      <w:proofErr w:type="spellStart"/>
      <w:r w:rsidRPr="00207F3E">
        <w:rPr>
          <w:rFonts w:ascii="Times New Roman" w:hAnsi="Times New Roman" w:cs="Times New Roman"/>
          <w:b/>
          <w:bCs/>
          <w:i/>
          <w:iCs/>
          <w:sz w:val="28"/>
          <w:szCs w:val="28"/>
        </w:rPr>
        <w:t>Typisch</w:t>
      </w:r>
      <w:proofErr w:type="spellEnd"/>
      <w:r w:rsidRPr="00207F3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07F3E">
        <w:rPr>
          <w:rFonts w:ascii="Times New Roman" w:hAnsi="Times New Roman" w:cs="Times New Roman"/>
          <w:b/>
          <w:bCs/>
          <w:i/>
          <w:iCs/>
          <w:sz w:val="28"/>
          <w:szCs w:val="28"/>
        </w:rPr>
        <w:t>italienisch</w:t>
      </w:r>
      <w:proofErr w:type="spellEnd"/>
      <w:r w:rsidRPr="00207F3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– Alle </w:t>
      </w:r>
      <w:proofErr w:type="spellStart"/>
      <w:r w:rsidRPr="00207F3E">
        <w:rPr>
          <w:rFonts w:ascii="Times New Roman" w:hAnsi="Times New Roman" w:cs="Times New Roman"/>
          <w:b/>
          <w:bCs/>
          <w:i/>
          <w:iCs/>
          <w:sz w:val="28"/>
          <w:szCs w:val="28"/>
        </w:rPr>
        <w:t>Klischees</w:t>
      </w:r>
      <w:proofErr w:type="spellEnd"/>
      <w:r w:rsidRPr="00207F3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07F3E">
        <w:rPr>
          <w:rFonts w:ascii="Times New Roman" w:hAnsi="Times New Roman" w:cs="Times New Roman"/>
          <w:b/>
          <w:bCs/>
          <w:i/>
          <w:iCs/>
          <w:sz w:val="28"/>
          <w:szCs w:val="28"/>
        </w:rPr>
        <w:t>im</w:t>
      </w:r>
      <w:proofErr w:type="spellEnd"/>
      <w:r w:rsidRPr="00207F3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Check</w:t>
      </w:r>
    </w:p>
    <w:p w14:paraId="5E6DD026" w14:textId="102AD51D" w:rsidR="003D622C" w:rsidRDefault="003D622C" w:rsidP="00207F3E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207F3E">
        <w:rPr>
          <w:rFonts w:ascii="Times New Roman" w:hAnsi="Times New Roman" w:cs="Times New Roman"/>
          <w:i/>
          <w:iCs/>
          <w:sz w:val="28"/>
          <w:szCs w:val="28"/>
        </w:rPr>
        <w:t>Seit</w:t>
      </w:r>
      <w:proofErr w:type="spellEnd"/>
      <w:r w:rsidRPr="00207F3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07F3E">
        <w:rPr>
          <w:rFonts w:ascii="Times New Roman" w:hAnsi="Times New Roman" w:cs="Times New Roman"/>
          <w:i/>
          <w:iCs/>
          <w:sz w:val="28"/>
          <w:szCs w:val="28"/>
        </w:rPr>
        <w:t>Jahrhunderten</w:t>
      </w:r>
      <w:proofErr w:type="spellEnd"/>
      <w:r w:rsidRPr="00207F3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07F3E">
        <w:rPr>
          <w:rFonts w:ascii="Times New Roman" w:hAnsi="Times New Roman" w:cs="Times New Roman"/>
          <w:i/>
          <w:iCs/>
          <w:sz w:val="28"/>
          <w:szCs w:val="28"/>
        </w:rPr>
        <w:t>übt</w:t>
      </w:r>
      <w:proofErr w:type="spellEnd"/>
      <w:r w:rsidRPr="00207F3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07F3E">
        <w:rPr>
          <w:rFonts w:ascii="Times New Roman" w:hAnsi="Times New Roman" w:cs="Times New Roman"/>
          <w:i/>
          <w:iCs/>
          <w:sz w:val="28"/>
          <w:szCs w:val="28"/>
        </w:rPr>
        <w:t>Italien</w:t>
      </w:r>
      <w:proofErr w:type="spellEnd"/>
      <w:r w:rsidRPr="00207F3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07F3E">
        <w:rPr>
          <w:rFonts w:ascii="Times New Roman" w:hAnsi="Times New Roman" w:cs="Times New Roman"/>
          <w:i/>
          <w:iCs/>
          <w:sz w:val="28"/>
          <w:szCs w:val="28"/>
        </w:rPr>
        <w:t>eine</w:t>
      </w:r>
      <w:proofErr w:type="spellEnd"/>
      <w:r w:rsidRPr="00207F3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07F3E">
        <w:rPr>
          <w:rFonts w:ascii="Times New Roman" w:hAnsi="Times New Roman" w:cs="Times New Roman"/>
          <w:i/>
          <w:iCs/>
          <w:sz w:val="28"/>
          <w:szCs w:val="28"/>
        </w:rPr>
        <w:t>schier</w:t>
      </w:r>
      <w:proofErr w:type="spellEnd"/>
      <w:r w:rsidRPr="00207F3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07F3E">
        <w:rPr>
          <w:rFonts w:ascii="Times New Roman" w:hAnsi="Times New Roman" w:cs="Times New Roman"/>
          <w:i/>
          <w:iCs/>
          <w:sz w:val="28"/>
          <w:szCs w:val="28"/>
        </w:rPr>
        <w:t>grenzenlose</w:t>
      </w:r>
      <w:proofErr w:type="spellEnd"/>
      <w:r w:rsidRPr="00207F3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07F3E">
        <w:rPr>
          <w:rFonts w:ascii="Times New Roman" w:hAnsi="Times New Roman" w:cs="Times New Roman"/>
          <w:i/>
          <w:iCs/>
          <w:sz w:val="28"/>
          <w:szCs w:val="28"/>
        </w:rPr>
        <w:t>Faszination</w:t>
      </w:r>
      <w:proofErr w:type="spellEnd"/>
      <w:r w:rsidRPr="00207F3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07F3E">
        <w:rPr>
          <w:rFonts w:ascii="Times New Roman" w:hAnsi="Times New Roman" w:cs="Times New Roman"/>
          <w:i/>
          <w:iCs/>
          <w:sz w:val="28"/>
          <w:szCs w:val="28"/>
        </w:rPr>
        <w:t>aus</w:t>
      </w:r>
      <w:proofErr w:type="spellEnd"/>
      <w:r w:rsidRPr="00207F3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207F3E">
        <w:rPr>
          <w:rFonts w:ascii="Times New Roman" w:hAnsi="Times New Roman" w:cs="Times New Roman"/>
          <w:i/>
          <w:iCs/>
          <w:sz w:val="28"/>
          <w:szCs w:val="28"/>
        </w:rPr>
        <w:t>wie</w:t>
      </w:r>
      <w:proofErr w:type="spellEnd"/>
      <w:r w:rsidRPr="00207F3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07F3E">
        <w:rPr>
          <w:rFonts w:ascii="Times New Roman" w:hAnsi="Times New Roman" w:cs="Times New Roman"/>
          <w:i/>
          <w:iCs/>
          <w:sz w:val="28"/>
          <w:szCs w:val="28"/>
        </w:rPr>
        <w:t>nicht</w:t>
      </w:r>
      <w:proofErr w:type="spellEnd"/>
      <w:r w:rsidRPr="00207F3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07F3E">
        <w:rPr>
          <w:rFonts w:ascii="Times New Roman" w:hAnsi="Times New Roman" w:cs="Times New Roman"/>
          <w:i/>
          <w:iCs/>
          <w:sz w:val="28"/>
          <w:szCs w:val="28"/>
        </w:rPr>
        <w:t>zuletzt</w:t>
      </w:r>
      <w:proofErr w:type="spellEnd"/>
      <w:r w:rsidRPr="00207F3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07F3E">
        <w:rPr>
          <w:rFonts w:ascii="Times New Roman" w:hAnsi="Times New Roman" w:cs="Times New Roman"/>
          <w:i/>
          <w:iCs/>
          <w:sz w:val="28"/>
          <w:szCs w:val="28"/>
        </w:rPr>
        <w:t>der</w:t>
      </w:r>
      <w:proofErr w:type="spellEnd"/>
      <w:r w:rsidRPr="00207F3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07F3E">
        <w:rPr>
          <w:rFonts w:ascii="Times New Roman" w:hAnsi="Times New Roman" w:cs="Times New Roman"/>
          <w:i/>
          <w:iCs/>
          <w:sz w:val="28"/>
          <w:szCs w:val="28"/>
        </w:rPr>
        <w:t>berühmte</w:t>
      </w:r>
      <w:proofErr w:type="spellEnd"/>
      <w:r w:rsidRPr="00207F3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07F3E">
        <w:rPr>
          <w:rFonts w:ascii="Times New Roman" w:hAnsi="Times New Roman" w:cs="Times New Roman"/>
          <w:i/>
          <w:iCs/>
          <w:sz w:val="28"/>
          <w:szCs w:val="28"/>
        </w:rPr>
        <w:t>Reisebericht</w:t>
      </w:r>
      <w:proofErr w:type="spellEnd"/>
      <w:r w:rsidRPr="00207F3E">
        <w:rPr>
          <w:rFonts w:ascii="Times New Roman" w:hAnsi="Times New Roman" w:cs="Times New Roman"/>
          <w:i/>
          <w:iCs/>
          <w:sz w:val="28"/>
          <w:szCs w:val="28"/>
        </w:rPr>
        <w:t xml:space="preserve"> „</w:t>
      </w:r>
      <w:proofErr w:type="spellStart"/>
      <w:r w:rsidRPr="00207F3E">
        <w:rPr>
          <w:rFonts w:ascii="Times New Roman" w:hAnsi="Times New Roman" w:cs="Times New Roman"/>
          <w:i/>
          <w:iCs/>
          <w:sz w:val="28"/>
          <w:szCs w:val="28"/>
        </w:rPr>
        <w:t>Italienische</w:t>
      </w:r>
      <w:proofErr w:type="spellEnd"/>
      <w:r w:rsidRPr="00207F3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proofErr w:type="gramStart"/>
      <w:r w:rsidRPr="00207F3E">
        <w:rPr>
          <w:rFonts w:ascii="Times New Roman" w:hAnsi="Times New Roman" w:cs="Times New Roman"/>
          <w:i/>
          <w:iCs/>
          <w:sz w:val="28"/>
          <w:szCs w:val="28"/>
        </w:rPr>
        <w:t>Reise</w:t>
      </w:r>
      <w:proofErr w:type="spellEnd"/>
      <w:r w:rsidRPr="00207F3E">
        <w:rPr>
          <w:rFonts w:ascii="Times New Roman" w:hAnsi="Times New Roman" w:cs="Times New Roman"/>
          <w:i/>
          <w:iCs/>
          <w:sz w:val="28"/>
          <w:szCs w:val="28"/>
        </w:rPr>
        <w:t>“ von</w:t>
      </w:r>
      <w:proofErr w:type="gramEnd"/>
      <w:r w:rsidRPr="00207F3E">
        <w:rPr>
          <w:rFonts w:ascii="Times New Roman" w:hAnsi="Times New Roman" w:cs="Times New Roman"/>
          <w:i/>
          <w:iCs/>
          <w:sz w:val="28"/>
          <w:szCs w:val="28"/>
        </w:rPr>
        <w:t xml:space="preserve"> Johann Wolfgang von Goethe </w:t>
      </w:r>
      <w:proofErr w:type="spellStart"/>
      <w:r w:rsidRPr="00207F3E">
        <w:rPr>
          <w:rFonts w:ascii="Times New Roman" w:hAnsi="Times New Roman" w:cs="Times New Roman"/>
          <w:i/>
          <w:iCs/>
          <w:sz w:val="28"/>
          <w:szCs w:val="28"/>
        </w:rPr>
        <w:t>beweist</w:t>
      </w:r>
      <w:proofErr w:type="spellEnd"/>
      <w:r w:rsidRPr="00207F3E">
        <w:rPr>
          <w:rFonts w:ascii="Times New Roman" w:hAnsi="Times New Roman" w:cs="Times New Roman"/>
          <w:i/>
          <w:iCs/>
          <w:sz w:val="28"/>
          <w:szCs w:val="28"/>
        </w:rPr>
        <w:t xml:space="preserve">. Und </w:t>
      </w:r>
      <w:proofErr w:type="spellStart"/>
      <w:r w:rsidRPr="00207F3E">
        <w:rPr>
          <w:rFonts w:ascii="Times New Roman" w:hAnsi="Times New Roman" w:cs="Times New Roman"/>
          <w:i/>
          <w:iCs/>
          <w:sz w:val="28"/>
          <w:szCs w:val="28"/>
        </w:rPr>
        <w:t>wenn</w:t>
      </w:r>
      <w:proofErr w:type="spellEnd"/>
      <w:r w:rsidRPr="00207F3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07F3E">
        <w:rPr>
          <w:rFonts w:ascii="Times New Roman" w:hAnsi="Times New Roman" w:cs="Times New Roman"/>
          <w:i/>
          <w:iCs/>
          <w:sz w:val="28"/>
          <w:szCs w:val="28"/>
        </w:rPr>
        <w:t>schon</w:t>
      </w:r>
      <w:proofErr w:type="spellEnd"/>
      <w:r w:rsidRPr="00207F3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07F3E">
        <w:rPr>
          <w:rFonts w:ascii="Times New Roman" w:hAnsi="Times New Roman" w:cs="Times New Roman"/>
          <w:i/>
          <w:iCs/>
          <w:sz w:val="28"/>
          <w:szCs w:val="28"/>
        </w:rPr>
        <w:t>eine</w:t>
      </w:r>
      <w:proofErr w:type="spellEnd"/>
      <w:r w:rsidRPr="00207F3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07F3E">
        <w:rPr>
          <w:rFonts w:ascii="Times New Roman" w:hAnsi="Times New Roman" w:cs="Times New Roman"/>
          <w:i/>
          <w:iCs/>
          <w:sz w:val="28"/>
          <w:szCs w:val="28"/>
        </w:rPr>
        <w:t>der</w:t>
      </w:r>
      <w:proofErr w:type="spellEnd"/>
      <w:r w:rsidRPr="00207F3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07F3E">
        <w:rPr>
          <w:rFonts w:ascii="Times New Roman" w:hAnsi="Times New Roman" w:cs="Times New Roman"/>
          <w:i/>
          <w:iCs/>
          <w:sz w:val="28"/>
          <w:szCs w:val="28"/>
        </w:rPr>
        <w:t>bedeutendsten</w:t>
      </w:r>
      <w:proofErr w:type="spellEnd"/>
      <w:r w:rsidRPr="00207F3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07F3E">
        <w:rPr>
          <w:rFonts w:ascii="Times New Roman" w:hAnsi="Times New Roman" w:cs="Times New Roman"/>
          <w:i/>
          <w:iCs/>
          <w:sz w:val="28"/>
          <w:szCs w:val="28"/>
        </w:rPr>
        <w:t>Figuren</w:t>
      </w:r>
      <w:proofErr w:type="spellEnd"/>
      <w:r w:rsidRPr="00207F3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07F3E">
        <w:rPr>
          <w:rFonts w:ascii="Times New Roman" w:hAnsi="Times New Roman" w:cs="Times New Roman"/>
          <w:i/>
          <w:iCs/>
          <w:sz w:val="28"/>
          <w:szCs w:val="28"/>
        </w:rPr>
        <w:t>der</w:t>
      </w:r>
      <w:proofErr w:type="spellEnd"/>
      <w:r w:rsidRPr="00207F3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07F3E">
        <w:rPr>
          <w:rFonts w:ascii="Times New Roman" w:hAnsi="Times New Roman" w:cs="Times New Roman"/>
          <w:i/>
          <w:iCs/>
          <w:sz w:val="28"/>
          <w:szCs w:val="28"/>
        </w:rPr>
        <w:t>deutschen</w:t>
      </w:r>
      <w:proofErr w:type="spellEnd"/>
      <w:r w:rsidRPr="00207F3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07F3E">
        <w:rPr>
          <w:rFonts w:ascii="Times New Roman" w:hAnsi="Times New Roman" w:cs="Times New Roman"/>
          <w:i/>
          <w:iCs/>
          <w:sz w:val="28"/>
          <w:szCs w:val="28"/>
        </w:rPr>
        <w:t>Geschichte</w:t>
      </w:r>
      <w:proofErr w:type="spellEnd"/>
      <w:r w:rsidRPr="00207F3E">
        <w:rPr>
          <w:rFonts w:ascii="Times New Roman" w:hAnsi="Times New Roman" w:cs="Times New Roman"/>
          <w:i/>
          <w:iCs/>
          <w:sz w:val="28"/>
          <w:szCs w:val="28"/>
        </w:rPr>
        <w:t xml:space="preserve"> so von </w:t>
      </w:r>
      <w:proofErr w:type="spellStart"/>
      <w:r w:rsidRPr="00207F3E">
        <w:rPr>
          <w:rFonts w:ascii="Times New Roman" w:hAnsi="Times New Roman" w:cs="Times New Roman"/>
          <w:i/>
          <w:iCs/>
          <w:sz w:val="28"/>
          <w:szCs w:val="28"/>
        </w:rPr>
        <w:t>Italien</w:t>
      </w:r>
      <w:proofErr w:type="spellEnd"/>
      <w:r w:rsidRPr="00207F3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07F3E">
        <w:rPr>
          <w:rFonts w:ascii="Times New Roman" w:hAnsi="Times New Roman" w:cs="Times New Roman"/>
          <w:i/>
          <w:iCs/>
          <w:sz w:val="28"/>
          <w:szCs w:val="28"/>
        </w:rPr>
        <w:t>begeistert</w:t>
      </w:r>
      <w:proofErr w:type="spellEnd"/>
      <w:r w:rsidRPr="00207F3E">
        <w:rPr>
          <w:rFonts w:ascii="Times New Roman" w:hAnsi="Times New Roman" w:cs="Times New Roman"/>
          <w:i/>
          <w:iCs/>
          <w:sz w:val="28"/>
          <w:szCs w:val="28"/>
        </w:rPr>
        <w:t xml:space="preserve"> war, </w:t>
      </w:r>
      <w:proofErr w:type="spellStart"/>
      <w:r w:rsidRPr="00207F3E">
        <w:rPr>
          <w:rFonts w:ascii="Times New Roman" w:hAnsi="Times New Roman" w:cs="Times New Roman"/>
          <w:i/>
          <w:iCs/>
          <w:sz w:val="28"/>
          <w:szCs w:val="28"/>
        </w:rPr>
        <w:t>ist</w:t>
      </w:r>
      <w:proofErr w:type="spellEnd"/>
      <w:r w:rsidRPr="00207F3E">
        <w:rPr>
          <w:rFonts w:ascii="Times New Roman" w:hAnsi="Times New Roman" w:cs="Times New Roman"/>
          <w:i/>
          <w:iCs/>
          <w:sz w:val="28"/>
          <w:szCs w:val="28"/>
        </w:rPr>
        <w:t xml:space="preserve"> es </w:t>
      </w:r>
      <w:proofErr w:type="spellStart"/>
      <w:r w:rsidRPr="00207F3E">
        <w:rPr>
          <w:rFonts w:ascii="Times New Roman" w:hAnsi="Times New Roman" w:cs="Times New Roman"/>
          <w:i/>
          <w:iCs/>
          <w:sz w:val="28"/>
          <w:szCs w:val="28"/>
        </w:rPr>
        <w:t>wenig</w:t>
      </w:r>
      <w:proofErr w:type="spellEnd"/>
      <w:r w:rsidRPr="00207F3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07F3E">
        <w:rPr>
          <w:rFonts w:ascii="Times New Roman" w:hAnsi="Times New Roman" w:cs="Times New Roman"/>
          <w:i/>
          <w:iCs/>
          <w:sz w:val="28"/>
          <w:szCs w:val="28"/>
        </w:rPr>
        <w:t>verwunderlich</w:t>
      </w:r>
      <w:proofErr w:type="spellEnd"/>
      <w:r w:rsidRPr="00207F3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207F3E">
        <w:rPr>
          <w:rFonts w:ascii="Times New Roman" w:hAnsi="Times New Roman" w:cs="Times New Roman"/>
          <w:i/>
          <w:iCs/>
          <w:sz w:val="28"/>
          <w:szCs w:val="28"/>
        </w:rPr>
        <w:t>dass</w:t>
      </w:r>
      <w:proofErr w:type="spellEnd"/>
      <w:r w:rsidRPr="00207F3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07F3E">
        <w:rPr>
          <w:rFonts w:ascii="Times New Roman" w:hAnsi="Times New Roman" w:cs="Times New Roman"/>
          <w:i/>
          <w:iCs/>
          <w:sz w:val="28"/>
          <w:szCs w:val="28"/>
        </w:rPr>
        <w:t>wir</w:t>
      </w:r>
      <w:proofErr w:type="spellEnd"/>
      <w:r w:rsidRPr="00207F3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07F3E">
        <w:rPr>
          <w:rFonts w:ascii="Times New Roman" w:hAnsi="Times New Roman" w:cs="Times New Roman"/>
          <w:i/>
          <w:iCs/>
          <w:sz w:val="28"/>
          <w:szCs w:val="28"/>
        </w:rPr>
        <w:t>auch</w:t>
      </w:r>
      <w:proofErr w:type="spellEnd"/>
      <w:r w:rsidRPr="00207F3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07F3E">
        <w:rPr>
          <w:rFonts w:ascii="Times New Roman" w:hAnsi="Times New Roman" w:cs="Times New Roman"/>
          <w:i/>
          <w:iCs/>
          <w:sz w:val="28"/>
          <w:szCs w:val="28"/>
        </w:rPr>
        <w:t>heute</w:t>
      </w:r>
      <w:proofErr w:type="spellEnd"/>
      <w:r w:rsidRPr="00207F3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07F3E">
        <w:rPr>
          <w:rFonts w:ascii="Times New Roman" w:hAnsi="Times New Roman" w:cs="Times New Roman"/>
          <w:i/>
          <w:iCs/>
          <w:sz w:val="28"/>
          <w:szCs w:val="28"/>
        </w:rPr>
        <w:t>verträumt</w:t>
      </w:r>
      <w:proofErr w:type="spellEnd"/>
      <w:r w:rsidRPr="00207F3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07F3E">
        <w:rPr>
          <w:rFonts w:ascii="Times New Roman" w:hAnsi="Times New Roman" w:cs="Times New Roman"/>
          <w:i/>
          <w:iCs/>
          <w:sz w:val="28"/>
          <w:szCs w:val="28"/>
        </w:rPr>
        <w:t>über</w:t>
      </w:r>
      <w:proofErr w:type="spellEnd"/>
      <w:r w:rsidRPr="00207F3E">
        <w:rPr>
          <w:rFonts w:ascii="Times New Roman" w:hAnsi="Times New Roman" w:cs="Times New Roman"/>
          <w:i/>
          <w:iCs/>
          <w:sz w:val="28"/>
          <w:szCs w:val="28"/>
        </w:rPr>
        <w:t xml:space="preserve"> die </w:t>
      </w:r>
      <w:proofErr w:type="spellStart"/>
      <w:r w:rsidRPr="00207F3E">
        <w:rPr>
          <w:rFonts w:ascii="Times New Roman" w:hAnsi="Times New Roman" w:cs="Times New Roman"/>
          <w:i/>
          <w:iCs/>
          <w:sz w:val="28"/>
          <w:szCs w:val="28"/>
        </w:rPr>
        <w:t>Alpen</w:t>
      </w:r>
      <w:proofErr w:type="spellEnd"/>
      <w:r w:rsidRPr="00207F3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07F3E">
        <w:rPr>
          <w:rFonts w:ascii="Times New Roman" w:hAnsi="Times New Roman" w:cs="Times New Roman"/>
          <w:i/>
          <w:iCs/>
          <w:sz w:val="28"/>
          <w:szCs w:val="28"/>
        </w:rPr>
        <w:t>blicken</w:t>
      </w:r>
      <w:proofErr w:type="spellEnd"/>
      <w:r w:rsidRPr="00207F3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207F3E">
        <w:rPr>
          <w:rFonts w:ascii="Times New Roman" w:hAnsi="Times New Roman" w:cs="Times New Roman"/>
          <w:i/>
          <w:iCs/>
          <w:sz w:val="28"/>
          <w:szCs w:val="28"/>
        </w:rPr>
        <w:t>wo</w:t>
      </w:r>
      <w:proofErr w:type="spellEnd"/>
      <w:r w:rsidRPr="00207F3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07F3E">
        <w:rPr>
          <w:rFonts w:ascii="Times New Roman" w:hAnsi="Times New Roman" w:cs="Times New Roman"/>
          <w:i/>
          <w:iCs/>
          <w:sz w:val="28"/>
          <w:szCs w:val="28"/>
        </w:rPr>
        <w:t>wir</w:t>
      </w:r>
      <w:proofErr w:type="spellEnd"/>
      <w:r w:rsidRPr="00207F3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07F3E">
        <w:rPr>
          <w:rFonts w:ascii="Times New Roman" w:hAnsi="Times New Roman" w:cs="Times New Roman"/>
          <w:i/>
          <w:iCs/>
          <w:sz w:val="28"/>
          <w:szCs w:val="28"/>
        </w:rPr>
        <w:t>einen</w:t>
      </w:r>
      <w:proofErr w:type="spellEnd"/>
      <w:r w:rsidRPr="00207F3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07F3E">
        <w:rPr>
          <w:rFonts w:ascii="Times New Roman" w:hAnsi="Times New Roman" w:cs="Times New Roman"/>
          <w:i/>
          <w:iCs/>
          <w:sz w:val="28"/>
          <w:szCs w:val="28"/>
        </w:rPr>
        <w:t>mediterranen</w:t>
      </w:r>
      <w:proofErr w:type="spellEnd"/>
      <w:r w:rsidRPr="00207F3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07F3E">
        <w:rPr>
          <w:rFonts w:ascii="Times New Roman" w:hAnsi="Times New Roman" w:cs="Times New Roman"/>
          <w:i/>
          <w:iCs/>
          <w:sz w:val="28"/>
          <w:szCs w:val="28"/>
        </w:rPr>
        <w:t>Sehnsuchtsort</w:t>
      </w:r>
      <w:proofErr w:type="spellEnd"/>
      <w:r w:rsidRPr="00207F3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07F3E">
        <w:rPr>
          <w:rFonts w:ascii="Times New Roman" w:hAnsi="Times New Roman" w:cs="Times New Roman"/>
          <w:i/>
          <w:iCs/>
          <w:sz w:val="28"/>
          <w:szCs w:val="28"/>
        </w:rPr>
        <w:t>voller</w:t>
      </w:r>
      <w:proofErr w:type="spellEnd"/>
      <w:r w:rsidRPr="00207F3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07F3E">
        <w:rPr>
          <w:rFonts w:ascii="Times New Roman" w:hAnsi="Times New Roman" w:cs="Times New Roman"/>
          <w:i/>
          <w:iCs/>
          <w:sz w:val="28"/>
          <w:szCs w:val="28"/>
        </w:rPr>
        <w:t>Kultur</w:t>
      </w:r>
      <w:proofErr w:type="spellEnd"/>
      <w:r w:rsidRPr="00207F3E">
        <w:rPr>
          <w:rFonts w:ascii="Times New Roman" w:hAnsi="Times New Roman" w:cs="Times New Roman"/>
          <w:i/>
          <w:iCs/>
          <w:sz w:val="28"/>
          <w:szCs w:val="28"/>
        </w:rPr>
        <w:t xml:space="preserve">, Stil, </w:t>
      </w:r>
      <w:proofErr w:type="spellStart"/>
      <w:r w:rsidRPr="00207F3E">
        <w:rPr>
          <w:rFonts w:ascii="Times New Roman" w:hAnsi="Times New Roman" w:cs="Times New Roman"/>
          <w:i/>
          <w:iCs/>
          <w:sz w:val="28"/>
          <w:szCs w:val="28"/>
        </w:rPr>
        <w:t>Lebensfreude</w:t>
      </w:r>
      <w:proofErr w:type="spellEnd"/>
      <w:r w:rsidRPr="00207F3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207F3E">
        <w:rPr>
          <w:rFonts w:ascii="Times New Roman" w:hAnsi="Times New Roman" w:cs="Times New Roman"/>
          <w:i/>
          <w:iCs/>
          <w:sz w:val="28"/>
          <w:szCs w:val="28"/>
        </w:rPr>
        <w:t>Kulinarik</w:t>
      </w:r>
      <w:proofErr w:type="spellEnd"/>
      <w:r w:rsidRPr="00207F3E">
        <w:rPr>
          <w:rFonts w:ascii="Times New Roman" w:hAnsi="Times New Roman" w:cs="Times New Roman"/>
          <w:i/>
          <w:iCs/>
          <w:sz w:val="28"/>
          <w:szCs w:val="28"/>
        </w:rPr>
        <w:t xml:space="preserve"> und „Dolce </w:t>
      </w:r>
      <w:proofErr w:type="gramStart"/>
      <w:r w:rsidRPr="00207F3E">
        <w:rPr>
          <w:rFonts w:ascii="Times New Roman" w:hAnsi="Times New Roman" w:cs="Times New Roman"/>
          <w:i/>
          <w:iCs/>
          <w:sz w:val="28"/>
          <w:szCs w:val="28"/>
        </w:rPr>
        <w:t xml:space="preserve">Vita“ </w:t>
      </w:r>
      <w:proofErr w:type="spellStart"/>
      <w:r w:rsidRPr="00207F3E">
        <w:rPr>
          <w:rFonts w:ascii="Times New Roman" w:hAnsi="Times New Roman" w:cs="Times New Roman"/>
          <w:i/>
          <w:iCs/>
          <w:sz w:val="28"/>
          <w:szCs w:val="28"/>
        </w:rPr>
        <w:t>erwarten</w:t>
      </w:r>
      <w:proofErr w:type="spellEnd"/>
      <w:proofErr w:type="gramEnd"/>
      <w:r w:rsidRPr="00207F3E">
        <w:rPr>
          <w:rFonts w:ascii="Times New Roman" w:hAnsi="Times New Roman" w:cs="Times New Roman"/>
          <w:i/>
          <w:iCs/>
          <w:sz w:val="28"/>
          <w:szCs w:val="28"/>
        </w:rPr>
        <w:t xml:space="preserve">! </w:t>
      </w:r>
      <w:proofErr w:type="spellStart"/>
      <w:r w:rsidRPr="00207F3E">
        <w:rPr>
          <w:rFonts w:ascii="Times New Roman" w:hAnsi="Times New Roman" w:cs="Times New Roman"/>
          <w:i/>
          <w:iCs/>
          <w:sz w:val="28"/>
          <w:szCs w:val="28"/>
        </w:rPr>
        <w:t>Doch</w:t>
      </w:r>
      <w:proofErr w:type="spellEnd"/>
      <w:r w:rsidRPr="00207F3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07F3E">
        <w:rPr>
          <w:rFonts w:ascii="Times New Roman" w:hAnsi="Times New Roman" w:cs="Times New Roman"/>
          <w:i/>
          <w:iCs/>
          <w:sz w:val="28"/>
          <w:szCs w:val="28"/>
        </w:rPr>
        <w:t>stimmt</w:t>
      </w:r>
      <w:proofErr w:type="spellEnd"/>
      <w:r w:rsidRPr="00207F3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07F3E">
        <w:rPr>
          <w:rFonts w:ascii="Times New Roman" w:hAnsi="Times New Roman" w:cs="Times New Roman"/>
          <w:i/>
          <w:iCs/>
          <w:sz w:val="28"/>
          <w:szCs w:val="28"/>
        </w:rPr>
        <w:t>das</w:t>
      </w:r>
      <w:proofErr w:type="spellEnd"/>
      <w:r w:rsidRPr="00207F3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07F3E">
        <w:rPr>
          <w:rFonts w:ascii="Times New Roman" w:hAnsi="Times New Roman" w:cs="Times New Roman"/>
          <w:i/>
          <w:iCs/>
          <w:sz w:val="28"/>
          <w:szCs w:val="28"/>
        </w:rPr>
        <w:t>wirklich</w:t>
      </w:r>
      <w:proofErr w:type="spellEnd"/>
      <w:r w:rsidRPr="00207F3E">
        <w:rPr>
          <w:rFonts w:ascii="Times New Roman" w:hAnsi="Times New Roman" w:cs="Times New Roman"/>
          <w:i/>
          <w:iCs/>
          <w:sz w:val="28"/>
          <w:szCs w:val="28"/>
        </w:rPr>
        <w:t>?</w:t>
      </w:r>
    </w:p>
    <w:p w14:paraId="04C0B75B" w14:textId="75992527" w:rsidR="003D622C" w:rsidRDefault="003D622C" w:rsidP="00207F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023C">
        <w:rPr>
          <w:rFonts w:ascii="Times New Roman" w:hAnsi="Times New Roman" w:cs="Times New Roman"/>
          <w:sz w:val="28"/>
          <w:szCs w:val="28"/>
        </w:rPr>
        <w:t xml:space="preserve">Im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folgenden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Beitrag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haben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wir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mit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einem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gewissen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Augenzwinkern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Klischees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über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Italien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auf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Herz und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Nieren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geprüft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Kommt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mit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uns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nach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„Bella </w:t>
      </w:r>
      <w:proofErr w:type="gramStart"/>
      <w:r w:rsidRPr="00C0023C">
        <w:rPr>
          <w:rFonts w:ascii="Times New Roman" w:hAnsi="Times New Roman" w:cs="Times New Roman"/>
          <w:sz w:val="28"/>
          <w:szCs w:val="28"/>
        </w:rPr>
        <w:t>Italia“ und</w:t>
      </w:r>
      <w:proofErr w:type="gram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erfahrt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typisch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für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Italien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ist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den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Durchschnittsitaliener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ausmacht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und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warum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man (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trotz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gewisser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kultureller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Differenzen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gar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nicht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anders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kann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als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Italien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zu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lieben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Bereit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? Andiamo und Avanti,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jetzt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geht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es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los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>!</w:t>
      </w:r>
    </w:p>
    <w:p w14:paraId="185AF3F6" w14:textId="77777777" w:rsidR="00111836" w:rsidRPr="00C0023C" w:rsidRDefault="00111836" w:rsidP="00207F3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5B9F1F0" w14:textId="77777777" w:rsidR="003D622C" w:rsidRDefault="003D622C" w:rsidP="00207F3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0023C">
        <w:rPr>
          <w:rFonts w:ascii="Times New Roman" w:hAnsi="Times New Roman" w:cs="Times New Roman"/>
          <w:sz w:val="28"/>
          <w:szCs w:val="28"/>
        </w:rPr>
        <w:t>Das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Wichtigste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im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Überblick</w:t>
      </w:r>
      <w:proofErr w:type="spellEnd"/>
    </w:p>
    <w:p w14:paraId="498332CB" w14:textId="77777777" w:rsidR="003D622C" w:rsidRDefault="003D622C" w:rsidP="00207F3E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0023C">
        <w:rPr>
          <w:rFonts w:ascii="Times New Roman" w:hAnsi="Times New Roman" w:cs="Times New Roman"/>
          <w:sz w:val="28"/>
          <w:szCs w:val="28"/>
        </w:rPr>
        <w:t>Italien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blickt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auf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eine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jahrhundertealte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schicksalhafte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Geschichte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zurück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, die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Nation bis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heute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prägt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und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mitunter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zu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typischen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Charakteristiken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des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Landes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beigetragen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hat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>.</w:t>
      </w:r>
    </w:p>
    <w:p w14:paraId="49406ED6" w14:textId="77777777" w:rsidR="003D622C" w:rsidRDefault="003D622C" w:rsidP="00207F3E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0023C">
        <w:rPr>
          <w:rFonts w:ascii="Times New Roman" w:hAnsi="Times New Roman" w:cs="Times New Roman"/>
          <w:sz w:val="28"/>
          <w:szCs w:val="28"/>
        </w:rPr>
        <w:t>Italiener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sehen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ihr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Land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oftmals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als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DIE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Kulturnation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Europas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vermutlich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nicht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ganz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zu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Unrecht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Das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führt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bisweilen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zu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einem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für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Italien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typischen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Nationalstolz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der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aber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nie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unangenehm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ist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sondern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eher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charmant-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unterhaltsam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>.</w:t>
      </w:r>
    </w:p>
    <w:p w14:paraId="21216BC1" w14:textId="77777777" w:rsidR="00207F3E" w:rsidRDefault="003D622C" w:rsidP="00207F3E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0023C">
        <w:rPr>
          <w:rFonts w:ascii="Times New Roman" w:hAnsi="Times New Roman" w:cs="Times New Roman"/>
          <w:sz w:val="28"/>
          <w:szCs w:val="28"/>
        </w:rPr>
        <w:t>Neben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Klassikern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wie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Küche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Fußball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, Meer und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mediterranen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Hügeln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gibt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es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einige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Dinge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, die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zwar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typisch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italienisch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sind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, es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aber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nicht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zum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weltberühmten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Italien-Klischee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gebracht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haben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>.</w:t>
      </w:r>
    </w:p>
    <w:p w14:paraId="71635444" w14:textId="77777777" w:rsidR="008D77D7" w:rsidRDefault="008D77D7" w:rsidP="008D77D7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14:paraId="34226659" w14:textId="1E8CDF46" w:rsidR="003D622C" w:rsidRPr="00207F3E" w:rsidRDefault="003D622C" w:rsidP="00207F3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mix-der-facetten-land-und-leute"/>
      <w:bookmarkEnd w:id="0"/>
      <w:r w:rsidRPr="00207F3E">
        <w:rPr>
          <w:rFonts w:ascii="Times New Roman" w:eastAsia="Times New Roman" w:hAnsi="Times New Roman" w:cs="Times New Roman"/>
          <w:b/>
          <w:bCs/>
          <w:spacing w:val="-12"/>
          <w:kern w:val="0"/>
          <w:sz w:val="28"/>
          <w:szCs w:val="28"/>
          <w:lang w:eastAsia="it-IT"/>
          <w14:ligatures w14:val="none"/>
        </w:rPr>
        <w:t xml:space="preserve">Mix </w:t>
      </w:r>
      <w:proofErr w:type="spellStart"/>
      <w:r w:rsidRPr="00207F3E">
        <w:rPr>
          <w:rFonts w:ascii="Times New Roman" w:eastAsia="Times New Roman" w:hAnsi="Times New Roman" w:cs="Times New Roman"/>
          <w:b/>
          <w:bCs/>
          <w:spacing w:val="-12"/>
          <w:kern w:val="0"/>
          <w:sz w:val="28"/>
          <w:szCs w:val="28"/>
          <w:lang w:eastAsia="it-IT"/>
          <w14:ligatures w14:val="none"/>
        </w:rPr>
        <w:t>der</w:t>
      </w:r>
      <w:proofErr w:type="spellEnd"/>
      <w:r w:rsidRPr="00207F3E">
        <w:rPr>
          <w:rFonts w:ascii="Times New Roman" w:eastAsia="Times New Roman" w:hAnsi="Times New Roman" w:cs="Times New Roman"/>
          <w:b/>
          <w:bCs/>
          <w:spacing w:val="-12"/>
          <w:kern w:val="0"/>
          <w:sz w:val="28"/>
          <w:szCs w:val="28"/>
          <w:lang w:eastAsia="it-IT"/>
          <w14:ligatures w14:val="none"/>
        </w:rPr>
        <w:t xml:space="preserve"> </w:t>
      </w:r>
      <w:proofErr w:type="spellStart"/>
      <w:r w:rsidRPr="00207F3E">
        <w:rPr>
          <w:rFonts w:ascii="Times New Roman" w:eastAsia="Times New Roman" w:hAnsi="Times New Roman" w:cs="Times New Roman"/>
          <w:b/>
          <w:bCs/>
          <w:spacing w:val="-12"/>
          <w:kern w:val="0"/>
          <w:sz w:val="28"/>
          <w:szCs w:val="28"/>
          <w:lang w:eastAsia="it-IT"/>
          <w14:ligatures w14:val="none"/>
        </w:rPr>
        <w:t>Facetten</w:t>
      </w:r>
      <w:proofErr w:type="spellEnd"/>
      <w:r w:rsidRPr="00207F3E">
        <w:rPr>
          <w:rFonts w:ascii="Times New Roman" w:eastAsia="Times New Roman" w:hAnsi="Times New Roman" w:cs="Times New Roman"/>
          <w:b/>
          <w:bCs/>
          <w:spacing w:val="-12"/>
          <w:kern w:val="0"/>
          <w:sz w:val="28"/>
          <w:szCs w:val="28"/>
          <w:lang w:eastAsia="it-IT"/>
          <w14:ligatures w14:val="none"/>
        </w:rPr>
        <w:t xml:space="preserve">: Land und </w:t>
      </w:r>
      <w:proofErr w:type="spellStart"/>
      <w:r w:rsidRPr="00207F3E">
        <w:rPr>
          <w:rFonts w:ascii="Times New Roman" w:eastAsia="Times New Roman" w:hAnsi="Times New Roman" w:cs="Times New Roman"/>
          <w:b/>
          <w:bCs/>
          <w:spacing w:val="-12"/>
          <w:kern w:val="0"/>
          <w:sz w:val="28"/>
          <w:szCs w:val="28"/>
          <w:lang w:eastAsia="it-IT"/>
          <w14:ligatures w14:val="none"/>
        </w:rPr>
        <w:t>Leute</w:t>
      </w:r>
      <w:proofErr w:type="spellEnd"/>
    </w:p>
    <w:p w14:paraId="011494C3" w14:textId="77777777" w:rsidR="00655089" w:rsidRDefault="003D622C" w:rsidP="00207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proofErr w:type="spellStart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Idyllische</w:t>
      </w:r>
      <w:proofErr w:type="spellEnd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</w:t>
      </w:r>
      <w:proofErr w:type="spellStart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Pinienwälder</w:t>
      </w:r>
      <w:proofErr w:type="spellEnd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, </w:t>
      </w:r>
      <w:proofErr w:type="spellStart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grüne</w:t>
      </w:r>
      <w:proofErr w:type="spellEnd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</w:t>
      </w:r>
      <w:proofErr w:type="spellStart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Weinreben</w:t>
      </w:r>
      <w:proofErr w:type="spellEnd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in </w:t>
      </w:r>
      <w:proofErr w:type="spellStart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der</w:t>
      </w:r>
      <w:proofErr w:type="spellEnd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</w:t>
      </w:r>
      <w:proofErr w:type="spellStart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Toskana</w:t>
      </w:r>
      <w:proofErr w:type="spellEnd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, </w:t>
      </w:r>
      <w:proofErr w:type="spellStart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charmante</w:t>
      </w:r>
      <w:proofErr w:type="spellEnd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</w:t>
      </w:r>
      <w:proofErr w:type="spellStart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Inseln</w:t>
      </w:r>
      <w:proofErr w:type="spellEnd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und die </w:t>
      </w:r>
      <w:proofErr w:type="spellStart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endlosen</w:t>
      </w:r>
      <w:proofErr w:type="spellEnd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</w:t>
      </w:r>
      <w:proofErr w:type="spellStart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Weiten</w:t>
      </w:r>
      <w:proofErr w:type="spellEnd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</w:t>
      </w:r>
      <w:proofErr w:type="spellStart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des</w:t>
      </w:r>
      <w:proofErr w:type="spellEnd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</w:t>
      </w:r>
      <w:proofErr w:type="spellStart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azurblauen</w:t>
      </w:r>
      <w:proofErr w:type="spellEnd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</w:t>
      </w:r>
      <w:proofErr w:type="spellStart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Meeres</w:t>
      </w:r>
      <w:proofErr w:type="spellEnd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: Es </w:t>
      </w:r>
      <w:proofErr w:type="spellStart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sind</w:t>
      </w:r>
      <w:proofErr w:type="spellEnd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</w:t>
      </w:r>
      <w:proofErr w:type="spellStart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jene</w:t>
      </w:r>
      <w:proofErr w:type="spellEnd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</w:t>
      </w:r>
      <w:proofErr w:type="spellStart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typischen</w:t>
      </w:r>
      <w:proofErr w:type="spellEnd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</w:t>
      </w:r>
      <w:proofErr w:type="spellStart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Landschaftsbilder</w:t>
      </w:r>
      <w:proofErr w:type="spellEnd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</w:t>
      </w:r>
      <w:proofErr w:type="spellStart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Italiens</w:t>
      </w:r>
      <w:proofErr w:type="spellEnd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, die </w:t>
      </w:r>
      <w:proofErr w:type="spellStart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sofort</w:t>
      </w:r>
      <w:proofErr w:type="spellEnd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</w:t>
      </w:r>
      <w:proofErr w:type="spellStart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Reiselust</w:t>
      </w:r>
      <w:proofErr w:type="spellEnd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und </w:t>
      </w:r>
      <w:proofErr w:type="spellStart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Fernweh</w:t>
      </w:r>
      <w:proofErr w:type="spellEnd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</w:t>
      </w:r>
      <w:proofErr w:type="spellStart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auslösen</w:t>
      </w:r>
      <w:proofErr w:type="spellEnd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. </w:t>
      </w:r>
      <w:proofErr w:type="spellStart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Oftmals</w:t>
      </w:r>
      <w:proofErr w:type="spellEnd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</w:t>
      </w:r>
      <w:proofErr w:type="spellStart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wird</w:t>
      </w:r>
      <w:proofErr w:type="spellEnd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</w:t>
      </w:r>
      <w:proofErr w:type="spellStart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der</w:t>
      </w:r>
      <w:proofErr w:type="spellEnd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„</w:t>
      </w:r>
      <w:proofErr w:type="spellStart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italienische</w:t>
      </w:r>
      <w:proofErr w:type="spellEnd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</w:t>
      </w:r>
      <w:proofErr w:type="spellStart"/>
      <w:proofErr w:type="gramStart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Stiefel</w:t>
      </w:r>
      <w:proofErr w:type="spellEnd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“ </w:t>
      </w:r>
      <w:proofErr w:type="spellStart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auf</w:t>
      </w:r>
      <w:proofErr w:type="spellEnd"/>
      <w:proofErr w:type="gramEnd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</w:t>
      </w:r>
      <w:proofErr w:type="spellStart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seine</w:t>
      </w:r>
      <w:proofErr w:type="spellEnd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</w:t>
      </w:r>
      <w:proofErr w:type="spellStart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gigantische</w:t>
      </w:r>
      <w:proofErr w:type="spellEnd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</w:t>
      </w:r>
      <w:proofErr w:type="spellStart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Küstenlinie</w:t>
      </w:r>
      <w:proofErr w:type="spellEnd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</w:t>
      </w:r>
      <w:proofErr w:type="spellStart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reduziert</w:t>
      </w:r>
      <w:proofErr w:type="spellEnd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, </w:t>
      </w:r>
      <w:proofErr w:type="spellStart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welche</w:t>
      </w:r>
      <w:proofErr w:type="spellEnd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es </w:t>
      </w:r>
      <w:proofErr w:type="spellStart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auf</w:t>
      </w:r>
      <w:proofErr w:type="spellEnd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</w:t>
      </w:r>
      <w:proofErr w:type="spellStart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eine</w:t>
      </w:r>
      <w:proofErr w:type="spellEnd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</w:t>
      </w:r>
      <w:proofErr w:type="spellStart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imposante</w:t>
      </w:r>
      <w:proofErr w:type="spellEnd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</w:t>
      </w:r>
      <w:proofErr w:type="spellStart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Gesamtlänge</w:t>
      </w:r>
      <w:proofErr w:type="spellEnd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von 7.600 </w:t>
      </w:r>
      <w:proofErr w:type="spellStart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Kilometer</w:t>
      </w:r>
      <w:proofErr w:type="spellEnd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</w:t>
      </w:r>
      <w:proofErr w:type="spellStart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bringt</w:t>
      </w:r>
      <w:proofErr w:type="spellEnd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. </w:t>
      </w:r>
      <w:proofErr w:type="spellStart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Das</w:t>
      </w:r>
      <w:proofErr w:type="spellEnd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</w:t>
      </w:r>
      <w:proofErr w:type="spellStart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ist</w:t>
      </w:r>
      <w:proofErr w:type="spellEnd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</w:t>
      </w:r>
      <w:proofErr w:type="spellStart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auch</w:t>
      </w:r>
      <w:proofErr w:type="spellEnd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</w:t>
      </w:r>
      <w:proofErr w:type="spellStart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kein</w:t>
      </w:r>
      <w:proofErr w:type="spellEnd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</w:t>
      </w:r>
      <w:proofErr w:type="spellStart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Wunder</w:t>
      </w:r>
      <w:proofErr w:type="spellEnd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, </w:t>
      </w:r>
      <w:proofErr w:type="spellStart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schließlich</w:t>
      </w:r>
      <w:proofErr w:type="spellEnd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</w:t>
      </w:r>
      <w:proofErr w:type="spellStart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sind</w:t>
      </w:r>
      <w:proofErr w:type="spellEnd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</w:t>
      </w:r>
      <w:proofErr w:type="spellStart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pittoreske</w:t>
      </w:r>
      <w:proofErr w:type="spellEnd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</w:t>
      </w:r>
      <w:proofErr w:type="spellStart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Küstenorte</w:t>
      </w:r>
      <w:proofErr w:type="spellEnd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, </w:t>
      </w:r>
      <w:proofErr w:type="spellStart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endlose</w:t>
      </w:r>
      <w:proofErr w:type="spellEnd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</w:t>
      </w:r>
      <w:proofErr w:type="spellStart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Sandstrände</w:t>
      </w:r>
      <w:proofErr w:type="spellEnd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, </w:t>
      </w:r>
      <w:proofErr w:type="spellStart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urige</w:t>
      </w:r>
      <w:proofErr w:type="spellEnd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</w:t>
      </w:r>
      <w:proofErr w:type="spellStart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Felsbuchten</w:t>
      </w:r>
      <w:proofErr w:type="spellEnd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und </w:t>
      </w:r>
      <w:proofErr w:type="spellStart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das</w:t>
      </w:r>
      <w:proofErr w:type="spellEnd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</w:t>
      </w:r>
      <w:proofErr w:type="spellStart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kristallklare</w:t>
      </w:r>
      <w:proofErr w:type="spellEnd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, </w:t>
      </w:r>
      <w:proofErr w:type="spellStart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unter</w:t>
      </w:r>
      <w:proofErr w:type="spellEnd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</w:t>
      </w:r>
      <w:proofErr w:type="spellStart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der</w:t>
      </w:r>
      <w:proofErr w:type="spellEnd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</w:t>
      </w:r>
      <w:proofErr w:type="spellStart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Sonne</w:t>
      </w:r>
      <w:proofErr w:type="spellEnd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</w:t>
      </w:r>
      <w:proofErr w:type="spellStart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funkelnde</w:t>
      </w:r>
      <w:proofErr w:type="spellEnd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</w:t>
      </w:r>
      <w:proofErr w:type="spellStart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Wasser</w:t>
      </w:r>
      <w:proofErr w:type="spellEnd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</w:t>
      </w:r>
      <w:proofErr w:type="spellStart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des</w:t>
      </w:r>
      <w:proofErr w:type="spellEnd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</w:t>
      </w:r>
      <w:proofErr w:type="spellStart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Mittelmeers</w:t>
      </w:r>
      <w:proofErr w:type="spellEnd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bei </w:t>
      </w:r>
      <w:proofErr w:type="spellStart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Italienern</w:t>
      </w:r>
      <w:proofErr w:type="spellEnd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und </w:t>
      </w:r>
      <w:proofErr w:type="spellStart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ausländischen</w:t>
      </w:r>
      <w:proofErr w:type="spellEnd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</w:t>
      </w:r>
      <w:proofErr w:type="spellStart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Gästen</w:t>
      </w:r>
      <w:proofErr w:type="spellEnd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</w:t>
      </w:r>
      <w:proofErr w:type="spellStart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gleichermaßen</w:t>
      </w:r>
      <w:proofErr w:type="spellEnd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</w:t>
      </w:r>
      <w:proofErr w:type="spellStart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beliebt</w:t>
      </w:r>
      <w:proofErr w:type="spellEnd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! </w:t>
      </w:r>
    </w:p>
    <w:p w14:paraId="26BD2752" w14:textId="0D9BB351" w:rsidR="003D622C" w:rsidRDefault="003D622C" w:rsidP="00207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proofErr w:type="spellStart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Dabei</w:t>
      </w:r>
      <w:proofErr w:type="spellEnd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</w:t>
      </w:r>
      <w:proofErr w:type="spellStart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wird</w:t>
      </w:r>
      <w:proofErr w:type="spellEnd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</w:t>
      </w:r>
      <w:proofErr w:type="spellStart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gerne</w:t>
      </w:r>
      <w:proofErr w:type="spellEnd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</w:t>
      </w:r>
      <w:proofErr w:type="spellStart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vergessen</w:t>
      </w:r>
      <w:proofErr w:type="spellEnd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, </w:t>
      </w:r>
      <w:proofErr w:type="spellStart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dass</w:t>
      </w:r>
      <w:proofErr w:type="spellEnd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</w:t>
      </w:r>
      <w:proofErr w:type="spellStart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der</w:t>
      </w:r>
      <w:proofErr w:type="spellEnd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</w:t>
      </w:r>
      <w:proofErr w:type="spellStart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Norden</w:t>
      </w:r>
      <w:proofErr w:type="spellEnd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</w:t>
      </w:r>
      <w:proofErr w:type="spellStart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Italiens</w:t>
      </w:r>
      <w:proofErr w:type="spellEnd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</w:t>
      </w:r>
      <w:proofErr w:type="spellStart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beträchtlich</w:t>
      </w:r>
      <w:proofErr w:type="spellEnd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von </w:t>
      </w:r>
      <w:proofErr w:type="spellStart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den</w:t>
      </w:r>
      <w:proofErr w:type="spellEnd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</w:t>
      </w:r>
      <w:proofErr w:type="spellStart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Alpen</w:t>
      </w:r>
      <w:proofErr w:type="spellEnd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und </w:t>
      </w:r>
      <w:proofErr w:type="spellStart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ihren</w:t>
      </w:r>
      <w:proofErr w:type="spellEnd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</w:t>
      </w:r>
      <w:proofErr w:type="spellStart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Ausläufern</w:t>
      </w:r>
      <w:proofErr w:type="spellEnd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</w:t>
      </w:r>
      <w:proofErr w:type="spellStart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geprägt</w:t>
      </w:r>
      <w:proofErr w:type="spellEnd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</w:t>
      </w:r>
      <w:proofErr w:type="spellStart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ist</w:t>
      </w:r>
      <w:proofErr w:type="spellEnd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. </w:t>
      </w:r>
      <w:proofErr w:type="spellStart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Zudem</w:t>
      </w:r>
      <w:proofErr w:type="spellEnd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</w:t>
      </w:r>
      <w:proofErr w:type="spellStart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durchzieht</w:t>
      </w:r>
      <w:proofErr w:type="spellEnd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</w:t>
      </w:r>
      <w:proofErr w:type="spellStart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der</w:t>
      </w:r>
      <w:proofErr w:type="spellEnd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</w:t>
      </w:r>
      <w:proofErr w:type="spellStart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Apennin</w:t>
      </w:r>
      <w:proofErr w:type="spellEnd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</w:t>
      </w:r>
      <w:proofErr w:type="spellStart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das</w:t>
      </w:r>
      <w:proofErr w:type="spellEnd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</w:t>
      </w:r>
      <w:proofErr w:type="spellStart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italienische</w:t>
      </w:r>
      <w:proofErr w:type="spellEnd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</w:t>
      </w:r>
      <w:proofErr w:type="spellStart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Staatsgebiet</w:t>
      </w:r>
      <w:proofErr w:type="spellEnd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von Nord </w:t>
      </w:r>
      <w:proofErr w:type="spellStart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nach</w:t>
      </w:r>
      <w:proofErr w:type="spellEnd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</w:t>
      </w:r>
      <w:proofErr w:type="spellStart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Süd</w:t>
      </w:r>
      <w:proofErr w:type="spellEnd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fast in </w:t>
      </w:r>
      <w:proofErr w:type="spellStart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seiner</w:t>
      </w:r>
      <w:proofErr w:type="spellEnd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</w:t>
      </w:r>
      <w:proofErr w:type="spellStart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gesamten</w:t>
      </w:r>
      <w:proofErr w:type="spellEnd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</w:t>
      </w:r>
      <w:proofErr w:type="spellStart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Ausdehnung</w:t>
      </w:r>
      <w:proofErr w:type="spellEnd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, </w:t>
      </w:r>
      <w:proofErr w:type="spellStart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sodass</w:t>
      </w:r>
      <w:proofErr w:type="spellEnd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</w:t>
      </w:r>
      <w:proofErr w:type="spellStart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Italien</w:t>
      </w:r>
      <w:proofErr w:type="spellEnd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fast </w:t>
      </w:r>
      <w:proofErr w:type="spellStart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schon</w:t>
      </w:r>
      <w:proofErr w:type="spellEnd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</w:t>
      </w:r>
      <w:proofErr w:type="spellStart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als</w:t>
      </w:r>
      <w:proofErr w:type="spellEnd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Berg-Nation </w:t>
      </w:r>
      <w:proofErr w:type="spellStart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gelten</w:t>
      </w:r>
      <w:proofErr w:type="spellEnd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</w:t>
      </w:r>
      <w:proofErr w:type="spellStart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kann</w:t>
      </w:r>
      <w:proofErr w:type="spellEnd"/>
      <w:r w:rsidRPr="00207F3E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.</w:t>
      </w:r>
    </w:p>
    <w:p w14:paraId="12D8634B" w14:textId="77777777" w:rsidR="00E96C67" w:rsidRDefault="003D622C" w:rsidP="00207F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023C">
        <w:rPr>
          <w:rFonts w:ascii="Times New Roman" w:hAnsi="Times New Roman" w:cs="Times New Roman"/>
          <w:sz w:val="28"/>
          <w:szCs w:val="28"/>
        </w:rPr>
        <w:t xml:space="preserve">In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Italien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existiert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unmittelbar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südlich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der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Hauptstadt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und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Millionenmetropole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Rom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eine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Art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kulturelle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Grenze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, die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das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Land in Nord und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Süd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teilt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Hauptgrund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hierfür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ist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der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industriell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geprägte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Nordteil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Dieser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fungiert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mit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den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Großstädten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Mailand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, Turin </w:t>
      </w:r>
      <w:r w:rsidRPr="00C0023C">
        <w:rPr>
          <w:rFonts w:ascii="Times New Roman" w:hAnsi="Times New Roman" w:cs="Times New Roman"/>
          <w:sz w:val="28"/>
          <w:szCs w:val="28"/>
        </w:rPr>
        <w:lastRenderedPageBreak/>
        <w:t xml:space="preserve">und Genua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als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wirtschaftlicher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Motor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Italiens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während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die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südlichen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Regionen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auch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„</w:t>
      </w:r>
      <w:proofErr w:type="gramStart"/>
      <w:r w:rsidRPr="00C0023C">
        <w:rPr>
          <w:rFonts w:ascii="Times New Roman" w:hAnsi="Times New Roman" w:cs="Times New Roman"/>
          <w:sz w:val="28"/>
          <w:szCs w:val="28"/>
        </w:rPr>
        <w:t xml:space="preserve">Mezzogiorno“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genannt</w:t>
      </w:r>
      <w:proofErr w:type="spellEnd"/>
      <w:proofErr w:type="gramEnd"/>
      <w:r w:rsidRPr="00C0023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aufgrund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ihrer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landwirtschaftlichen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Historie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über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keinerlei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nennenswerte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Industrie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verfügen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381A94D" w14:textId="1265F224" w:rsidR="003D622C" w:rsidRPr="00C0023C" w:rsidRDefault="003D622C" w:rsidP="00207F3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0023C">
        <w:rPr>
          <w:rFonts w:ascii="Times New Roman" w:hAnsi="Times New Roman" w:cs="Times New Roman"/>
          <w:sz w:val="28"/>
          <w:szCs w:val="28"/>
        </w:rPr>
        <w:t>Daraus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resultiert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ein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Nord-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Süd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Gefälle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Sachen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Einkommen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Infrastruktur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und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Lebensstandard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der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typisch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für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Italien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und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auch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ein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Grund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ist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warum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die Mafia in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Süditalien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besonders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mächtig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ist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Trotz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dieser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Diskrepanz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ist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es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aber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unwichtig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ob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ihr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der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Lombardei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im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Norden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oder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der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proofErr w:type="gramStart"/>
      <w:r w:rsidRPr="00C0023C">
        <w:rPr>
          <w:rFonts w:ascii="Times New Roman" w:hAnsi="Times New Roman" w:cs="Times New Roman"/>
          <w:sz w:val="28"/>
          <w:szCs w:val="28"/>
        </w:rPr>
        <w:t>Stiefelspitze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“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Kalabrien</w:t>
      </w:r>
      <w:proofErr w:type="spellEnd"/>
      <w:proofErr w:type="gram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unterwegs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seid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Italien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ist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rundherum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wunderschön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und es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ist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überall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ein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Schauspiel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waschechte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Italiener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zu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treffen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uns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zum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nächsten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Punkt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führt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>!</w:t>
      </w:r>
    </w:p>
    <w:p w14:paraId="1F1B292A" w14:textId="77777777" w:rsidR="00E96C67" w:rsidRDefault="00E96C67" w:rsidP="00207F3E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" w:name="modus-vivendi-typische-lebensart"/>
      <w:bookmarkEnd w:id="1"/>
    </w:p>
    <w:p w14:paraId="7DD39E63" w14:textId="5075962D" w:rsidR="003D622C" w:rsidRPr="00207F3E" w:rsidRDefault="003D622C" w:rsidP="00207F3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07F3E">
        <w:rPr>
          <w:rFonts w:ascii="Times New Roman" w:hAnsi="Times New Roman" w:cs="Times New Roman"/>
          <w:b/>
          <w:bCs/>
          <w:sz w:val="28"/>
          <w:szCs w:val="28"/>
        </w:rPr>
        <w:t xml:space="preserve">Modus Vivendi: </w:t>
      </w:r>
      <w:proofErr w:type="spellStart"/>
      <w:r w:rsidRPr="00207F3E">
        <w:rPr>
          <w:rFonts w:ascii="Times New Roman" w:hAnsi="Times New Roman" w:cs="Times New Roman"/>
          <w:b/>
          <w:bCs/>
          <w:sz w:val="28"/>
          <w:szCs w:val="28"/>
        </w:rPr>
        <w:t>Typische</w:t>
      </w:r>
      <w:proofErr w:type="spellEnd"/>
      <w:r w:rsidRPr="00207F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07F3E">
        <w:rPr>
          <w:rFonts w:ascii="Times New Roman" w:hAnsi="Times New Roman" w:cs="Times New Roman"/>
          <w:b/>
          <w:bCs/>
          <w:sz w:val="28"/>
          <w:szCs w:val="28"/>
        </w:rPr>
        <w:t>Lebensart</w:t>
      </w:r>
      <w:proofErr w:type="spellEnd"/>
    </w:p>
    <w:p w14:paraId="3A7034D3" w14:textId="77777777" w:rsidR="003D622C" w:rsidRPr="00C0023C" w:rsidRDefault="003D622C" w:rsidP="00207F3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0023C">
        <w:rPr>
          <w:rFonts w:ascii="Times New Roman" w:hAnsi="Times New Roman" w:cs="Times New Roman"/>
          <w:sz w:val="28"/>
          <w:szCs w:val="28"/>
        </w:rPr>
        <w:t>Ob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der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Küste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oder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im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alpinen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Trentino, in Palermo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oder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Bologna,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egal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ob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auf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dem Land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oder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der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Stadt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Italiener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sind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Genussmenschen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, die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speziell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von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Frühling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bis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Herbst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so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einige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Klischees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erfüllen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Spätestens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ab Mai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zelebrieren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Italiener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den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Abermillionen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proofErr w:type="gramStart"/>
      <w:r w:rsidRPr="00C0023C">
        <w:rPr>
          <w:rFonts w:ascii="Times New Roman" w:hAnsi="Times New Roman" w:cs="Times New Roman"/>
          <w:sz w:val="28"/>
          <w:szCs w:val="28"/>
        </w:rPr>
        <w:t>Piazzas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“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des</w:t>
      </w:r>
      <w:proofErr w:type="spellEnd"/>
      <w:proofErr w:type="gramEnd"/>
      <w:r w:rsidRPr="00C0023C">
        <w:rPr>
          <w:rFonts w:ascii="Times New Roman" w:hAnsi="Times New Roman" w:cs="Times New Roman"/>
          <w:sz w:val="28"/>
          <w:szCs w:val="28"/>
        </w:rPr>
        <w:t xml:space="preserve"> Landes in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den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Straßen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- und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Eiscafés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das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„Dolce far niente“ (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das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süße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Nichtstun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Dann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fließt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der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Cappuccino in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Strömen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das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Gelato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schmeckt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besonders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gut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und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das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orange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leuchtende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Glas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Aperol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Spritz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wird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zu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einem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modischen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Accessoire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erhoben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Apropos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Mode!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Auch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wenn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es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nicht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gesetzlich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verankert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ist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riskiert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ihr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einen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Eklat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wenn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ihr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bei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entsprechendem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Wetter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irgendwo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ohne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Sonnenbrille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aufkreuzt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denn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Italien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gilt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der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Sonnenschutz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als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Heiligtum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Auch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sonst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spielen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Stil und Mode in „Bella </w:t>
      </w:r>
      <w:proofErr w:type="gramStart"/>
      <w:r w:rsidRPr="00C0023C">
        <w:rPr>
          <w:rFonts w:ascii="Times New Roman" w:hAnsi="Times New Roman" w:cs="Times New Roman"/>
          <w:sz w:val="28"/>
          <w:szCs w:val="28"/>
        </w:rPr>
        <w:t xml:space="preserve">Italia“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eine</w:t>
      </w:r>
      <w:proofErr w:type="spellEnd"/>
      <w:proofErr w:type="gram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große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Rolle,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gerade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Städten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wie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Mailand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, Rom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oder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Florenz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werdet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ihr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das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Gefühl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haben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, bei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einer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gigantischen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Freiluft-Modenschau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gelandet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zu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sein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Menschen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, die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laut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Modezar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Karl Lagerfeld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Kontrolle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über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ihr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Leben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verloren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haben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werdet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ihr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hier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nicht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erblicken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deutsche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Modesünden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wie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Shorts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zu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Socken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und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Sandalen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quittiert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man in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Italien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mit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kaum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verhohlener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Belustigung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oder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einem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stoischen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Pokerface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das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wohl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das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eigene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Entsetzen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überspielen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soll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>.</w:t>
      </w:r>
    </w:p>
    <w:p w14:paraId="41EA517E" w14:textId="71E0CF88" w:rsidR="003D622C" w:rsidRPr="00C0023C" w:rsidRDefault="003D622C" w:rsidP="00207F3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0023C">
        <w:rPr>
          <w:rFonts w:ascii="Times New Roman" w:hAnsi="Times New Roman" w:cs="Times New Roman"/>
          <w:sz w:val="28"/>
          <w:szCs w:val="28"/>
        </w:rPr>
        <w:t>Weniger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stoisch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geht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es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zu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wenn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Italiener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miteinander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reden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aber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keine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Angst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oftmals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wie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ein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wortreicher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Ausdruckstanz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wirkt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entpuppt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sich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erstaunlich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schnell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als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Gespräch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über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Politik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, Sport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oder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die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versalzene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Pasta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der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Schwiegermutter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Brenzlig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wird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es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allerdings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wenn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Italiener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ihren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Daumen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an die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Spitzen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von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Zeige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-, Mittel- und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Ringfinger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führen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, die Hand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auf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und ab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bewegen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und so die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typischste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aller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italienischen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Gesten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vollführen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wenn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ihr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das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seht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ist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jemand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richtig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sauer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Ausgesprochen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häufig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könnt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ihr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die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klischeehafte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Handbewegung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im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Straßenverkehr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beobachten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der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besonders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den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größeren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Städten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einem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veritablen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Chaos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gleicht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Rücksichtsloses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Fahren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gehört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ebenso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wie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lautes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Hupen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zum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guten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Ton,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im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„Land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der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schnellen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0023C">
        <w:rPr>
          <w:rFonts w:ascii="Times New Roman" w:hAnsi="Times New Roman" w:cs="Times New Roman"/>
          <w:sz w:val="28"/>
          <w:szCs w:val="28"/>
        </w:rPr>
        <w:t>Autos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“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nur</w:t>
      </w:r>
      <w:proofErr w:type="spellEnd"/>
      <w:proofErr w:type="gram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bedingt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überrascht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Fernab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aller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Klischees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und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Eigenheiten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sind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Italiener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übrigens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lebensfrohe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und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herzliche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Menschen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, die man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nicht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nur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aufgrund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ihrer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legendären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Gastfreundschaft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einfach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mögen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23C">
        <w:rPr>
          <w:rFonts w:ascii="Times New Roman" w:hAnsi="Times New Roman" w:cs="Times New Roman"/>
          <w:sz w:val="28"/>
          <w:szCs w:val="28"/>
        </w:rPr>
        <w:t>muss</w:t>
      </w:r>
      <w:proofErr w:type="spellEnd"/>
      <w:r w:rsidRPr="00C0023C">
        <w:rPr>
          <w:rFonts w:ascii="Times New Roman" w:hAnsi="Times New Roman" w:cs="Times New Roman"/>
          <w:sz w:val="28"/>
          <w:szCs w:val="28"/>
        </w:rPr>
        <w:t>.</w:t>
      </w:r>
    </w:p>
    <w:p w14:paraId="22237638" w14:textId="77777777" w:rsidR="00631F47" w:rsidRPr="00C0023C" w:rsidRDefault="00631F47" w:rsidP="00207F3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4B033D6" w14:textId="0AA49E95" w:rsidR="00F43724" w:rsidRPr="008D77D7" w:rsidRDefault="00855834" w:rsidP="008D77D7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5" w:history="1">
        <w:r w:rsidR="00F43724" w:rsidRPr="00C0023C">
          <w:rPr>
            <w:rStyle w:val="Collegamentoipertestuale"/>
            <w:rFonts w:ascii="Times New Roman" w:hAnsi="Times New Roman" w:cs="Times New Roman"/>
            <w:color w:val="auto"/>
            <w:sz w:val="28"/>
            <w:szCs w:val="28"/>
          </w:rPr>
          <w:t>https://blog.sonnenklar.tv/typisch-italienisch/</w:t>
        </w:r>
      </w:hyperlink>
    </w:p>
    <w:sectPr w:rsidR="00F43724" w:rsidRPr="008D77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E816EA"/>
    <w:multiLevelType w:val="multilevel"/>
    <w:tmpl w:val="9DAC3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167049"/>
    <w:multiLevelType w:val="multilevel"/>
    <w:tmpl w:val="05668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5701662">
    <w:abstractNumId w:val="1"/>
  </w:num>
  <w:num w:numId="2" w16cid:durableId="1592549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22C"/>
    <w:rsid w:val="000A1C06"/>
    <w:rsid w:val="00111836"/>
    <w:rsid w:val="00207F3E"/>
    <w:rsid w:val="00207F61"/>
    <w:rsid w:val="00214F5D"/>
    <w:rsid w:val="00217991"/>
    <w:rsid w:val="003D622C"/>
    <w:rsid w:val="005270D4"/>
    <w:rsid w:val="005A7C25"/>
    <w:rsid w:val="00631F47"/>
    <w:rsid w:val="00651D02"/>
    <w:rsid w:val="00655089"/>
    <w:rsid w:val="00785373"/>
    <w:rsid w:val="007D0F08"/>
    <w:rsid w:val="00855834"/>
    <w:rsid w:val="008D77D7"/>
    <w:rsid w:val="00932CFE"/>
    <w:rsid w:val="0094132E"/>
    <w:rsid w:val="00996E31"/>
    <w:rsid w:val="009F0D11"/>
    <w:rsid w:val="00A3194A"/>
    <w:rsid w:val="00A42DF5"/>
    <w:rsid w:val="00A615ED"/>
    <w:rsid w:val="00B66A3C"/>
    <w:rsid w:val="00BB7373"/>
    <w:rsid w:val="00C0023C"/>
    <w:rsid w:val="00C635CB"/>
    <w:rsid w:val="00D41ABE"/>
    <w:rsid w:val="00D80FF5"/>
    <w:rsid w:val="00E60DB4"/>
    <w:rsid w:val="00E94C69"/>
    <w:rsid w:val="00E96C67"/>
    <w:rsid w:val="00F43724"/>
    <w:rsid w:val="00F5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623CD"/>
  <w15:chartTrackingRefBased/>
  <w15:docId w15:val="{9BA11FFA-900F-496C-9474-0E5A171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D62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D62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D62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D62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D62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D62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D62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D62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D62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D62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D62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D62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D622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D622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D622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D622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D622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D622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D62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D62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D62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D62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D62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D622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D622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D622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D62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D622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D622C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3D6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F43724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437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5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log.sonnenklar.tv/typisch-italienisc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Marella Magris</dc:creator>
  <cp:keywords/>
  <dc:description/>
  <cp:lastModifiedBy>Marella Magris</cp:lastModifiedBy>
  <cp:revision>12</cp:revision>
  <dcterms:created xsi:type="dcterms:W3CDTF">2024-09-09T15:55:00Z</dcterms:created>
  <dcterms:modified xsi:type="dcterms:W3CDTF">2024-10-20T16:40:00Z</dcterms:modified>
</cp:coreProperties>
</file>