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890D4" w14:textId="562318C9" w:rsidR="00D371E7" w:rsidRDefault="00D371E7">
      <w:pPr>
        <w:jc w:val="right"/>
        <w:rPr>
          <w:rFonts w:ascii="Verdana" w:eastAsia="Verdana" w:hAnsi="Verdana" w:cs="Verdana"/>
          <w:b/>
          <w:sz w:val="18"/>
          <w:szCs w:val="18"/>
        </w:rPr>
      </w:pPr>
    </w:p>
    <w:p w14:paraId="0798D229" w14:textId="77777777" w:rsidR="00D371E7" w:rsidRDefault="00D371E7">
      <w:pPr>
        <w:jc w:val="center"/>
        <w:rPr>
          <w:rFonts w:ascii="Verdana" w:eastAsia="Verdana" w:hAnsi="Verdana" w:cs="Verdana"/>
          <w:b/>
          <w:sz w:val="18"/>
          <w:szCs w:val="18"/>
        </w:rPr>
      </w:pPr>
    </w:p>
    <w:p w14:paraId="03B8A93A" w14:textId="1C7C1139" w:rsidR="00D371E7" w:rsidRDefault="000A473E" w:rsidP="05B16E8F">
      <w:pPr>
        <w:jc w:val="center"/>
        <w:rPr>
          <w:rFonts w:ascii="Verdana" w:eastAsia="Verdana" w:hAnsi="Verdana" w:cs="Verdana"/>
        </w:rPr>
      </w:pPr>
      <w:r w:rsidRPr="05B16E8F">
        <w:rPr>
          <w:rFonts w:ascii="Verdana" w:eastAsia="Verdana" w:hAnsi="Verdana" w:cs="Verdana"/>
          <w:b/>
          <w:bCs/>
        </w:rPr>
        <w:t>STRUMENTO PER L’ANALISI DEL CONTESTO DELL’ISTITUTO</w:t>
      </w:r>
    </w:p>
    <w:p w14:paraId="0CC32AC4" w14:textId="14EE2785" w:rsidR="00D371E7" w:rsidRDefault="5B456538" w:rsidP="05B16E8F">
      <w:pPr>
        <w:jc w:val="center"/>
        <w:rPr>
          <w:rFonts w:ascii="Verdana" w:eastAsia="Verdana" w:hAnsi="Verdana" w:cs="Verdana"/>
          <w:b/>
          <w:bCs/>
        </w:rPr>
      </w:pPr>
      <w:r w:rsidRPr="05B16E8F">
        <w:rPr>
          <w:rFonts w:ascii="Verdana" w:eastAsia="Verdana" w:hAnsi="Verdana" w:cs="Verdana"/>
          <w:b/>
          <w:bCs/>
        </w:rPr>
        <w:t xml:space="preserve">Studente: </w:t>
      </w:r>
      <w:r w:rsidR="000A473E" w:rsidRPr="05B16E8F">
        <w:rPr>
          <w:rFonts w:ascii="Verdana" w:eastAsia="Verdana" w:hAnsi="Verdana" w:cs="Verdana"/>
          <w:b/>
          <w:bCs/>
        </w:rPr>
        <w:t xml:space="preserve"> </w:t>
      </w:r>
    </w:p>
    <w:p w14:paraId="364C59B3" w14:textId="77777777" w:rsidR="00D371E7" w:rsidRDefault="00D371E7">
      <w:pPr>
        <w:jc w:val="both"/>
        <w:rPr>
          <w:rFonts w:ascii="Verdana" w:eastAsia="Verdana" w:hAnsi="Verdana" w:cs="Verdana"/>
          <w:b/>
          <w:sz w:val="18"/>
          <w:szCs w:val="18"/>
          <w:highlight w:val="white"/>
        </w:rPr>
      </w:pPr>
    </w:p>
    <w:p w14:paraId="2A1A0038" w14:textId="77777777" w:rsidR="00D371E7" w:rsidRDefault="000A473E">
      <w:pPr>
        <w:jc w:val="both"/>
        <w:rPr>
          <w:rFonts w:ascii="Verdana" w:eastAsia="Verdana" w:hAnsi="Verdana" w:cs="Verdana"/>
          <w:sz w:val="18"/>
          <w:szCs w:val="18"/>
        </w:rPr>
      </w:pPr>
      <w:r>
        <w:rPr>
          <w:rFonts w:ascii="Verdana" w:eastAsia="Verdana" w:hAnsi="Verdana" w:cs="Verdana"/>
          <w:sz w:val="18"/>
          <w:szCs w:val="18"/>
          <w:highlight w:val="white"/>
        </w:rPr>
        <w:t xml:space="preserve">Lo strumento ha lo scopo di sostenere una lettura del contesto </w:t>
      </w:r>
      <w:r>
        <w:rPr>
          <w:rFonts w:ascii="Verdana" w:eastAsia="Verdana" w:hAnsi="Verdana" w:cs="Verdana"/>
          <w:sz w:val="18"/>
          <w:szCs w:val="18"/>
        </w:rPr>
        <w:t xml:space="preserve">finalizzata alla conoscenza della scuola accogliente in rapporto all’organizzazione scolastica cui appartiene, alle scelte operate da quest’ultima rispetto alle richieste del territorio e alla </w:t>
      </w:r>
      <w:r>
        <w:rPr>
          <w:rFonts w:ascii="Verdana" w:eastAsia="Verdana" w:hAnsi="Verdana" w:cs="Verdana"/>
          <w:i/>
          <w:sz w:val="18"/>
          <w:szCs w:val="18"/>
        </w:rPr>
        <w:t xml:space="preserve">mission </w:t>
      </w:r>
      <w:r>
        <w:rPr>
          <w:rFonts w:ascii="Verdana" w:eastAsia="Verdana" w:hAnsi="Verdana" w:cs="Verdana"/>
          <w:sz w:val="18"/>
          <w:szCs w:val="18"/>
        </w:rPr>
        <w:t xml:space="preserve">istituzionale. </w:t>
      </w:r>
    </w:p>
    <w:p w14:paraId="4287362A" w14:textId="77777777" w:rsidR="00D371E7" w:rsidRDefault="000A473E" w:rsidP="6BD41464">
      <w:pPr>
        <w:jc w:val="both"/>
        <w:rPr>
          <w:rFonts w:ascii="Verdana" w:eastAsia="Verdana" w:hAnsi="Verdana" w:cs="Verdana"/>
          <w:strike/>
          <w:sz w:val="18"/>
          <w:szCs w:val="18"/>
          <w:highlight w:val="white"/>
          <w:lang w:val="it-IT"/>
        </w:rPr>
      </w:pPr>
      <w:r w:rsidRPr="6BD41464">
        <w:rPr>
          <w:rFonts w:ascii="Verdana" w:eastAsia="Verdana" w:hAnsi="Verdana" w:cs="Verdana"/>
          <w:sz w:val="18"/>
          <w:szCs w:val="18"/>
          <w:highlight w:val="white"/>
          <w:lang w:val="it-IT"/>
        </w:rPr>
        <w:t>I documenti fondamentali che descrivono le caratteristiche dell’istituzione di appartenenza e le scelte da essa operate si trovano nel portale “scuola in chiaro”</w:t>
      </w:r>
      <w:r w:rsidRPr="6BD41464">
        <w:rPr>
          <w:rFonts w:ascii="Verdana" w:eastAsia="Verdana" w:hAnsi="Verdana" w:cs="Verdana"/>
          <w:sz w:val="18"/>
          <w:szCs w:val="18"/>
          <w:highlight w:val="white"/>
          <w:vertAlign w:val="superscript"/>
          <w:lang w:val="it-IT"/>
        </w:rPr>
        <w:footnoteReference w:id="1"/>
      </w:r>
      <w:r w:rsidRPr="6BD41464">
        <w:rPr>
          <w:rFonts w:ascii="Verdana" w:eastAsia="Verdana" w:hAnsi="Verdana" w:cs="Verdana"/>
          <w:sz w:val="18"/>
          <w:szCs w:val="18"/>
          <w:highlight w:val="white"/>
          <w:lang w:val="it-IT"/>
        </w:rPr>
        <w:t xml:space="preserve"> o, direttamente, nel sito dell’istituzione scolastica dove, oltre al PTOF, sono presenti altri documenti che ne definiscono l’identità e le scelte pedagogico-didattiche e organizzative. </w:t>
      </w:r>
    </w:p>
    <w:p w14:paraId="5835D095" w14:textId="77777777" w:rsidR="00D371E7" w:rsidRDefault="00D371E7">
      <w:pPr>
        <w:jc w:val="both"/>
        <w:rPr>
          <w:rFonts w:ascii="Verdana" w:eastAsia="Verdana" w:hAnsi="Verdana" w:cs="Verdana"/>
          <w:strike/>
          <w:sz w:val="18"/>
          <w:szCs w:val="18"/>
          <w:highlight w:val="white"/>
        </w:rPr>
      </w:pPr>
    </w:p>
    <w:p w14:paraId="238FD07A" w14:textId="57E6C837" w:rsidR="00D371E7" w:rsidRDefault="000A473E">
      <w:pPr>
        <w:jc w:val="both"/>
        <w:rPr>
          <w:rFonts w:ascii="Verdana" w:eastAsia="Verdana" w:hAnsi="Verdana" w:cs="Verdana"/>
          <w:strike/>
          <w:sz w:val="18"/>
          <w:szCs w:val="18"/>
          <w:highlight w:val="white"/>
        </w:rPr>
      </w:pPr>
      <w:r>
        <w:rPr>
          <w:rFonts w:ascii="Verdana" w:eastAsia="Verdana" w:hAnsi="Verdana" w:cs="Verdana"/>
          <w:sz w:val="18"/>
          <w:szCs w:val="18"/>
          <w:highlight w:val="white"/>
        </w:rPr>
        <w:t xml:space="preserve">Attraverso un’attenta lettura del sito dell’istituzione scolastica, </w:t>
      </w:r>
      <w:r w:rsidR="001265D1">
        <w:rPr>
          <w:rFonts w:ascii="Verdana" w:eastAsia="Verdana" w:hAnsi="Verdana" w:cs="Verdana"/>
          <w:sz w:val="18"/>
          <w:szCs w:val="18"/>
          <w:highlight w:val="white"/>
        </w:rPr>
        <w:t>del PTOF</w:t>
      </w:r>
      <w:r>
        <w:rPr>
          <w:rFonts w:ascii="Verdana" w:eastAsia="Verdana" w:hAnsi="Verdana" w:cs="Verdana"/>
          <w:sz w:val="18"/>
          <w:szCs w:val="18"/>
          <w:highlight w:val="white"/>
          <w:vertAlign w:val="superscript"/>
        </w:rPr>
        <w:footnoteReference w:id="2"/>
      </w:r>
      <w:r>
        <w:rPr>
          <w:rFonts w:ascii="Verdana" w:eastAsia="Verdana" w:hAnsi="Verdana" w:cs="Verdana"/>
          <w:sz w:val="18"/>
          <w:szCs w:val="18"/>
          <w:highlight w:val="white"/>
        </w:rPr>
        <w:t xml:space="preserve">, dell’atto di indirizzo del dirigente scolastico e di altri documenti identitari, si chiede agli/alle studenti/esse di acquisire una conoscenza almeno essenziale del contesto della scuola accogliente con particolare riguardo a: </w:t>
      </w:r>
    </w:p>
    <w:p w14:paraId="5F3DA4D2" w14:textId="77777777" w:rsidR="00D371E7" w:rsidRDefault="00D371E7">
      <w:pPr>
        <w:jc w:val="both"/>
        <w:rPr>
          <w:rFonts w:ascii="Verdana" w:eastAsia="Verdana" w:hAnsi="Verdana" w:cs="Verdana"/>
          <w:strike/>
          <w:sz w:val="18"/>
          <w:szCs w:val="18"/>
          <w:highlight w:val="white"/>
        </w:rPr>
      </w:pPr>
    </w:p>
    <w:p w14:paraId="5AE8F796" w14:textId="77777777" w:rsidR="00D371E7" w:rsidRDefault="000A473E">
      <w:pPr>
        <w:numPr>
          <w:ilvl w:val="0"/>
          <w:numId w:val="5"/>
        </w:numPr>
        <w:jc w:val="both"/>
        <w:rPr>
          <w:rFonts w:ascii="Verdana" w:eastAsia="Verdana" w:hAnsi="Verdana" w:cs="Verdana"/>
          <w:i/>
          <w:sz w:val="18"/>
          <w:szCs w:val="18"/>
          <w:highlight w:val="white"/>
        </w:rPr>
      </w:pPr>
      <w:r>
        <w:rPr>
          <w:rFonts w:ascii="Verdana" w:eastAsia="Verdana" w:hAnsi="Verdana" w:cs="Verdana"/>
          <w:i/>
          <w:sz w:val="18"/>
          <w:szCs w:val="18"/>
          <w:highlight w:val="white"/>
        </w:rPr>
        <w:t xml:space="preserve">tipologia di scuola </w:t>
      </w:r>
    </w:p>
    <w:p w14:paraId="366F1387" w14:textId="77777777" w:rsidR="00D371E7" w:rsidRDefault="000A473E">
      <w:pPr>
        <w:numPr>
          <w:ilvl w:val="0"/>
          <w:numId w:val="5"/>
        </w:numPr>
        <w:jc w:val="both"/>
        <w:rPr>
          <w:rFonts w:ascii="Verdana" w:eastAsia="Verdana" w:hAnsi="Verdana" w:cs="Verdana"/>
          <w:i/>
          <w:sz w:val="18"/>
          <w:szCs w:val="18"/>
          <w:highlight w:val="white"/>
        </w:rPr>
      </w:pPr>
      <w:r>
        <w:rPr>
          <w:rFonts w:ascii="Verdana" w:eastAsia="Verdana" w:hAnsi="Verdana" w:cs="Verdana"/>
          <w:i/>
          <w:sz w:val="18"/>
          <w:szCs w:val="18"/>
          <w:highlight w:val="white"/>
        </w:rPr>
        <w:t>contesto in cui opera l’istituto (desumerne i tratti caratterizzanti dalla sezione 1 del PTOF)</w:t>
      </w:r>
    </w:p>
    <w:p w14:paraId="5E4CFA4F" w14:textId="77777777" w:rsidR="00D371E7" w:rsidRDefault="000A473E">
      <w:pPr>
        <w:numPr>
          <w:ilvl w:val="0"/>
          <w:numId w:val="5"/>
        </w:numPr>
        <w:jc w:val="both"/>
        <w:rPr>
          <w:rFonts w:ascii="Verdana" w:eastAsia="Verdana" w:hAnsi="Verdana" w:cs="Verdana"/>
          <w:i/>
          <w:sz w:val="18"/>
          <w:szCs w:val="18"/>
          <w:highlight w:val="white"/>
        </w:rPr>
      </w:pPr>
      <w:r>
        <w:rPr>
          <w:rFonts w:ascii="Verdana" w:eastAsia="Verdana" w:hAnsi="Verdana" w:cs="Verdana"/>
          <w:i/>
          <w:sz w:val="18"/>
          <w:szCs w:val="18"/>
          <w:highlight w:val="white"/>
        </w:rPr>
        <w:t xml:space="preserve">struttura dell’Istituto e </w:t>
      </w:r>
      <w:r w:rsidRPr="001265D1">
        <w:rPr>
          <w:rFonts w:ascii="Verdana" w:eastAsia="Verdana" w:hAnsi="Verdana" w:cs="Verdana"/>
          <w:i/>
          <w:sz w:val="18"/>
          <w:szCs w:val="18"/>
        </w:rPr>
        <w:t>tempo scuola non è chiaro spiegate bene espressione</w:t>
      </w:r>
    </w:p>
    <w:p w14:paraId="4A2B817D" w14:textId="77777777" w:rsidR="00D371E7" w:rsidRDefault="000A473E">
      <w:pPr>
        <w:numPr>
          <w:ilvl w:val="0"/>
          <w:numId w:val="5"/>
        </w:numPr>
        <w:jc w:val="both"/>
        <w:rPr>
          <w:rFonts w:ascii="Verdana" w:eastAsia="Verdana" w:hAnsi="Verdana" w:cs="Verdana"/>
          <w:i/>
          <w:sz w:val="18"/>
          <w:szCs w:val="18"/>
          <w:highlight w:val="white"/>
        </w:rPr>
      </w:pPr>
      <w:r>
        <w:rPr>
          <w:rFonts w:ascii="Verdana" w:eastAsia="Verdana" w:hAnsi="Verdana" w:cs="Verdana"/>
          <w:i/>
          <w:sz w:val="18"/>
          <w:szCs w:val="18"/>
          <w:highlight w:val="white"/>
        </w:rPr>
        <w:t>analisi del PTOF</w:t>
      </w:r>
    </w:p>
    <w:p w14:paraId="02137B9F" w14:textId="6AF4A1FF" w:rsidR="00D371E7" w:rsidRDefault="000A473E">
      <w:pPr>
        <w:numPr>
          <w:ilvl w:val="0"/>
          <w:numId w:val="5"/>
        </w:numPr>
        <w:jc w:val="both"/>
        <w:rPr>
          <w:rFonts w:ascii="Verdana" w:eastAsia="Verdana" w:hAnsi="Verdana" w:cs="Verdana"/>
          <w:i/>
          <w:sz w:val="18"/>
          <w:szCs w:val="18"/>
        </w:rPr>
      </w:pPr>
      <w:r>
        <w:rPr>
          <w:rFonts w:ascii="Verdana" w:eastAsia="Verdana" w:hAnsi="Verdana" w:cs="Verdana"/>
          <w:i/>
          <w:sz w:val="18"/>
          <w:szCs w:val="18"/>
          <w:highlight w:val="white"/>
        </w:rPr>
        <w:t>dati della scuola sede di tirocinio</w:t>
      </w:r>
    </w:p>
    <w:p w14:paraId="407A22C2" w14:textId="77777777" w:rsidR="00D371E7" w:rsidRDefault="000A473E">
      <w:pPr>
        <w:rPr>
          <w:rFonts w:ascii="Verdana" w:eastAsia="Verdana" w:hAnsi="Verdana" w:cs="Verdana"/>
          <w:sz w:val="18"/>
          <w:szCs w:val="18"/>
        </w:rPr>
      </w:pPr>
      <w:r>
        <w:rPr>
          <w:rFonts w:ascii="Verdana" w:eastAsia="Verdana" w:hAnsi="Verdana" w:cs="Verdana"/>
          <w:sz w:val="18"/>
          <w:szCs w:val="18"/>
        </w:rPr>
        <w:t xml:space="preserve"> </w:t>
      </w:r>
    </w:p>
    <w:p w14:paraId="28943576" w14:textId="77777777" w:rsidR="00D371E7" w:rsidRDefault="000A473E">
      <w:pPr>
        <w:numPr>
          <w:ilvl w:val="0"/>
          <w:numId w:val="1"/>
        </w:numPr>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Tipologia di istituzione scolastica:</w:t>
      </w:r>
    </w:p>
    <w:p w14:paraId="58D3B733" w14:textId="77777777" w:rsidR="00D371E7" w:rsidRDefault="00D371E7">
      <w:pPr>
        <w:pBdr>
          <w:top w:val="nil"/>
          <w:left w:val="nil"/>
          <w:bottom w:val="nil"/>
          <w:right w:val="nil"/>
          <w:between w:val="nil"/>
        </w:pBdr>
        <w:ind w:left="720"/>
        <w:rPr>
          <w:rFonts w:ascii="Verdana" w:eastAsia="Verdana" w:hAnsi="Verdana" w:cs="Verdana"/>
          <w:b/>
          <w:color w:val="000000"/>
          <w:sz w:val="18"/>
          <w:szCs w:val="18"/>
          <w:highlight w:val="lightGray"/>
        </w:rPr>
      </w:pPr>
    </w:p>
    <w:p w14:paraId="4D27F65E" w14:textId="6B207B7D" w:rsidR="00D371E7" w:rsidRDefault="000A473E" w:rsidP="05B16E8F">
      <w:pPr>
        <w:numPr>
          <w:ilvl w:val="0"/>
          <w:numId w:val="6"/>
        </w:numPr>
        <w:pBdr>
          <w:top w:val="nil"/>
          <w:left w:val="nil"/>
          <w:bottom w:val="nil"/>
          <w:right w:val="nil"/>
          <w:between w:val="nil"/>
        </w:pBdr>
        <w:rPr>
          <w:sz w:val="18"/>
          <w:szCs w:val="18"/>
        </w:rPr>
      </w:pPr>
      <w:r w:rsidRPr="05B16E8F">
        <w:rPr>
          <w:rFonts w:ascii="Verdana" w:eastAsia="Verdana" w:hAnsi="Verdana" w:cs="Verdana"/>
          <w:color w:val="000000" w:themeColor="text1"/>
          <w:sz w:val="18"/>
          <w:szCs w:val="18"/>
        </w:rPr>
        <w:t xml:space="preserve">STATALE Istituto Comprensivo/Direzione </w:t>
      </w:r>
      <w:r w:rsidRPr="05B16E8F">
        <w:rPr>
          <w:rFonts w:ascii="Verdana" w:eastAsia="Verdana" w:hAnsi="Verdana" w:cs="Verdana"/>
          <w:sz w:val="18"/>
          <w:szCs w:val="18"/>
        </w:rPr>
        <w:t>D</w:t>
      </w:r>
      <w:r w:rsidRPr="05B16E8F">
        <w:rPr>
          <w:rFonts w:ascii="Verdana" w:eastAsia="Verdana" w:hAnsi="Verdana" w:cs="Verdana"/>
          <w:color w:val="000000" w:themeColor="text1"/>
          <w:sz w:val="18"/>
          <w:szCs w:val="18"/>
        </w:rPr>
        <w:t>idattica</w:t>
      </w:r>
      <w:r>
        <w:tab/>
      </w:r>
    </w:p>
    <w:p w14:paraId="112361FF" w14:textId="77777777" w:rsidR="00D371E7" w:rsidRDefault="000A473E">
      <w:pPr>
        <w:numPr>
          <w:ilvl w:val="0"/>
          <w:numId w:val="6"/>
        </w:numPr>
        <w:pBdr>
          <w:top w:val="nil"/>
          <w:left w:val="nil"/>
          <w:bottom w:val="nil"/>
          <w:right w:val="nil"/>
          <w:between w:val="nil"/>
        </w:pBdr>
        <w:rPr>
          <w:sz w:val="18"/>
          <w:szCs w:val="18"/>
        </w:rPr>
      </w:pPr>
      <w:r>
        <w:rPr>
          <w:rFonts w:ascii="Verdana" w:eastAsia="Verdana" w:hAnsi="Verdana" w:cs="Verdana"/>
          <w:color w:val="000000"/>
          <w:sz w:val="18"/>
          <w:szCs w:val="18"/>
        </w:rPr>
        <w:t>PARITARIA comunale</w:t>
      </w:r>
      <w:r>
        <w:rPr>
          <w:rFonts w:ascii="Verdana" w:eastAsia="Verdana" w:hAnsi="Verdana" w:cs="Verdana"/>
          <w:color w:val="000000"/>
          <w:sz w:val="18"/>
          <w:szCs w:val="18"/>
        </w:rPr>
        <w:tab/>
      </w:r>
    </w:p>
    <w:p w14:paraId="1573320E" w14:textId="77777777" w:rsidR="00D371E7" w:rsidRDefault="000A473E">
      <w:pPr>
        <w:numPr>
          <w:ilvl w:val="0"/>
          <w:numId w:val="6"/>
        </w:numPr>
        <w:pBdr>
          <w:top w:val="nil"/>
          <w:left w:val="nil"/>
          <w:bottom w:val="nil"/>
          <w:right w:val="nil"/>
          <w:between w:val="nil"/>
        </w:pBdr>
        <w:rPr>
          <w:sz w:val="18"/>
          <w:szCs w:val="18"/>
        </w:rPr>
      </w:pPr>
      <w:r>
        <w:rPr>
          <w:rFonts w:ascii="Verdana" w:eastAsia="Verdana" w:hAnsi="Verdana" w:cs="Verdana"/>
          <w:color w:val="000000"/>
          <w:sz w:val="18"/>
          <w:szCs w:val="18"/>
        </w:rPr>
        <w:t>PARITARIA privata</w:t>
      </w:r>
    </w:p>
    <w:p w14:paraId="7F540252" w14:textId="77777777" w:rsidR="00D371E7" w:rsidRDefault="000A473E">
      <w:pPr>
        <w:numPr>
          <w:ilvl w:val="0"/>
          <w:numId w:val="6"/>
        </w:numPr>
        <w:pBdr>
          <w:top w:val="nil"/>
          <w:left w:val="nil"/>
          <w:bottom w:val="nil"/>
          <w:right w:val="nil"/>
          <w:between w:val="nil"/>
        </w:pBdr>
        <w:rPr>
          <w:sz w:val="18"/>
          <w:szCs w:val="18"/>
        </w:rPr>
      </w:pPr>
      <w:r>
        <w:rPr>
          <w:rFonts w:ascii="Verdana" w:eastAsia="Verdana" w:hAnsi="Verdana" w:cs="Verdana"/>
          <w:color w:val="000000"/>
          <w:sz w:val="18"/>
          <w:szCs w:val="18"/>
        </w:rPr>
        <w:t>ALTRO</w:t>
      </w:r>
    </w:p>
    <w:p w14:paraId="54EA0FAE" w14:textId="77777777" w:rsidR="00D371E7" w:rsidRDefault="00D371E7">
      <w:pPr>
        <w:rPr>
          <w:rFonts w:ascii="Verdana" w:eastAsia="Verdana" w:hAnsi="Verdana" w:cs="Verdana"/>
          <w:b/>
          <w:sz w:val="18"/>
          <w:szCs w:val="18"/>
        </w:rPr>
      </w:pPr>
    </w:p>
    <w:p w14:paraId="326864D9" w14:textId="77777777" w:rsidR="00D371E7" w:rsidRDefault="000A473E">
      <w:pPr>
        <w:numPr>
          <w:ilvl w:val="0"/>
          <w:numId w:val="1"/>
        </w:numPr>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 xml:space="preserve"> Contesto in cui opera l’istituto e bisogni del territorio (max 1500 battute spazi inclusi)</w:t>
      </w:r>
    </w:p>
    <w:p w14:paraId="69F19C1E" w14:textId="77777777" w:rsidR="00D371E7" w:rsidRDefault="00D371E7">
      <w:pPr>
        <w:rPr>
          <w:rFonts w:ascii="Verdana" w:eastAsia="Verdana" w:hAnsi="Verdana" w:cs="Verdana"/>
          <w:sz w:val="18"/>
          <w:szCs w:val="18"/>
          <w:highlight w:val="white"/>
        </w:rPr>
      </w:pPr>
    </w:p>
    <w:p w14:paraId="74FF0915" w14:textId="77777777" w:rsidR="00D371E7" w:rsidRDefault="000A473E" w:rsidP="6BD41464">
      <w:pPr>
        <w:jc w:val="both"/>
        <w:rPr>
          <w:rFonts w:ascii="Verdana" w:eastAsia="Verdana" w:hAnsi="Verdana" w:cs="Verdana"/>
          <w:sz w:val="18"/>
          <w:szCs w:val="18"/>
          <w:lang w:val="it-IT"/>
        </w:rPr>
      </w:pPr>
      <w:r w:rsidRPr="6BD41464">
        <w:rPr>
          <w:rFonts w:ascii="Verdana" w:eastAsia="Verdana" w:hAnsi="Verdana" w:cs="Verdana"/>
          <w:sz w:val="18"/>
          <w:szCs w:val="18"/>
          <w:highlight w:val="white"/>
          <w:lang w:val="it-IT"/>
        </w:rPr>
        <w:t xml:space="preserve">Per redigere questa parte occorre attingere informazioni dalla sezione 1 del </w:t>
      </w:r>
      <w:proofErr w:type="spellStart"/>
      <w:r w:rsidRPr="6BD41464">
        <w:rPr>
          <w:rFonts w:ascii="Verdana" w:eastAsia="Verdana" w:hAnsi="Verdana" w:cs="Verdana"/>
          <w:sz w:val="18"/>
          <w:szCs w:val="18"/>
          <w:highlight w:val="white"/>
          <w:lang w:val="it-IT"/>
        </w:rPr>
        <w:t>Ptof</w:t>
      </w:r>
      <w:proofErr w:type="spellEnd"/>
      <w:r w:rsidRPr="6BD41464">
        <w:rPr>
          <w:rFonts w:ascii="Verdana" w:eastAsia="Verdana" w:hAnsi="Verdana" w:cs="Verdana"/>
          <w:sz w:val="18"/>
          <w:szCs w:val="18"/>
          <w:highlight w:val="white"/>
          <w:lang w:val="it-IT"/>
        </w:rPr>
        <w:t xml:space="preserve"> “La scuola e il suo contesto”, che contiene anche elementi </w:t>
      </w:r>
      <w:r w:rsidRPr="6BD41464">
        <w:rPr>
          <w:rFonts w:ascii="Verdana" w:eastAsia="Verdana" w:hAnsi="Verdana" w:cs="Verdana"/>
          <w:sz w:val="18"/>
          <w:szCs w:val="18"/>
          <w:lang w:val="it-IT"/>
        </w:rPr>
        <w:t>sulle caratteristiche dell’istituzione in termini di risorse professionali e materiali, ed estrapolare sinteticamente gli aspetti ritenuti caratterizzanti.</w:t>
      </w:r>
    </w:p>
    <w:p w14:paraId="002047DF" w14:textId="1479231E" w:rsidR="00787C53" w:rsidRDefault="000A473E">
      <w:pPr>
        <w:rPr>
          <w:rFonts w:ascii="Verdana" w:eastAsia="Verdana" w:hAnsi="Verdana" w:cs="Verdana"/>
          <w:b/>
          <w:sz w:val="18"/>
          <w:szCs w:val="18"/>
        </w:rPr>
      </w:pPr>
      <w:r>
        <w:rPr>
          <w:noProof/>
        </w:rPr>
        <w:lastRenderedPageBreak/>
        <mc:AlternateContent>
          <mc:Choice Requires="wps">
            <w:drawing>
              <wp:anchor distT="45720" distB="45720" distL="114300" distR="114300" simplePos="0" relativeHeight="251659264" behindDoc="0" locked="0" layoutInCell="1" hidden="0" allowOverlap="1" wp14:anchorId="76402AFB" wp14:editId="0F9F0F1D">
                <wp:simplePos x="0" y="0"/>
                <wp:positionH relativeFrom="column">
                  <wp:posOffset>114300</wp:posOffset>
                </wp:positionH>
                <wp:positionV relativeFrom="paragraph">
                  <wp:posOffset>47625</wp:posOffset>
                </wp:positionV>
                <wp:extent cx="6396990" cy="2333625"/>
                <wp:effectExtent l="0" t="0" r="16510" b="15875"/>
                <wp:wrapSquare wrapText="bothSides" distT="45720" distB="45720" distL="114300" distR="114300"/>
                <wp:docPr id="1" name="Rettangolo 1"/>
                <wp:cNvGraphicFramePr/>
                <a:graphic xmlns:a="http://schemas.openxmlformats.org/drawingml/2006/main">
                  <a:graphicData uri="http://schemas.microsoft.com/office/word/2010/wordprocessingShape">
                    <wps:wsp>
                      <wps:cNvSpPr/>
                      <wps:spPr>
                        <a:xfrm>
                          <a:off x="0" y="0"/>
                          <a:ext cx="6396990" cy="2333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851336" w14:textId="7459EB5B" w:rsidR="00AD25AA" w:rsidRPr="00787C53" w:rsidRDefault="00AD25AA" w:rsidP="00AD25AA">
                            <w:pPr>
                              <w:spacing w:line="275" w:lineRule="auto"/>
                              <w:jc w:val="both"/>
                              <w:textDirection w:val="btLr"/>
                              <w:rPr>
                                <w:rFonts w:ascii="Verdana" w:hAnsi="Verdana"/>
                                <w:sz w:val="18"/>
                                <w:szCs w:val="18"/>
                              </w:rPr>
                            </w:pPr>
                          </w:p>
                          <w:p w14:paraId="32B87FFF" w14:textId="75238851" w:rsidR="00D371E7" w:rsidRPr="00787C53" w:rsidRDefault="00D371E7" w:rsidP="00AF6F34">
                            <w:pPr>
                              <w:spacing w:line="275" w:lineRule="auto"/>
                              <w:jc w:val="both"/>
                              <w:textDirection w:val="btLr"/>
                              <w:rPr>
                                <w:rFonts w:ascii="Verdana" w:hAnsi="Verdana"/>
                                <w:sz w:val="18"/>
                                <w:szCs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ttangolo 1" style="position:absolute;margin-left:9pt;margin-top:3.75pt;width:503.7pt;height:18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w14:anchorId="76402A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">
                <v:stroke startarrowwidth="narrow" startarrowlength="short" endarrowwidth="narrow" endarrowlength="short"/>
                <v:textbox inset="2.53958mm,1.2694mm,2.53958mm,1.2694mm">
                  <w:txbxContent>
                    <w:p w:rsidRPr="00787C53" w:rsidR="00AD25AA" w:rsidP="00AD25AA" w:rsidRDefault="00AD25AA" w14:paraId="60851336" w14:textId="7459EB5B">
                      <w:pPr>
                        <w:spacing w:line="275" w:lineRule="auto"/>
                        <w:jc w:val="both"/>
                        <w:textDirection w:val="btLr"/>
                        <w:rPr>
                          <w:rFonts w:ascii="Verdana" w:hAnsi="Verdana"/>
                          <w:sz w:val="18"/>
                          <w:szCs w:val="18"/>
                        </w:rPr>
                      </w:pPr>
                    </w:p>
                    <w:p w:rsidRPr="00787C53" w:rsidR="00D371E7" w:rsidP="00AF6F34" w:rsidRDefault="00D371E7" w14:paraId="32B87FFF" w14:textId="75238851">
                      <w:pPr>
                        <w:spacing w:line="275" w:lineRule="auto"/>
                        <w:jc w:val="both"/>
                        <w:textDirection w:val="btLr"/>
                        <w:rPr>
                          <w:rFonts w:ascii="Verdana" w:hAnsi="Verdana"/>
                          <w:sz w:val="18"/>
                          <w:szCs w:val="18"/>
                        </w:rPr>
                      </w:pPr>
                    </w:p>
                  </w:txbxContent>
                </v:textbox>
                <w10:wrap type="square"/>
              </v:rect>
            </w:pict>
          </mc:Fallback>
        </mc:AlternateContent>
      </w:r>
    </w:p>
    <w:p w14:paraId="37B00DC3" w14:textId="77777777" w:rsidR="00787C53" w:rsidRDefault="00787C53">
      <w:pPr>
        <w:rPr>
          <w:rFonts w:ascii="Verdana" w:eastAsia="Verdana" w:hAnsi="Verdana" w:cs="Verdana"/>
          <w:b/>
          <w:sz w:val="18"/>
          <w:szCs w:val="18"/>
        </w:rPr>
      </w:pPr>
    </w:p>
    <w:p w14:paraId="7FD5B670" w14:textId="77777777" w:rsidR="00D371E7" w:rsidRDefault="000A473E">
      <w:pPr>
        <w:numPr>
          <w:ilvl w:val="0"/>
          <w:numId w:val="1"/>
        </w:numPr>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 xml:space="preserve">Struttura dell’Istituto Comprensivo e tempo scuola </w:t>
      </w:r>
    </w:p>
    <w:p w14:paraId="44C4E7F0" w14:textId="77777777" w:rsidR="00D371E7" w:rsidRDefault="00D371E7">
      <w:pPr>
        <w:rPr>
          <w:rFonts w:ascii="Verdana" w:eastAsia="Verdana" w:hAnsi="Verdana" w:cs="Verdana"/>
          <w:sz w:val="18"/>
          <w:szCs w:val="18"/>
        </w:rPr>
      </w:pPr>
    </w:p>
    <w:p w14:paraId="6C75D6E1" w14:textId="6A30A837" w:rsidR="00787C53" w:rsidRPr="00787C53" w:rsidRDefault="00787C53" w:rsidP="00787C53">
      <w:pPr>
        <w:rPr>
          <w:rFonts w:ascii="Verdana" w:eastAsia="Verdana" w:hAnsi="Verdana" w:cs="Verdana"/>
          <w:sz w:val="18"/>
          <w:szCs w:val="18"/>
          <w:lang w:val="it-IT"/>
        </w:rPr>
      </w:pPr>
      <w:r w:rsidRPr="00787C53">
        <w:rPr>
          <w:rFonts w:ascii="Verdana" w:eastAsia="Verdana" w:hAnsi="Verdana" w:cs="Verdana"/>
          <w:sz w:val="18"/>
          <w:szCs w:val="18"/>
          <w:lang w:val="it-IT"/>
        </w:rPr>
        <w:t xml:space="preserve">Nome dell’Istituto Comprensivo: </w:t>
      </w:r>
    </w:p>
    <w:p w14:paraId="7FC1618E" w14:textId="4E026363" w:rsidR="00787C53" w:rsidRPr="00787C53" w:rsidRDefault="00787C53" w:rsidP="00787C53">
      <w:pPr>
        <w:rPr>
          <w:rFonts w:ascii="Verdana" w:eastAsia="Verdana" w:hAnsi="Verdana" w:cs="Verdana"/>
          <w:sz w:val="18"/>
          <w:szCs w:val="18"/>
          <w:lang w:val="it-IT"/>
        </w:rPr>
      </w:pPr>
      <w:r w:rsidRPr="00787C53">
        <w:rPr>
          <w:rFonts w:ascii="Verdana" w:eastAsia="Verdana" w:hAnsi="Verdana" w:cs="Verdana"/>
          <w:sz w:val="18"/>
          <w:szCs w:val="18"/>
          <w:lang w:val="it-IT"/>
        </w:rPr>
        <w:t xml:space="preserve">Dirigente scolastico/coordinatore didattico-pedagogico: </w:t>
      </w:r>
    </w:p>
    <w:p w14:paraId="38C8937A" w14:textId="12203EEC" w:rsidR="00787C53" w:rsidRPr="00787C53" w:rsidRDefault="00787C53" w:rsidP="00787C53">
      <w:pPr>
        <w:rPr>
          <w:rFonts w:ascii="Verdana" w:eastAsia="Verdana" w:hAnsi="Verdana" w:cs="Verdana"/>
          <w:sz w:val="18"/>
          <w:szCs w:val="18"/>
          <w:lang w:val="it-IT"/>
        </w:rPr>
      </w:pPr>
      <w:r w:rsidRPr="00787C53">
        <w:rPr>
          <w:rFonts w:ascii="Verdana" w:eastAsia="Verdana" w:hAnsi="Verdana" w:cs="Verdana"/>
          <w:sz w:val="18"/>
          <w:szCs w:val="18"/>
          <w:lang w:val="it-IT"/>
        </w:rPr>
        <w:t xml:space="preserve">Indirizzo: </w:t>
      </w:r>
    </w:p>
    <w:p w14:paraId="01CE71C9" w14:textId="3BFFC240" w:rsidR="00787C53" w:rsidRPr="00787C53" w:rsidRDefault="00787C53" w:rsidP="00787C53">
      <w:pPr>
        <w:rPr>
          <w:rFonts w:ascii="Verdana" w:eastAsia="Verdana" w:hAnsi="Verdana" w:cs="Verdana"/>
          <w:sz w:val="18"/>
          <w:szCs w:val="18"/>
          <w:lang w:val="it-IT"/>
        </w:rPr>
      </w:pPr>
      <w:r w:rsidRPr="00787C53">
        <w:rPr>
          <w:rFonts w:ascii="Verdana" w:eastAsia="Verdana" w:hAnsi="Verdana" w:cs="Verdana"/>
          <w:sz w:val="18"/>
          <w:szCs w:val="18"/>
          <w:lang w:val="it-IT"/>
        </w:rPr>
        <w:t xml:space="preserve">Codice meccanografico: </w:t>
      </w:r>
    </w:p>
    <w:p w14:paraId="67EFE3EA" w14:textId="5DCBD5BC" w:rsidR="00787C53" w:rsidRPr="00787C53" w:rsidRDefault="00787C53" w:rsidP="00787C53">
      <w:pPr>
        <w:rPr>
          <w:rFonts w:ascii="Verdana" w:eastAsia="Verdana" w:hAnsi="Verdana" w:cs="Verdana"/>
          <w:sz w:val="18"/>
          <w:szCs w:val="18"/>
          <w:lang w:val="it-IT"/>
        </w:rPr>
      </w:pPr>
      <w:proofErr w:type="gramStart"/>
      <w:r w:rsidRPr="00787C53">
        <w:rPr>
          <w:rFonts w:ascii="Verdana" w:eastAsia="Verdana" w:hAnsi="Verdana" w:cs="Verdana"/>
          <w:sz w:val="18"/>
          <w:szCs w:val="18"/>
          <w:lang w:val="it-IT"/>
        </w:rPr>
        <w:t>Email</w:t>
      </w:r>
      <w:proofErr w:type="gramEnd"/>
      <w:r w:rsidRPr="00787C53">
        <w:rPr>
          <w:rFonts w:ascii="Verdana" w:eastAsia="Verdana" w:hAnsi="Verdana" w:cs="Verdana"/>
          <w:sz w:val="18"/>
          <w:szCs w:val="18"/>
          <w:lang w:val="it-IT"/>
        </w:rPr>
        <w:t xml:space="preserve">: </w:t>
      </w:r>
    </w:p>
    <w:p w14:paraId="7907752D" w14:textId="5BBE9980" w:rsidR="00787C53" w:rsidRPr="00B524E7" w:rsidRDefault="00787C53" w:rsidP="00787C53">
      <w:pPr>
        <w:rPr>
          <w:rFonts w:ascii="Verdana" w:eastAsia="Verdana" w:hAnsi="Verdana" w:cs="Verdana"/>
          <w:sz w:val="18"/>
          <w:szCs w:val="18"/>
          <w:lang w:val="it-IT"/>
        </w:rPr>
      </w:pPr>
      <w:r w:rsidRPr="00B524E7">
        <w:rPr>
          <w:rFonts w:ascii="Verdana" w:eastAsia="Verdana" w:hAnsi="Verdana" w:cs="Verdana"/>
          <w:sz w:val="18"/>
          <w:szCs w:val="18"/>
          <w:lang w:val="it-IT"/>
        </w:rPr>
        <w:t>PEC:</w:t>
      </w:r>
    </w:p>
    <w:p w14:paraId="2E274924" w14:textId="11E9D20D" w:rsidR="00787C53" w:rsidRPr="00B524E7" w:rsidRDefault="00787C53" w:rsidP="00787C53">
      <w:pPr>
        <w:rPr>
          <w:rFonts w:ascii="Verdana" w:eastAsia="Verdana" w:hAnsi="Verdana" w:cs="Verdana"/>
          <w:sz w:val="18"/>
          <w:szCs w:val="18"/>
          <w:lang w:val="it-IT"/>
        </w:rPr>
      </w:pPr>
      <w:r w:rsidRPr="00B524E7">
        <w:rPr>
          <w:rFonts w:ascii="Verdana" w:eastAsia="Verdana" w:hAnsi="Verdana" w:cs="Verdana"/>
          <w:sz w:val="18"/>
          <w:szCs w:val="18"/>
          <w:lang w:val="it-IT"/>
        </w:rPr>
        <w:t>Sito web:</w:t>
      </w:r>
    </w:p>
    <w:p w14:paraId="58BC4F39" w14:textId="77777777" w:rsidR="00D371E7" w:rsidRPr="00B524E7" w:rsidRDefault="00D371E7">
      <w:pPr>
        <w:rPr>
          <w:rFonts w:ascii="Verdana" w:eastAsia="Verdana" w:hAnsi="Verdana" w:cs="Verdana"/>
          <w:sz w:val="18"/>
          <w:szCs w:val="18"/>
          <w:lang w:val="it-IT"/>
        </w:rPr>
      </w:pPr>
    </w:p>
    <w:p w14:paraId="4A05884F" w14:textId="77777777" w:rsidR="00D371E7" w:rsidRPr="00B524E7" w:rsidRDefault="00D371E7">
      <w:pPr>
        <w:rPr>
          <w:rFonts w:ascii="Verdana" w:eastAsia="Verdana" w:hAnsi="Verdana" w:cs="Verdana"/>
          <w:sz w:val="18"/>
          <w:szCs w:val="18"/>
          <w:lang w:val="it-IT"/>
        </w:rPr>
      </w:pPr>
      <w:bookmarkStart w:id="0" w:name="_gjdgxs"/>
      <w:bookmarkStart w:id="1" w:name="_30j0zll"/>
      <w:bookmarkEnd w:id="0"/>
      <w:bookmarkEnd w:id="1"/>
    </w:p>
    <w:p w14:paraId="14BFC333" w14:textId="61E10048" w:rsidR="05B16E8F" w:rsidRDefault="05B16E8F" w:rsidP="05B16E8F">
      <w:pPr>
        <w:rPr>
          <w:rFonts w:ascii="Verdana" w:eastAsia="Verdana" w:hAnsi="Verdana" w:cs="Verdana"/>
          <w:b/>
          <w:bCs/>
          <w:sz w:val="18"/>
          <w:szCs w:val="18"/>
        </w:rPr>
      </w:pPr>
    </w:p>
    <w:p w14:paraId="514B15C4" w14:textId="77777777" w:rsidR="00D371E7" w:rsidRDefault="000A473E">
      <w:pPr>
        <w:rPr>
          <w:rFonts w:ascii="Verdana" w:eastAsia="Verdana" w:hAnsi="Verdana" w:cs="Verdana"/>
          <w:b/>
          <w:sz w:val="18"/>
          <w:szCs w:val="18"/>
        </w:rPr>
      </w:pPr>
      <w:r>
        <w:rPr>
          <w:rFonts w:ascii="Verdana" w:eastAsia="Verdana" w:hAnsi="Verdana" w:cs="Verdana"/>
          <w:b/>
          <w:sz w:val="18"/>
          <w:szCs w:val="18"/>
        </w:rPr>
        <w:t>PLESSI/SCUOLE dell’Associazione/Ente Paritario</w:t>
      </w:r>
    </w:p>
    <w:p w14:paraId="488EDC97" w14:textId="77777777" w:rsidR="00D371E7" w:rsidRDefault="00D371E7">
      <w:pPr>
        <w:rPr>
          <w:rFonts w:ascii="Verdana" w:eastAsia="Verdana" w:hAnsi="Verdana" w:cs="Verdana"/>
          <w:b/>
          <w:sz w:val="18"/>
          <w:szCs w:val="18"/>
        </w:rPr>
      </w:pPr>
    </w:p>
    <w:tbl>
      <w:tblPr>
        <w:tblStyle w:val="TableNormal"/>
        <w:tblW w:w="0" w:type="auto"/>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28"/>
        <w:gridCol w:w="2591"/>
        <w:gridCol w:w="3076"/>
        <w:gridCol w:w="2310"/>
      </w:tblGrid>
      <w:tr w:rsidR="00787C53" w14:paraId="4F320A41" w14:textId="77777777" w:rsidTr="007459DC">
        <w:trPr>
          <w:trHeight w:val="217"/>
        </w:trPr>
        <w:tc>
          <w:tcPr>
            <w:tcW w:w="2228" w:type="dxa"/>
          </w:tcPr>
          <w:p w14:paraId="4EF6A707" w14:textId="77777777" w:rsidR="00787C53" w:rsidRDefault="00787C53" w:rsidP="007459DC">
            <w:pPr>
              <w:pStyle w:val="TableParagraph"/>
              <w:spacing w:line="198" w:lineRule="exact"/>
              <w:ind w:left="345"/>
              <w:rPr>
                <w:sz w:val="18"/>
              </w:rPr>
            </w:pPr>
            <w:r>
              <w:rPr>
                <w:sz w:val="18"/>
              </w:rPr>
              <w:t>Ordine</w:t>
            </w:r>
            <w:r>
              <w:rPr>
                <w:spacing w:val="-4"/>
                <w:sz w:val="18"/>
              </w:rPr>
              <w:t xml:space="preserve"> </w:t>
            </w:r>
            <w:r>
              <w:rPr>
                <w:sz w:val="18"/>
              </w:rPr>
              <w:t>scolastico</w:t>
            </w:r>
          </w:p>
        </w:tc>
        <w:tc>
          <w:tcPr>
            <w:tcW w:w="2591" w:type="dxa"/>
          </w:tcPr>
          <w:p w14:paraId="6772A011" w14:textId="77777777" w:rsidR="00787C53" w:rsidRDefault="00787C53" w:rsidP="007459DC">
            <w:pPr>
              <w:pStyle w:val="TableParagraph"/>
              <w:spacing w:line="198" w:lineRule="exact"/>
              <w:ind w:left="253"/>
              <w:rPr>
                <w:sz w:val="18"/>
              </w:rPr>
            </w:pPr>
            <w:r>
              <w:rPr>
                <w:sz w:val="18"/>
              </w:rPr>
              <w:t>Codice</w:t>
            </w:r>
            <w:r>
              <w:rPr>
                <w:spacing w:val="-3"/>
                <w:sz w:val="18"/>
              </w:rPr>
              <w:t xml:space="preserve"> </w:t>
            </w:r>
            <w:r>
              <w:rPr>
                <w:sz w:val="18"/>
              </w:rPr>
              <w:t>meccanografico</w:t>
            </w:r>
          </w:p>
        </w:tc>
        <w:tc>
          <w:tcPr>
            <w:tcW w:w="3076" w:type="dxa"/>
          </w:tcPr>
          <w:p w14:paraId="337394ED" w14:textId="77777777" w:rsidR="00787C53" w:rsidRDefault="00787C53" w:rsidP="007459DC">
            <w:pPr>
              <w:pStyle w:val="TableParagraph"/>
              <w:spacing w:line="198" w:lineRule="exact"/>
              <w:ind w:left="219"/>
              <w:rPr>
                <w:sz w:val="18"/>
              </w:rPr>
            </w:pPr>
            <w:r>
              <w:rPr>
                <w:sz w:val="18"/>
              </w:rPr>
              <w:t>Nome</w:t>
            </w:r>
            <w:r>
              <w:rPr>
                <w:spacing w:val="-4"/>
                <w:sz w:val="18"/>
              </w:rPr>
              <w:t xml:space="preserve"> </w:t>
            </w:r>
            <w:r>
              <w:rPr>
                <w:sz w:val="18"/>
              </w:rPr>
              <w:t>del</w:t>
            </w:r>
            <w:r>
              <w:rPr>
                <w:spacing w:val="-2"/>
                <w:sz w:val="18"/>
              </w:rPr>
              <w:t xml:space="preserve"> </w:t>
            </w:r>
            <w:r>
              <w:rPr>
                <w:sz w:val="18"/>
              </w:rPr>
              <w:t>plesso/della</w:t>
            </w:r>
            <w:r>
              <w:rPr>
                <w:spacing w:val="-3"/>
                <w:sz w:val="18"/>
              </w:rPr>
              <w:t xml:space="preserve"> </w:t>
            </w:r>
            <w:r>
              <w:rPr>
                <w:sz w:val="18"/>
              </w:rPr>
              <w:t>scuola</w:t>
            </w:r>
          </w:p>
        </w:tc>
        <w:tc>
          <w:tcPr>
            <w:tcW w:w="2310" w:type="dxa"/>
          </w:tcPr>
          <w:p w14:paraId="74251F63" w14:textId="77777777" w:rsidR="00787C53" w:rsidRDefault="00787C53" w:rsidP="007459DC">
            <w:pPr>
              <w:pStyle w:val="TableParagraph"/>
              <w:spacing w:line="198" w:lineRule="exact"/>
              <w:ind w:left="530"/>
              <w:rPr>
                <w:sz w:val="18"/>
              </w:rPr>
            </w:pPr>
            <w:r>
              <w:rPr>
                <w:sz w:val="18"/>
              </w:rPr>
              <w:t>Tempo</w:t>
            </w:r>
            <w:r>
              <w:rPr>
                <w:spacing w:val="-3"/>
                <w:sz w:val="18"/>
              </w:rPr>
              <w:t xml:space="preserve"> </w:t>
            </w:r>
            <w:r>
              <w:rPr>
                <w:sz w:val="18"/>
              </w:rPr>
              <w:t>scuola</w:t>
            </w:r>
          </w:p>
        </w:tc>
      </w:tr>
      <w:tr w:rsidR="00787C53" w:rsidRPr="00432A5B" w14:paraId="37F4D36F" w14:textId="77777777" w:rsidTr="007459DC">
        <w:trPr>
          <w:trHeight w:val="220"/>
        </w:trPr>
        <w:tc>
          <w:tcPr>
            <w:tcW w:w="2228" w:type="dxa"/>
          </w:tcPr>
          <w:p w14:paraId="4DC05207" w14:textId="676543F0" w:rsidR="00787C53" w:rsidRPr="00432A5B" w:rsidRDefault="00787C53" w:rsidP="007459DC">
            <w:pPr>
              <w:pStyle w:val="TableParagraph"/>
              <w:rPr>
                <w:rFonts w:ascii="Times New Roman"/>
                <w:sz w:val="18"/>
                <w:szCs w:val="18"/>
              </w:rPr>
            </w:pPr>
          </w:p>
        </w:tc>
        <w:tc>
          <w:tcPr>
            <w:tcW w:w="2591" w:type="dxa"/>
          </w:tcPr>
          <w:p w14:paraId="6617BE64" w14:textId="617147EA" w:rsidR="00787C53" w:rsidRPr="00432A5B" w:rsidRDefault="00787C53" w:rsidP="007459DC">
            <w:pPr>
              <w:pStyle w:val="TableParagraph"/>
              <w:rPr>
                <w:rFonts w:ascii="Times New Roman"/>
                <w:sz w:val="18"/>
                <w:szCs w:val="18"/>
              </w:rPr>
            </w:pPr>
          </w:p>
        </w:tc>
        <w:tc>
          <w:tcPr>
            <w:tcW w:w="3076" w:type="dxa"/>
          </w:tcPr>
          <w:p w14:paraId="37EFF917" w14:textId="28AFABBB" w:rsidR="00787C53" w:rsidRPr="00432A5B" w:rsidRDefault="00787C53" w:rsidP="007459DC">
            <w:pPr>
              <w:pStyle w:val="TableParagraph"/>
              <w:rPr>
                <w:rFonts w:ascii="Times New Roman"/>
                <w:sz w:val="18"/>
                <w:szCs w:val="18"/>
              </w:rPr>
            </w:pPr>
          </w:p>
        </w:tc>
        <w:tc>
          <w:tcPr>
            <w:tcW w:w="2310" w:type="dxa"/>
          </w:tcPr>
          <w:p w14:paraId="0C33BD60" w14:textId="3A30E084" w:rsidR="00787C53" w:rsidRPr="00432A5B" w:rsidRDefault="00787C53" w:rsidP="007459DC">
            <w:pPr>
              <w:pStyle w:val="TableParagraph"/>
              <w:rPr>
                <w:rFonts w:ascii="Times New Roman"/>
                <w:sz w:val="18"/>
                <w:szCs w:val="18"/>
              </w:rPr>
            </w:pPr>
          </w:p>
        </w:tc>
      </w:tr>
      <w:tr w:rsidR="00787C53" w14:paraId="1BB13E41" w14:textId="77777777" w:rsidTr="007459DC">
        <w:trPr>
          <w:trHeight w:val="220"/>
        </w:trPr>
        <w:tc>
          <w:tcPr>
            <w:tcW w:w="2228" w:type="dxa"/>
          </w:tcPr>
          <w:p w14:paraId="46600EB5" w14:textId="7CED8043" w:rsidR="00787C53" w:rsidRPr="00432A5B" w:rsidRDefault="00787C53" w:rsidP="007459DC">
            <w:pPr>
              <w:pStyle w:val="TableParagraph"/>
              <w:rPr>
                <w:rFonts w:ascii="Times New Roman"/>
                <w:sz w:val="18"/>
                <w:szCs w:val="18"/>
              </w:rPr>
            </w:pPr>
          </w:p>
        </w:tc>
        <w:tc>
          <w:tcPr>
            <w:tcW w:w="2591" w:type="dxa"/>
          </w:tcPr>
          <w:p w14:paraId="6E21173C" w14:textId="7BE0735E" w:rsidR="00787C53" w:rsidRPr="003E17A5" w:rsidRDefault="00787C53" w:rsidP="007459DC">
            <w:pPr>
              <w:pStyle w:val="TableParagraph"/>
              <w:rPr>
                <w:rFonts w:ascii="Times New Roman"/>
                <w:sz w:val="18"/>
                <w:szCs w:val="18"/>
              </w:rPr>
            </w:pPr>
          </w:p>
        </w:tc>
        <w:tc>
          <w:tcPr>
            <w:tcW w:w="3076" w:type="dxa"/>
          </w:tcPr>
          <w:p w14:paraId="06853EB4" w14:textId="309D76E8" w:rsidR="00787C53" w:rsidRDefault="00787C53" w:rsidP="007459DC">
            <w:pPr>
              <w:pStyle w:val="TableParagraph"/>
              <w:rPr>
                <w:rFonts w:ascii="Times New Roman"/>
                <w:sz w:val="18"/>
                <w:szCs w:val="18"/>
              </w:rPr>
            </w:pPr>
          </w:p>
        </w:tc>
        <w:tc>
          <w:tcPr>
            <w:tcW w:w="2310" w:type="dxa"/>
          </w:tcPr>
          <w:p w14:paraId="40C33411" w14:textId="35D16921" w:rsidR="00787C53" w:rsidRDefault="00787C53" w:rsidP="007459DC">
            <w:pPr>
              <w:pStyle w:val="TableParagraph"/>
              <w:rPr>
                <w:rFonts w:ascii="Times New Roman"/>
                <w:sz w:val="18"/>
                <w:szCs w:val="18"/>
              </w:rPr>
            </w:pPr>
          </w:p>
        </w:tc>
      </w:tr>
      <w:tr w:rsidR="00787C53" w:rsidRPr="00432A5B" w14:paraId="1ED96266" w14:textId="77777777" w:rsidTr="007459DC">
        <w:trPr>
          <w:trHeight w:val="217"/>
        </w:trPr>
        <w:tc>
          <w:tcPr>
            <w:tcW w:w="2228" w:type="dxa"/>
          </w:tcPr>
          <w:p w14:paraId="79AE016D" w14:textId="27F0CDFB" w:rsidR="00787C53" w:rsidRPr="00432A5B" w:rsidRDefault="00787C53" w:rsidP="007459DC">
            <w:pPr>
              <w:pStyle w:val="TableParagraph"/>
              <w:rPr>
                <w:rFonts w:ascii="Times New Roman"/>
                <w:sz w:val="18"/>
                <w:szCs w:val="18"/>
              </w:rPr>
            </w:pPr>
          </w:p>
        </w:tc>
        <w:tc>
          <w:tcPr>
            <w:tcW w:w="2591" w:type="dxa"/>
          </w:tcPr>
          <w:p w14:paraId="2379AD2F" w14:textId="00D4BF44" w:rsidR="00787C53" w:rsidRPr="00432A5B" w:rsidRDefault="00787C53" w:rsidP="007459DC">
            <w:pPr>
              <w:pStyle w:val="TableParagraph"/>
              <w:rPr>
                <w:rFonts w:ascii="Times New Roman"/>
                <w:sz w:val="18"/>
                <w:szCs w:val="18"/>
              </w:rPr>
            </w:pPr>
          </w:p>
        </w:tc>
        <w:tc>
          <w:tcPr>
            <w:tcW w:w="3076" w:type="dxa"/>
          </w:tcPr>
          <w:p w14:paraId="0DF59DD9" w14:textId="4341004B" w:rsidR="00787C53" w:rsidRPr="00432A5B" w:rsidRDefault="00787C53" w:rsidP="007459DC">
            <w:pPr>
              <w:pStyle w:val="TableParagraph"/>
              <w:rPr>
                <w:rFonts w:ascii="Times New Roman"/>
                <w:sz w:val="18"/>
                <w:szCs w:val="18"/>
              </w:rPr>
            </w:pPr>
          </w:p>
        </w:tc>
        <w:tc>
          <w:tcPr>
            <w:tcW w:w="2310" w:type="dxa"/>
          </w:tcPr>
          <w:p w14:paraId="22B54309" w14:textId="11F644F9" w:rsidR="00787C53" w:rsidRPr="00432A5B" w:rsidRDefault="00787C53" w:rsidP="007459DC">
            <w:pPr>
              <w:pStyle w:val="TableParagraph"/>
              <w:rPr>
                <w:rFonts w:ascii="Times New Roman"/>
                <w:sz w:val="18"/>
                <w:szCs w:val="18"/>
              </w:rPr>
            </w:pPr>
          </w:p>
        </w:tc>
      </w:tr>
      <w:tr w:rsidR="00787C53" w:rsidRPr="00432A5B" w14:paraId="45849C41" w14:textId="77777777" w:rsidTr="007459DC">
        <w:trPr>
          <w:trHeight w:val="220"/>
        </w:trPr>
        <w:tc>
          <w:tcPr>
            <w:tcW w:w="2228" w:type="dxa"/>
          </w:tcPr>
          <w:p w14:paraId="14A0AA64" w14:textId="669BB96C" w:rsidR="00787C53" w:rsidRPr="00432A5B" w:rsidRDefault="00787C53" w:rsidP="007459DC">
            <w:pPr>
              <w:pStyle w:val="TableParagraph"/>
              <w:rPr>
                <w:rFonts w:ascii="Times New Roman"/>
                <w:sz w:val="18"/>
                <w:szCs w:val="18"/>
              </w:rPr>
            </w:pPr>
          </w:p>
        </w:tc>
        <w:tc>
          <w:tcPr>
            <w:tcW w:w="2591" w:type="dxa"/>
          </w:tcPr>
          <w:p w14:paraId="72B56ECE" w14:textId="3E2F9B74" w:rsidR="00787C53" w:rsidRPr="00432A5B" w:rsidRDefault="00787C53" w:rsidP="007459DC">
            <w:pPr>
              <w:pStyle w:val="TableParagraph"/>
              <w:rPr>
                <w:rFonts w:ascii="Times New Roman"/>
                <w:sz w:val="18"/>
                <w:szCs w:val="18"/>
              </w:rPr>
            </w:pPr>
          </w:p>
        </w:tc>
        <w:tc>
          <w:tcPr>
            <w:tcW w:w="3076" w:type="dxa"/>
          </w:tcPr>
          <w:p w14:paraId="3568C2AF" w14:textId="1F61A0B7" w:rsidR="00787C53" w:rsidRPr="00432A5B" w:rsidRDefault="00787C53" w:rsidP="007459DC">
            <w:pPr>
              <w:pStyle w:val="TableParagraph"/>
              <w:rPr>
                <w:rFonts w:ascii="Times New Roman"/>
                <w:sz w:val="18"/>
                <w:szCs w:val="18"/>
              </w:rPr>
            </w:pPr>
          </w:p>
        </w:tc>
        <w:tc>
          <w:tcPr>
            <w:tcW w:w="2310" w:type="dxa"/>
          </w:tcPr>
          <w:p w14:paraId="0F017225" w14:textId="03C89BAD" w:rsidR="00787C53" w:rsidRPr="00432A5B" w:rsidRDefault="00787C53" w:rsidP="007459DC">
            <w:pPr>
              <w:pStyle w:val="TableParagraph"/>
              <w:rPr>
                <w:rFonts w:ascii="Times New Roman"/>
                <w:sz w:val="18"/>
                <w:szCs w:val="18"/>
              </w:rPr>
            </w:pPr>
          </w:p>
        </w:tc>
      </w:tr>
      <w:tr w:rsidR="00787C53" w:rsidRPr="00432A5B" w14:paraId="5470BF60" w14:textId="77777777" w:rsidTr="007459DC">
        <w:trPr>
          <w:trHeight w:val="217"/>
        </w:trPr>
        <w:tc>
          <w:tcPr>
            <w:tcW w:w="2228" w:type="dxa"/>
          </w:tcPr>
          <w:p w14:paraId="0B6B46E7" w14:textId="3E1F9B17" w:rsidR="00787C53" w:rsidRPr="00432A5B" w:rsidRDefault="00787C53" w:rsidP="007459DC">
            <w:pPr>
              <w:pStyle w:val="TableParagraph"/>
              <w:rPr>
                <w:rFonts w:ascii="Times New Roman"/>
                <w:sz w:val="18"/>
                <w:szCs w:val="18"/>
              </w:rPr>
            </w:pPr>
          </w:p>
        </w:tc>
        <w:tc>
          <w:tcPr>
            <w:tcW w:w="2591" w:type="dxa"/>
          </w:tcPr>
          <w:p w14:paraId="2D8BC4DD" w14:textId="71604E54" w:rsidR="00787C53" w:rsidRPr="00432A5B" w:rsidRDefault="00787C53" w:rsidP="007459DC">
            <w:pPr>
              <w:pStyle w:val="TableParagraph"/>
              <w:rPr>
                <w:rFonts w:ascii="Times New Roman"/>
                <w:sz w:val="18"/>
                <w:szCs w:val="18"/>
              </w:rPr>
            </w:pPr>
          </w:p>
        </w:tc>
        <w:tc>
          <w:tcPr>
            <w:tcW w:w="3076" w:type="dxa"/>
          </w:tcPr>
          <w:p w14:paraId="660C2DEC" w14:textId="6314A0D7" w:rsidR="00787C53" w:rsidRPr="00432A5B" w:rsidRDefault="00787C53" w:rsidP="007459DC">
            <w:pPr>
              <w:pStyle w:val="TableParagraph"/>
              <w:rPr>
                <w:rFonts w:ascii="Times New Roman"/>
                <w:sz w:val="18"/>
                <w:szCs w:val="18"/>
              </w:rPr>
            </w:pPr>
          </w:p>
        </w:tc>
        <w:tc>
          <w:tcPr>
            <w:tcW w:w="2310" w:type="dxa"/>
          </w:tcPr>
          <w:p w14:paraId="7C4A9631" w14:textId="41142F95" w:rsidR="00787C53" w:rsidRPr="00432A5B" w:rsidRDefault="00787C53" w:rsidP="007459DC">
            <w:pPr>
              <w:pStyle w:val="TableParagraph"/>
              <w:rPr>
                <w:rFonts w:ascii="Times New Roman"/>
                <w:sz w:val="18"/>
                <w:szCs w:val="18"/>
              </w:rPr>
            </w:pPr>
          </w:p>
        </w:tc>
      </w:tr>
    </w:tbl>
    <w:p w14:paraId="666ABAA4" w14:textId="77777777" w:rsidR="00D371E7" w:rsidRDefault="00D371E7">
      <w:pPr>
        <w:rPr>
          <w:rFonts w:ascii="Verdana" w:eastAsia="Verdana" w:hAnsi="Verdana" w:cs="Verdana"/>
          <w:b/>
          <w:sz w:val="18"/>
          <w:szCs w:val="18"/>
        </w:rPr>
      </w:pPr>
    </w:p>
    <w:p w14:paraId="16A67F6A" w14:textId="7419999E" w:rsidR="00D371E7" w:rsidRPr="008E58E2" w:rsidRDefault="000A473E">
      <w:pPr>
        <w:rPr>
          <w:rFonts w:ascii="Verdana" w:eastAsia="Verdana" w:hAnsi="Verdana" w:cs="Verdana"/>
          <w:i/>
          <w:sz w:val="18"/>
          <w:szCs w:val="18"/>
        </w:rPr>
      </w:pPr>
      <w:r>
        <w:rPr>
          <w:rFonts w:ascii="Verdana" w:eastAsia="Verdana" w:hAnsi="Verdana" w:cs="Verdana"/>
          <w:b/>
          <w:sz w:val="18"/>
          <w:szCs w:val="18"/>
        </w:rPr>
        <w:t xml:space="preserve">FIGURE E FUNZIONI ORGANIZZATIVE </w:t>
      </w:r>
      <w:r>
        <w:rPr>
          <w:rFonts w:ascii="Verdana" w:eastAsia="Verdana" w:hAnsi="Verdana" w:cs="Verdana"/>
          <w:i/>
          <w:sz w:val="18"/>
          <w:szCs w:val="18"/>
        </w:rPr>
        <w:t>(incarichi dei docenti all’interno dell’istituto: allegare o ricostruire)</w:t>
      </w:r>
    </w:p>
    <w:p w14:paraId="4BE3D6D4" w14:textId="77777777" w:rsidR="00131215" w:rsidRDefault="00131215" w:rsidP="0078586B">
      <w:pPr>
        <w:jc w:val="both"/>
        <w:rPr>
          <w:rFonts w:ascii="Verdana" w:eastAsia="Verdana" w:hAnsi="Verdana" w:cs="Verdana"/>
          <w:bCs/>
          <w:sz w:val="18"/>
          <w:szCs w:val="18"/>
        </w:rPr>
      </w:pPr>
    </w:p>
    <w:p w14:paraId="444CB209" w14:textId="169CFB58" w:rsidR="00FA5D2E" w:rsidRDefault="00FA5D2E" w:rsidP="05B16E8F">
      <w:pPr>
        <w:jc w:val="both"/>
        <w:rPr>
          <w:rFonts w:ascii="Verdana" w:eastAsia="Verdana" w:hAnsi="Verdana" w:cs="Verdana"/>
          <w:sz w:val="18"/>
          <w:szCs w:val="18"/>
        </w:rPr>
      </w:pPr>
      <w:r w:rsidRPr="05B16E8F">
        <w:rPr>
          <w:rFonts w:ascii="Verdana" w:eastAsia="Verdana" w:hAnsi="Verdana" w:cs="Verdana"/>
          <w:b/>
          <w:bCs/>
          <w:sz w:val="18"/>
          <w:szCs w:val="18"/>
        </w:rPr>
        <w:t>Organi collegiali</w:t>
      </w:r>
    </w:p>
    <w:p w14:paraId="0C72B730" w14:textId="1B123655" w:rsidR="00B023F0" w:rsidRPr="004D1889" w:rsidRDefault="00E359F8" w:rsidP="05B16E8F">
      <w:pPr>
        <w:jc w:val="both"/>
        <w:rPr>
          <w:rFonts w:ascii="Verdana" w:hAnsi="Verdana"/>
          <w:sz w:val="18"/>
          <w:szCs w:val="18"/>
        </w:rPr>
      </w:pPr>
      <w:r w:rsidRPr="05B16E8F">
        <w:rPr>
          <w:rFonts w:ascii="Verdana" w:eastAsia="Verdana" w:hAnsi="Verdana" w:cs="Verdana"/>
          <w:b/>
          <w:bCs/>
          <w:sz w:val="18"/>
          <w:szCs w:val="18"/>
        </w:rPr>
        <w:t>Personale non docente</w:t>
      </w:r>
    </w:p>
    <w:p w14:paraId="66C7ACD2" w14:textId="77777777" w:rsidR="00D371E7" w:rsidRDefault="00D371E7">
      <w:pPr>
        <w:rPr>
          <w:rFonts w:ascii="Verdana" w:eastAsia="Verdana" w:hAnsi="Verdana" w:cs="Verdana"/>
          <w:b/>
          <w:sz w:val="18"/>
          <w:szCs w:val="18"/>
        </w:rPr>
      </w:pPr>
    </w:p>
    <w:p w14:paraId="153DD77F" w14:textId="77777777" w:rsidR="00D371E7" w:rsidRDefault="000A473E">
      <w:pPr>
        <w:numPr>
          <w:ilvl w:val="0"/>
          <w:numId w:val="1"/>
        </w:numPr>
        <w:pBdr>
          <w:top w:val="nil"/>
          <w:left w:val="nil"/>
          <w:bottom w:val="nil"/>
          <w:right w:val="nil"/>
          <w:between w:val="nil"/>
        </w:pBdr>
        <w:shd w:val="clear" w:color="auto" w:fill="FFFFFF"/>
        <w:rPr>
          <w:rFonts w:ascii="Verdana" w:eastAsia="Verdana" w:hAnsi="Verdana" w:cs="Verdana"/>
          <w:b/>
          <w:color w:val="000000"/>
          <w:sz w:val="18"/>
          <w:szCs w:val="18"/>
        </w:rPr>
      </w:pPr>
      <w:r>
        <w:rPr>
          <w:rFonts w:ascii="Verdana" w:eastAsia="Verdana" w:hAnsi="Verdana" w:cs="Verdana"/>
          <w:b/>
          <w:color w:val="000000"/>
          <w:sz w:val="18"/>
          <w:szCs w:val="18"/>
        </w:rPr>
        <w:t>Analisi del PTOF</w:t>
      </w:r>
    </w:p>
    <w:p w14:paraId="0080E980" w14:textId="77777777" w:rsidR="00D371E7" w:rsidRDefault="00D371E7">
      <w:pPr>
        <w:rPr>
          <w:rFonts w:ascii="Verdana" w:eastAsia="Verdana" w:hAnsi="Verdana" w:cs="Verdana"/>
          <w:sz w:val="18"/>
          <w:szCs w:val="18"/>
        </w:rPr>
      </w:pPr>
    </w:p>
    <w:p w14:paraId="373FE9FB" w14:textId="0442367B" w:rsidR="00D371E7" w:rsidRDefault="000A473E">
      <w:pPr>
        <w:rPr>
          <w:rFonts w:ascii="Verdana" w:eastAsia="Verdana" w:hAnsi="Verdana" w:cs="Verdana"/>
          <w:sz w:val="18"/>
          <w:szCs w:val="18"/>
        </w:rPr>
      </w:pPr>
      <w:r>
        <w:rPr>
          <w:rFonts w:ascii="Verdana" w:eastAsia="Verdana" w:hAnsi="Verdana" w:cs="Verdana"/>
          <w:sz w:val="18"/>
          <w:szCs w:val="18"/>
        </w:rPr>
        <w:t xml:space="preserve">Periodo di riferimento del documento: </w:t>
      </w:r>
    </w:p>
    <w:p w14:paraId="2A0003AC" w14:textId="77777777" w:rsidR="00D371E7" w:rsidRDefault="000A473E">
      <w:pPr>
        <w:rPr>
          <w:rFonts w:ascii="Verdana" w:eastAsia="Verdana" w:hAnsi="Verdana" w:cs="Verdana"/>
          <w:sz w:val="18"/>
          <w:szCs w:val="18"/>
        </w:rPr>
      </w:pPr>
      <w:r>
        <w:rPr>
          <w:rFonts w:ascii="Verdana" w:eastAsia="Verdana" w:hAnsi="Verdana" w:cs="Verdana"/>
          <w:sz w:val="18"/>
          <w:szCs w:val="18"/>
        </w:rPr>
        <w:t xml:space="preserve">Per la scuola paritaria: </w:t>
      </w:r>
    </w:p>
    <w:p w14:paraId="5D99ADE2" w14:textId="1F6E1696" w:rsidR="00D371E7" w:rsidRDefault="000A473E">
      <w:pPr>
        <w:numPr>
          <w:ilvl w:val="0"/>
          <w:numId w:val="9"/>
        </w:numPr>
        <w:pBdr>
          <w:top w:val="nil"/>
          <w:left w:val="nil"/>
          <w:bottom w:val="nil"/>
          <w:right w:val="nil"/>
          <w:between w:val="nil"/>
        </w:pBdr>
        <w:rPr>
          <w:color w:val="000000"/>
          <w:sz w:val="18"/>
          <w:szCs w:val="18"/>
        </w:rPr>
      </w:pPr>
      <w:r>
        <w:rPr>
          <w:rFonts w:ascii="Verdana" w:eastAsia="Verdana" w:hAnsi="Verdana" w:cs="Verdana"/>
          <w:color w:val="000000"/>
          <w:sz w:val="18"/>
          <w:szCs w:val="18"/>
        </w:rPr>
        <w:t xml:space="preserve">organo che ha redatto il documento: </w:t>
      </w:r>
      <w:r w:rsidR="00787C53" w:rsidRPr="00787C53">
        <w:rPr>
          <w:rFonts w:ascii="Verdana" w:eastAsia="Verdana" w:hAnsi="Verdana" w:cs="Verdana"/>
          <w:color w:val="000000"/>
          <w:sz w:val="18"/>
          <w:szCs w:val="18"/>
        </w:rPr>
        <w:t>elaborato dal collegio docente sulle basi degli indirizzi del gestore e approvato dal Consiglio d’Istituto</w:t>
      </w:r>
      <w:r w:rsidR="00787C53">
        <w:rPr>
          <w:rFonts w:ascii="Verdana" w:eastAsia="Verdana" w:hAnsi="Verdana" w:cs="Verdana"/>
          <w:color w:val="000000"/>
          <w:sz w:val="18"/>
          <w:szCs w:val="18"/>
        </w:rPr>
        <w:t>.</w:t>
      </w:r>
    </w:p>
    <w:p w14:paraId="6BB08D1E" w14:textId="77777777" w:rsidR="00D371E7" w:rsidRDefault="00D371E7">
      <w:pPr>
        <w:rPr>
          <w:rFonts w:ascii="Verdana" w:eastAsia="Verdana" w:hAnsi="Verdana" w:cs="Verdana"/>
          <w:sz w:val="18"/>
          <w:szCs w:val="18"/>
        </w:rPr>
      </w:pPr>
    </w:p>
    <w:p w14:paraId="6F22A5D1" w14:textId="77777777" w:rsidR="00D371E7" w:rsidRDefault="000A473E">
      <w:pPr>
        <w:numPr>
          <w:ilvl w:val="0"/>
          <w:numId w:val="2"/>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sz w:val="18"/>
          <w:szCs w:val="18"/>
        </w:rPr>
        <w:t xml:space="preserve">Come sono sviluppate le sezioni di cui è composto il PTOF che ha analizzato? </w:t>
      </w:r>
      <w:r>
        <w:rPr>
          <w:rFonts w:ascii="Verdana" w:eastAsia="Verdana" w:hAnsi="Verdana" w:cs="Verdana"/>
          <w:i/>
          <w:color w:val="000000"/>
          <w:sz w:val="18"/>
          <w:szCs w:val="18"/>
        </w:rPr>
        <w:t>(</w:t>
      </w:r>
      <w:r>
        <w:rPr>
          <w:rFonts w:ascii="Verdana" w:eastAsia="Verdana" w:hAnsi="Verdana" w:cs="Verdana"/>
          <w:i/>
          <w:sz w:val="18"/>
          <w:szCs w:val="18"/>
        </w:rPr>
        <w:t xml:space="preserve">fare una sintesi anche nei termini di un indice essenziale dei macro-contenuti affrontati) </w:t>
      </w:r>
    </w:p>
    <w:p w14:paraId="1F402EC0" w14:textId="77777777" w:rsidR="00D371E7" w:rsidRDefault="00D371E7">
      <w:pPr>
        <w:rPr>
          <w:rFonts w:ascii="Verdana" w:eastAsia="Verdana" w:hAnsi="Verdana" w:cs="Verdana"/>
          <w:sz w:val="18"/>
          <w:szCs w:val="18"/>
        </w:rPr>
      </w:pPr>
    </w:p>
    <w:tbl>
      <w:tblPr>
        <w:tblStyle w:val="a2"/>
        <w:tblW w:w="1045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085"/>
        <w:gridCol w:w="8370"/>
      </w:tblGrid>
      <w:tr w:rsidR="00D371E7" w14:paraId="74448621" w14:textId="77777777" w:rsidTr="05B16E8F">
        <w:tc>
          <w:tcPr>
            <w:tcW w:w="2085" w:type="dxa"/>
            <w:shd w:val="clear" w:color="auto" w:fill="F2F2F2" w:themeFill="background1" w:themeFillShade="F2"/>
          </w:tcPr>
          <w:p w14:paraId="7C4E3DE9" w14:textId="77777777" w:rsidR="00D371E7" w:rsidRDefault="000A473E">
            <w:pPr>
              <w:jc w:val="center"/>
              <w:rPr>
                <w:rFonts w:ascii="Verdana" w:eastAsia="Verdana" w:hAnsi="Verdana" w:cs="Verdana"/>
                <w:sz w:val="18"/>
                <w:szCs w:val="18"/>
              </w:rPr>
            </w:pPr>
            <w:r>
              <w:rPr>
                <w:rFonts w:ascii="Verdana" w:eastAsia="Verdana" w:hAnsi="Verdana" w:cs="Verdana"/>
                <w:sz w:val="18"/>
                <w:szCs w:val="18"/>
              </w:rPr>
              <w:t>SEZIONI DEL PTOF</w:t>
            </w:r>
          </w:p>
        </w:tc>
        <w:tc>
          <w:tcPr>
            <w:tcW w:w="8370" w:type="dxa"/>
            <w:shd w:val="clear" w:color="auto" w:fill="F2F2F2" w:themeFill="background1" w:themeFillShade="F2"/>
          </w:tcPr>
          <w:p w14:paraId="60A9FC65" w14:textId="77777777" w:rsidR="00D371E7" w:rsidRDefault="000A473E">
            <w:pPr>
              <w:jc w:val="center"/>
              <w:rPr>
                <w:rFonts w:ascii="Verdana" w:eastAsia="Verdana" w:hAnsi="Verdana" w:cs="Verdana"/>
                <w:sz w:val="18"/>
                <w:szCs w:val="18"/>
              </w:rPr>
            </w:pPr>
            <w:r>
              <w:rPr>
                <w:rFonts w:ascii="Verdana" w:eastAsia="Verdana" w:hAnsi="Verdana" w:cs="Verdana"/>
                <w:sz w:val="18"/>
                <w:szCs w:val="18"/>
              </w:rPr>
              <w:t xml:space="preserve">TEMI trattati </w:t>
            </w:r>
            <w:r>
              <w:rPr>
                <w:rFonts w:ascii="Verdana" w:eastAsia="Verdana" w:hAnsi="Verdana" w:cs="Verdana"/>
                <w:i/>
                <w:sz w:val="18"/>
                <w:szCs w:val="18"/>
              </w:rPr>
              <w:t>(indice essenziale)</w:t>
            </w:r>
          </w:p>
        </w:tc>
      </w:tr>
      <w:tr w:rsidR="00D371E7" w14:paraId="476DD779" w14:textId="77777777" w:rsidTr="05B16E8F">
        <w:tc>
          <w:tcPr>
            <w:tcW w:w="2085" w:type="dxa"/>
          </w:tcPr>
          <w:p w14:paraId="03DA9F38" w14:textId="77777777" w:rsidR="00D371E7" w:rsidRDefault="00D371E7">
            <w:pPr>
              <w:jc w:val="both"/>
              <w:rPr>
                <w:rFonts w:ascii="Verdana" w:eastAsia="Verdana" w:hAnsi="Verdana" w:cs="Verdana"/>
                <w:sz w:val="16"/>
                <w:szCs w:val="16"/>
              </w:rPr>
            </w:pPr>
          </w:p>
          <w:p w14:paraId="751AEB4D" w14:textId="77777777" w:rsidR="00D371E7" w:rsidRDefault="00D371E7">
            <w:pPr>
              <w:jc w:val="both"/>
              <w:rPr>
                <w:rFonts w:ascii="Verdana" w:eastAsia="Verdana" w:hAnsi="Verdana" w:cs="Verdana"/>
                <w:sz w:val="16"/>
                <w:szCs w:val="16"/>
              </w:rPr>
            </w:pPr>
          </w:p>
          <w:p w14:paraId="24C1DF83" w14:textId="77777777" w:rsidR="00D371E7" w:rsidRDefault="000A473E">
            <w:pPr>
              <w:jc w:val="both"/>
              <w:rPr>
                <w:rFonts w:ascii="Verdana" w:eastAsia="Verdana" w:hAnsi="Verdana" w:cs="Verdana"/>
                <w:sz w:val="16"/>
                <w:szCs w:val="16"/>
              </w:rPr>
            </w:pPr>
            <w:r>
              <w:rPr>
                <w:rFonts w:ascii="Verdana" w:eastAsia="Verdana" w:hAnsi="Verdana" w:cs="Verdana"/>
                <w:sz w:val="16"/>
                <w:szCs w:val="16"/>
              </w:rPr>
              <w:t>LA SCUOLA E IL SUO CONTESTO</w:t>
            </w:r>
          </w:p>
          <w:p w14:paraId="3CA865DA" w14:textId="77777777" w:rsidR="00D371E7" w:rsidRDefault="00D371E7">
            <w:pPr>
              <w:jc w:val="both"/>
              <w:rPr>
                <w:rFonts w:ascii="Verdana" w:eastAsia="Verdana" w:hAnsi="Verdana" w:cs="Verdana"/>
                <w:sz w:val="16"/>
                <w:szCs w:val="16"/>
              </w:rPr>
            </w:pPr>
          </w:p>
          <w:p w14:paraId="23583E0E" w14:textId="77777777" w:rsidR="00D371E7" w:rsidRDefault="00D371E7">
            <w:pPr>
              <w:jc w:val="both"/>
              <w:rPr>
                <w:rFonts w:ascii="Verdana" w:eastAsia="Verdana" w:hAnsi="Verdana" w:cs="Verdana"/>
                <w:sz w:val="16"/>
                <w:szCs w:val="16"/>
              </w:rPr>
            </w:pPr>
          </w:p>
          <w:p w14:paraId="0B515B1B" w14:textId="77777777" w:rsidR="00D371E7" w:rsidRDefault="00D371E7">
            <w:pPr>
              <w:jc w:val="both"/>
              <w:rPr>
                <w:rFonts w:ascii="Verdana" w:eastAsia="Verdana" w:hAnsi="Verdana" w:cs="Verdana"/>
                <w:sz w:val="16"/>
                <w:szCs w:val="16"/>
              </w:rPr>
            </w:pPr>
          </w:p>
        </w:tc>
        <w:tc>
          <w:tcPr>
            <w:tcW w:w="8370" w:type="dxa"/>
          </w:tcPr>
          <w:p w14:paraId="378B6F5D" w14:textId="303E9BDD" w:rsidR="000145E5" w:rsidRDefault="00527C12" w:rsidP="00F04B0F">
            <w:pPr>
              <w:jc w:val="both"/>
              <w:rPr>
                <w:rFonts w:ascii="Verdana" w:eastAsia="Verdana" w:hAnsi="Verdana" w:cs="Verdana"/>
                <w:sz w:val="18"/>
                <w:szCs w:val="18"/>
              </w:rPr>
            </w:pPr>
            <w:r w:rsidRPr="00E8159D">
              <w:rPr>
                <w:rFonts w:ascii="Verdana" w:eastAsia="Verdana" w:hAnsi="Verdana" w:cs="Verdana"/>
                <w:b/>
                <w:bCs/>
                <w:sz w:val="18"/>
                <w:szCs w:val="18"/>
              </w:rPr>
              <w:lastRenderedPageBreak/>
              <w:t>Storia</w:t>
            </w:r>
            <w:r w:rsidR="00800B37">
              <w:rPr>
                <w:rFonts w:ascii="Verdana" w:eastAsia="Verdana" w:hAnsi="Verdana" w:cs="Verdana"/>
                <w:b/>
                <w:bCs/>
                <w:sz w:val="18"/>
                <w:szCs w:val="18"/>
              </w:rPr>
              <w:t>:</w:t>
            </w:r>
            <w:r w:rsidRPr="00E8159D">
              <w:rPr>
                <w:rFonts w:ascii="Verdana" w:eastAsia="Verdana" w:hAnsi="Verdana" w:cs="Verdana"/>
                <w:b/>
                <w:bCs/>
                <w:sz w:val="18"/>
                <w:szCs w:val="18"/>
              </w:rPr>
              <w:t xml:space="preserve"> </w:t>
            </w:r>
          </w:p>
          <w:p w14:paraId="515475F8" w14:textId="77777777" w:rsidR="00800B37" w:rsidRDefault="00800B37" w:rsidP="00111D3B">
            <w:pPr>
              <w:jc w:val="both"/>
              <w:rPr>
                <w:rFonts w:ascii="Verdana" w:eastAsia="Verdana" w:hAnsi="Verdana" w:cs="Verdana"/>
                <w:b/>
                <w:bCs/>
                <w:sz w:val="18"/>
                <w:szCs w:val="18"/>
              </w:rPr>
            </w:pPr>
          </w:p>
          <w:p w14:paraId="380DC447" w14:textId="314F7BFD" w:rsidR="00111D3B" w:rsidRPr="00F91C29" w:rsidRDefault="00246853" w:rsidP="00111D3B">
            <w:pPr>
              <w:jc w:val="both"/>
              <w:rPr>
                <w:rFonts w:ascii="Verdana" w:eastAsia="Verdana" w:hAnsi="Verdana" w:cs="Verdana"/>
                <w:sz w:val="18"/>
                <w:szCs w:val="18"/>
              </w:rPr>
            </w:pPr>
            <w:r w:rsidRPr="00F91C29">
              <w:rPr>
                <w:rFonts w:ascii="Verdana" w:eastAsia="Verdana" w:hAnsi="Verdana" w:cs="Verdana"/>
                <w:b/>
                <w:bCs/>
                <w:sz w:val="18"/>
                <w:szCs w:val="18"/>
              </w:rPr>
              <w:t>T</w:t>
            </w:r>
            <w:r w:rsidR="00BF71B1" w:rsidRPr="00F91C29">
              <w:rPr>
                <w:rFonts w:ascii="Verdana" w:eastAsia="Verdana" w:hAnsi="Verdana" w:cs="Verdana"/>
                <w:b/>
                <w:bCs/>
                <w:sz w:val="18"/>
                <w:szCs w:val="18"/>
              </w:rPr>
              <w:t>erritorio</w:t>
            </w:r>
            <w:r>
              <w:rPr>
                <w:rFonts w:ascii="Verdana" w:eastAsia="Verdana" w:hAnsi="Verdana" w:cs="Verdana"/>
                <w:sz w:val="18"/>
                <w:szCs w:val="18"/>
              </w:rPr>
              <w:t xml:space="preserve">: </w:t>
            </w:r>
          </w:p>
          <w:p w14:paraId="0A0D0A44" w14:textId="77777777" w:rsidR="00800B37" w:rsidRDefault="00800B37" w:rsidP="00F04B0F">
            <w:pPr>
              <w:jc w:val="both"/>
              <w:rPr>
                <w:rFonts w:ascii="Verdana" w:eastAsia="Verdana" w:hAnsi="Verdana" w:cs="Verdana"/>
                <w:b/>
                <w:bCs/>
                <w:sz w:val="18"/>
                <w:szCs w:val="18"/>
              </w:rPr>
            </w:pPr>
          </w:p>
          <w:p w14:paraId="7B1CE2C9" w14:textId="7C274849" w:rsidR="00E24790" w:rsidRDefault="00E8159D" w:rsidP="00F04B0F">
            <w:pPr>
              <w:jc w:val="both"/>
              <w:rPr>
                <w:rFonts w:ascii="Verdana" w:eastAsia="Verdana" w:hAnsi="Verdana" w:cs="Verdana"/>
                <w:sz w:val="18"/>
                <w:szCs w:val="18"/>
              </w:rPr>
            </w:pPr>
            <w:r w:rsidRPr="00E8159D">
              <w:rPr>
                <w:rFonts w:ascii="Verdana" w:eastAsia="Verdana" w:hAnsi="Verdana" w:cs="Verdana"/>
                <w:b/>
                <w:bCs/>
                <w:sz w:val="18"/>
                <w:szCs w:val="18"/>
              </w:rPr>
              <w:t>C</w:t>
            </w:r>
            <w:r w:rsidR="00D94ECA" w:rsidRPr="00E8159D">
              <w:rPr>
                <w:rFonts w:ascii="Verdana" w:eastAsia="Verdana" w:hAnsi="Verdana" w:cs="Verdana"/>
                <w:b/>
                <w:bCs/>
                <w:sz w:val="18"/>
                <w:szCs w:val="18"/>
              </w:rPr>
              <w:t xml:space="preserve">aratteristiche principali della scuola, </w:t>
            </w:r>
            <w:r w:rsidR="00750402" w:rsidRPr="00E8159D">
              <w:rPr>
                <w:rFonts w:ascii="Verdana" w:eastAsia="Verdana" w:hAnsi="Verdana" w:cs="Verdana"/>
                <w:b/>
                <w:bCs/>
                <w:sz w:val="18"/>
                <w:szCs w:val="18"/>
              </w:rPr>
              <w:t>fondamenti pedagogici e culturali</w:t>
            </w:r>
            <w:r>
              <w:rPr>
                <w:rFonts w:ascii="Verdana" w:eastAsia="Verdana" w:hAnsi="Verdana" w:cs="Verdana"/>
                <w:sz w:val="18"/>
                <w:szCs w:val="18"/>
              </w:rPr>
              <w:t>:</w:t>
            </w:r>
            <w:r w:rsidR="004D462A">
              <w:rPr>
                <w:rFonts w:ascii="Verdana" w:eastAsia="Verdana" w:hAnsi="Verdana" w:cs="Verdana"/>
                <w:sz w:val="18"/>
                <w:szCs w:val="18"/>
              </w:rPr>
              <w:t xml:space="preserve"> </w:t>
            </w:r>
          </w:p>
          <w:p w14:paraId="11F4ECA6" w14:textId="77777777" w:rsidR="00800B37" w:rsidRDefault="00800B37" w:rsidP="00F04B0F">
            <w:pPr>
              <w:jc w:val="both"/>
              <w:rPr>
                <w:rFonts w:ascii="Verdana" w:eastAsia="Verdana" w:hAnsi="Verdana" w:cs="Verdana"/>
                <w:b/>
                <w:bCs/>
                <w:sz w:val="18"/>
                <w:szCs w:val="18"/>
              </w:rPr>
            </w:pPr>
          </w:p>
          <w:p w14:paraId="780CB20A" w14:textId="6B896BAE" w:rsidR="00E24790" w:rsidRDefault="00B40A83" w:rsidP="00F04B0F">
            <w:pPr>
              <w:jc w:val="both"/>
              <w:rPr>
                <w:rFonts w:ascii="Verdana" w:eastAsia="Verdana" w:hAnsi="Verdana" w:cs="Verdana"/>
                <w:sz w:val="18"/>
                <w:szCs w:val="18"/>
              </w:rPr>
            </w:pPr>
            <w:r w:rsidRPr="00642754">
              <w:rPr>
                <w:rFonts w:ascii="Verdana" w:eastAsia="Verdana" w:hAnsi="Verdana" w:cs="Verdana"/>
                <w:b/>
                <w:bCs/>
                <w:sz w:val="18"/>
                <w:szCs w:val="18"/>
              </w:rPr>
              <w:t>Risorse professionali</w:t>
            </w:r>
            <w:r w:rsidR="00EE0FC5">
              <w:rPr>
                <w:rFonts w:ascii="Verdana" w:eastAsia="Verdana" w:hAnsi="Verdana" w:cs="Verdana"/>
                <w:sz w:val="18"/>
                <w:szCs w:val="18"/>
              </w:rPr>
              <w:t>:</w:t>
            </w:r>
            <w:r w:rsidR="005E2861">
              <w:rPr>
                <w:rFonts w:ascii="Verdana" w:eastAsia="Verdana" w:hAnsi="Verdana" w:cs="Verdana"/>
                <w:sz w:val="18"/>
                <w:szCs w:val="18"/>
              </w:rPr>
              <w:t xml:space="preserve"> </w:t>
            </w:r>
          </w:p>
          <w:p w14:paraId="2D352998" w14:textId="77777777" w:rsidR="00800B37" w:rsidRDefault="00800B37">
            <w:pPr>
              <w:rPr>
                <w:rFonts w:ascii="Verdana" w:eastAsia="Verdana" w:hAnsi="Verdana" w:cs="Verdana"/>
                <w:b/>
                <w:bCs/>
                <w:noProof/>
                <w:sz w:val="18"/>
                <w:szCs w:val="18"/>
              </w:rPr>
            </w:pPr>
          </w:p>
          <w:p w14:paraId="4B20E13E" w14:textId="783F3DDC" w:rsidR="00F02439" w:rsidRDefault="00580F7E">
            <w:pPr>
              <w:rPr>
                <w:rFonts w:ascii="Verdana" w:eastAsia="Verdana" w:hAnsi="Verdana" w:cs="Verdana"/>
                <w:sz w:val="18"/>
                <w:szCs w:val="18"/>
              </w:rPr>
            </w:pPr>
            <w:r w:rsidRPr="00580F7E">
              <w:rPr>
                <w:rFonts w:ascii="Verdana" w:eastAsia="Verdana" w:hAnsi="Verdana" w:cs="Verdana"/>
                <w:b/>
                <w:bCs/>
                <w:noProof/>
                <w:sz w:val="18"/>
                <w:szCs w:val="18"/>
              </w:rPr>
              <w:t>S</w:t>
            </w:r>
            <w:proofErr w:type="spellStart"/>
            <w:r w:rsidRPr="00580F7E">
              <w:rPr>
                <w:rFonts w:ascii="Verdana" w:eastAsia="Verdana" w:hAnsi="Verdana" w:cs="Verdana"/>
                <w:b/>
                <w:bCs/>
                <w:sz w:val="18"/>
                <w:szCs w:val="18"/>
              </w:rPr>
              <w:t>trutture</w:t>
            </w:r>
            <w:proofErr w:type="spellEnd"/>
            <w:r w:rsidRPr="00580F7E">
              <w:rPr>
                <w:rFonts w:ascii="Verdana" w:eastAsia="Verdana" w:hAnsi="Verdana" w:cs="Verdana"/>
                <w:b/>
                <w:bCs/>
                <w:sz w:val="18"/>
                <w:szCs w:val="18"/>
              </w:rPr>
              <w:t xml:space="preserve"> e attrezzature</w:t>
            </w:r>
            <w:r>
              <w:rPr>
                <w:rFonts w:ascii="Verdana" w:eastAsia="Verdana" w:hAnsi="Verdana" w:cs="Verdana"/>
                <w:sz w:val="18"/>
                <w:szCs w:val="18"/>
              </w:rPr>
              <w:t>:</w:t>
            </w:r>
          </w:p>
        </w:tc>
      </w:tr>
      <w:tr w:rsidR="00D371E7" w14:paraId="56661FFB" w14:textId="77777777" w:rsidTr="05B16E8F">
        <w:tc>
          <w:tcPr>
            <w:tcW w:w="2085" w:type="dxa"/>
          </w:tcPr>
          <w:p w14:paraId="5BF00F87" w14:textId="77777777" w:rsidR="00D371E7" w:rsidRDefault="00D371E7">
            <w:pPr>
              <w:jc w:val="both"/>
              <w:rPr>
                <w:rFonts w:ascii="Verdana" w:eastAsia="Verdana" w:hAnsi="Verdana" w:cs="Verdana"/>
                <w:sz w:val="16"/>
                <w:szCs w:val="16"/>
              </w:rPr>
            </w:pPr>
          </w:p>
          <w:p w14:paraId="23908E54" w14:textId="77777777" w:rsidR="00D371E7" w:rsidRDefault="00D371E7">
            <w:pPr>
              <w:jc w:val="both"/>
              <w:rPr>
                <w:rFonts w:ascii="Verdana" w:eastAsia="Verdana" w:hAnsi="Verdana" w:cs="Verdana"/>
                <w:sz w:val="16"/>
                <w:szCs w:val="16"/>
              </w:rPr>
            </w:pPr>
          </w:p>
          <w:p w14:paraId="7BB0EFA6" w14:textId="77777777" w:rsidR="00D371E7" w:rsidRDefault="000A473E" w:rsidP="05B16E8F">
            <w:pPr>
              <w:rPr>
                <w:rFonts w:ascii="Verdana" w:eastAsia="Verdana" w:hAnsi="Verdana" w:cs="Verdana"/>
                <w:sz w:val="16"/>
                <w:szCs w:val="16"/>
              </w:rPr>
            </w:pPr>
            <w:r w:rsidRPr="05B16E8F">
              <w:rPr>
                <w:rFonts w:ascii="Verdana" w:eastAsia="Verdana" w:hAnsi="Verdana" w:cs="Verdana"/>
                <w:sz w:val="16"/>
                <w:szCs w:val="16"/>
              </w:rPr>
              <w:t>LE SCELTE STRATEGICHE</w:t>
            </w:r>
          </w:p>
          <w:p w14:paraId="4DE6A9EA" w14:textId="77777777" w:rsidR="00D371E7" w:rsidRDefault="00D371E7">
            <w:pPr>
              <w:jc w:val="both"/>
              <w:rPr>
                <w:rFonts w:ascii="Verdana" w:eastAsia="Verdana" w:hAnsi="Verdana" w:cs="Verdana"/>
                <w:sz w:val="16"/>
                <w:szCs w:val="16"/>
              </w:rPr>
            </w:pPr>
          </w:p>
          <w:p w14:paraId="25116487" w14:textId="77777777" w:rsidR="00D371E7" w:rsidRDefault="00D371E7">
            <w:pPr>
              <w:jc w:val="both"/>
              <w:rPr>
                <w:rFonts w:ascii="Verdana" w:eastAsia="Verdana" w:hAnsi="Verdana" w:cs="Verdana"/>
                <w:sz w:val="16"/>
                <w:szCs w:val="16"/>
              </w:rPr>
            </w:pPr>
          </w:p>
          <w:p w14:paraId="274A65D0" w14:textId="77777777" w:rsidR="00D371E7" w:rsidRDefault="00D371E7">
            <w:pPr>
              <w:jc w:val="both"/>
              <w:rPr>
                <w:rFonts w:ascii="Verdana" w:eastAsia="Verdana" w:hAnsi="Verdana" w:cs="Verdana"/>
                <w:sz w:val="16"/>
                <w:szCs w:val="16"/>
              </w:rPr>
            </w:pPr>
          </w:p>
          <w:p w14:paraId="6C309D13" w14:textId="77777777" w:rsidR="00D371E7" w:rsidRDefault="00D371E7">
            <w:pPr>
              <w:jc w:val="both"/>
              <w:rPr>
                <w:rFonts w:ascii="Verdana" w:eastAsia="Verdana" w:hAnsi="Verdana" w:cs="Verdana"/>
                <w:sz w:val="16"/>
                <w:szCs w:val="16"/>
              </w:rPr>
            </w:pPr>
          </w:p>
        </w:tc>
        <w:tc>
          <w:tcPr>
            <w:tcW w:w="8370" w:type="dxa"/>
          </w:tcPr>
          <w:p w14:paraId="070E58A9" w14:textId="088AF213" w:rsidR="00E24790" w:rsidRPr="00052EE9" w:rsidRDefault="00120235" w:rsidP="00F04B0F">
            <w:pPr>
              <w:jc w:val="both"/>
              <w:rPr>
                <w:rFonts w:ascii="Verdana" w:eastAsia="Verdana" w:hAnsi="Verdana" w:cs="Verdana"/>
                <w:sz w:val="18"/>
                <w:szCs w:val="18"/>
              </w:rPr>
            </w:pPr>
            <w:r w:rsidRPr="00003626">
              <w:rPr>
                <w:rFonts w:ascii="Verdana" w:eastAsia="Verdana" w:hAnsi="Verdana" w:cs="Verdana"/>
                <w:b/>
                <w:bCs/>
                <w:sz w:val="18"/>
                <w:szCs w:val="18"/>
              </w:rPr>
              <w:t>Autovalutazione e p</w:t>
            </w:r>
            <w:r w:rsidR="00CA34A6" w:rsidRPr="00003626">
              <w:rPr>
                <w:rFonts w:ascii="Verdana" w:eastAsia="Verdana" w:hAnsi="Verdana" w:cs="Verdana"/>
                <w:b/>
                <w:bCs/>
                <w:sz w:val="18"/>
                <w:szCs w:val="18"/>
              </w:rPr>
              <w:t>iano di miglioramento</w:t>
            </w:r>
            <w:r w:rsidR="002D7B26">
              <w:rPr>
                <w:rFonts w:ascii="Verdana" w:eastAsia="Verdana" w:hAnsi="Verdana" w:cs="Verdana"/>
                <w:sz w:val="18"/>
                <w:szCs w:val="18"/>
              </w:rPr>
              <w:t xml:space="preserve"> </w:t>
            </w:r>
          </w:p>
          <w:p w14:paraId="1AA89B87" w14:textId="7F680950" w:rsidR="00F537BF" w:rsidRDefault="009B4FE2" w:rsidP="00F04B0F">
            <w:pPr>
              <w:jc w:val="both"/>
              <w:rPr>
                <w:rFonts w:ascii="Verdana" w:eastAsia="Verdana" w:hAnsi="Verdana" w:cs="Verdana"/>
                <w:sz w:val="18"/>
                <w:szCs w:val="18"/>
              </w:rPr>
            </w:pPr>
            <w:r w:rsidRPr="009E0897">
              <w:rPr>
                <w:rFonts w:ascii="Verdana" w:eastAsia="Verdana" w:hAnsi="Verdana" w:cs="Verdana"/>
                <w:b/>
                <w:bCs/>
                <w:sz w:val="18"/>
                <w:szCs w:val="18"/>
              </w:rPr>
              <w:t>P</w:t>
            </w:r>
            <w:r w:rsidR="00CA34A6" w:rsidRPr="009E0897">
              <w:rPr>
                <w:rFonts w:ascii="Verdana" w:eastAsia="Verdana" w:hAnsi="Verdana" w:cs="Verdana"/>
                <w:b/>
                <w:bCs/>
                <w:sz w:val="18"/>
                <w:szCs w:val="18"/>
              </w:rPr>
              <w:t>rincipali elementi di innovazione</w:t>
            </w:r>
            <w:r w:rsidR="0004193C">
              <w:rPr>
                <w:rFonts w:ascii="Verdana" w:eastAsia="Verdana" w:hAnsi="Verdana" w:cs="Verdana"/>
                <w:sz w:val="18"/>
                <w:szCs w:val="18"/>
              </w:rPr>
              <w:t>.</w:t>
            </w:r>
          </w:p>
          <w:p w14:paraId="75804F10" w14:textId="72D0ED86" w:rsidR="00D371E7" w:rsidRPr="00052EE9" w:rsidRDefault="00D371E7" w:rsidP="00F04B0F">
            <w:pPr>
              <w:jc w:val="both"/>
              <w:rPr>
                <w:rFonts w:ascii="Verdana" w:eastAsia="Verdana" w:hAnsi="Verdana" w:cs="Verdana"/>
                <w:sz w:val="18"/>
                <w:szCs w:val="18"/>
              </w:rPr>
            </w:pPr>
          </w:p>
        </w:tc>
      </w:tr>
      <w:tr w:rsidR="00D371E7" w14:paraId="717F5B36" w14:textId="77777777" w:rsidTr="05B16E8F">
        <w:tc>
          <w:tcPr>
            <w:tcW w:w="2085" w:type="dxa"/>
          </w:tcPr>
          <w:p w14:paraId="26E5D419" w14:textId="77777777" w:rsidR="00D371E7" w:rsidRDefault="00D371E7">
            <w:pPr>
              <w:jc w:val="both"/>
              <w:rPr>
                <w:rFonts w:ascii="Verdana" w:eastAsia="Verdana" w:hAnsi="Verdana" w:cs="Verdana"/>
                <w:sz w:val="16"/>
                <w:szCs w:val="16"/>
              </w:rPr>
            </w:pPr>
          </w:p>
          <w:p w14:paraId="5A069CD8" w14:textId="77777777" w:rsidR="00D371E7" w:rsidRDefault="00D371E7">
            <w:pPr>
              <w:jc w:val="both"/>
              <w:rPr>
                <w:rFonts w:ascii="Verdana" w:eastAsia="Verdana" w:hAnsi="Verdana" w:cs="Verdana"/>
                <w:sz w:val="16"/>
                <w:szCs w:val="16"/>
              </w:rPr>
            </w:pPr>
          </w:p>
          <w:p w14:paraId="4ABBFB89" w14:textId="77777777" w:rsidR="00D371E7" w:rsidRDefault="000A473E">
            <w:pPr>
              <w:jc w:val="both"/>
              <w:rPr>
                <w:rFonts w:ascii="Verdana" w:eastAsia="Verdana" w:hAnsi="Verdana" w:cs="Verdana"/>
                <w:sz w:val="16"/>
                <w:szCs w:val="16"/>
              </w:rPr>
            </w:pPr>
            <w:r>
              <w:rPr>
                <w:rFonts w:ascii="Verdana" w:eastAsia="Verdana" w:hAnsi="Verdana" w:cs="Verdana"/>
                <w:sz w:val="16"/>
                <w:szCs w:val="16"/>
              </w:rPr>
              <w:t>L’OFFERTA FORMATIVA</w:t>
            </w:r>
          </w:p>
          <w:p w14:paraId="28AD9448" w14:textId="77777777" w:rsidR="00D371E7" w:rsidRDefault="00D371E7">
            <w:pPr>
              <w:jc w:val="both"/>
              <w:rPr>
                <w:rFonts w:ascii="Verdana" w:eastAsia="Verdana" w:hAnsi="Verdana" w:cs="Verdana"/>
                <w:sz w:val="16"/>
                <w:szCs w:val="16"/>
              </w:rPr>
            </w:pPr>
          </w:p>
          <w:p w14:paraId="261E5C02" w14:textId="77777777" w:rsidR="00D371E7" w:rsidRDefault="00D371E7">
            <w:pPr>
              <w:jc w:val="both"/>
              <w:rPr>
                <w:rFonts w:ascii="Verdana" w:eastAsia="Verdana" w:hAnsi="Verdana" w:cs="Verdana"/>
                <w:sz w:val="16"/>
                <w:szCs w:val="16"/>
              </w:rPr>
            </w:pPr>
          </w:p>
          <w:p w14:paraId="75BC87FF" w14:textId="022A0DBF" w:rsidR="00D371E7" w:rsidRDefault="00D371E7">
            <w:pPr>
              <w:jc w:val="both"/>
              <w:rPr>
                <w:rFonts w:ascii="Verdana" w:eastAsia="Verdana" w:hAnsi="Verdana" w:cs="Verdana"/>
                <w:sz w:val="16"/>
                <w:szCs w:val="16"/>
              </w:rPr>
            </w:pPr>
          </w:p>
        </w:tc>
        <w:tc>
          <w:tcPr>
            <w:tcW w:w="8370" w:type="dxa"/>
          </w:tcPr>
          <w:p w14:paraId="2216F448" w14:textId="13B65D62" w:rsidR="0053669B" w:rsidRDefault="0053669B" w:rsidP="00F04B0F">
            <w:pPr>
              <w:jc w:val="both"/>
              <w:rPr>
                <w:rFonts w:ascii="Verdana" w:eastAsia="Verdana" w:hAnsi="Verdana" w:cs="Verdana"/>
                <w:sz w:val="18"/>
                <w:szCs w:val="18"/>
              </w:rPr>
            </w:pPr>
            <w:r w:rsidRPr="00930587">
              <w:rPr>
                <w:rFonts w:ascii="Verdana" w:eastAsia="Verdana" w:hAnsi="Verdana" w:cs="Verdana"/>
                <w:b/>
                <w:bCs/>
                <w:sz w:val="18"/>
                <w:szCs w:val="18"/>
              </w:rPr>
              <w:t>Scuola dell</w:t>
            </w:r>
            <w:r w:rsidR="006A01AD" w:rsidRPr="00930587">
              <w:rPr>
                <w:rFonts w:ascii="Verdana" w:eastAsia="Verdana" w:hAnsi="Verdana" w:cs="Verdana"/>
                <w:b/>
                <w:bCs/>
                <w:sz w:val="18"/>
                <w:szCs w:val="18"/>
              </w:rPr>
              <w:t>’</w:t>
            </w:r>
            <w:r w:rsidR="00E86622" w:rsidRPr="00930587">
              <w:rPr>
                <w:rFonts w:ascii="Verdana" w:eastAsia="Verdana" w:hAnsi="Verdana" w:cs="Verdana"/>
                <w:b/>
                <w:bCs/>
                <w:sz w:val="18"/>
                <w:szCs w:val="18"/>
              </w:rPr>
              <w:t>I</w:t>
            </w:r>
            <w:r w:rsidRPr="00930587">
              <w:rPr>
                <w:rFonts w:ascii="Verdana" w:eastAsia="Verdana" w:hAnsi="Verdana" w:cs="Verdana"/>
                <w:b/>
                <w:bCs/>
                <w:sz w:val="18"/>
                <w:szCs w:val="18"/>
              </w:rPr>
              <w:t>nfanzia</w:t>
            </w:r>
            <w:r>
              <w:rPr>
                <w:rFonts w:ascii="Verdana" w:eastAsia="Verdana" w:hAnsi="Verdana" w:cs="Verdana"/>
                <w:sz w:val="18"/>
                <w:szCs w:val="18"/>
              </w:rPr>
              <w:t xml:space="preserve">: </w:t>
            </w:r>
          </w:p>
          <w:p w14:paraId="66E99980" w14:textId="77777777" w:rsidR="00E24790" w:rsidRDefault="00E24790" w:rsidP="00F04B0F">
            <w:pPr>
              <w:jc w:val="both"/>
              <w:rPr>
                <w:rFonts w:ascii="Verdana" w:eastAsia="Verdana" w:hAnsi="Verdana" w:cs="Verdana"/>
                <w:sz w:val="18"/>
                <w:szCs w:val="18"/>
              </w:rPr>
            </w:pPr>
          </w:p>
          <w:p w14:paraId="749B4AC0" w14:textId="5629276E" w:rsidR="006A01AD" w:rsidRDefault="006A01AD" w:rsidP="00F04B0F">
            <w:pPr>
              <w:jc w:val="both"/>
              <w:rPr>
                <w:rFonts w:ascii="Verdana" w:eastAsia="Verdana" w:hAnsi="Verdana" w:cs="Verdana"/>
                <w:sz w:val="18"/>
                <w:szCs w:val="18"/>
              </w:rPr>
            </w:pPr>
            <w:r w:rsidRPr="00930587">
              <w:rPr>
                <w:rFonts w:ascii="Verdana" w:eastAsia="Verdana" w:hAnsi="Verdana" w:cs="Verdana"/>
                <w:b/>
                <w:bCs/>
                <w:sz w:val="18"/>
                <w:szCs w:val="18"/>
              </w:rPr>
              <w:t xml:space="preserve">Scuola </w:t>
            </w:r>
            <w:r w:rsidR="00A166FF" w:rsidRPr="00930587">
              <w:rPr>
                <w:rFonts w:ascii="Verdana" w:eastAsia="Verdana" w:hAnsi="Verdana" w:cs="Verdana"/>
                <w:b/>
                <w:bCs/>
                <w:sz w:val="18"/>
                <w:szCs w:val="18"/>
              </w:rPr>
              <w:t>P</w:t>
            </w:r>
            <w:r w:rsidRPr="00930587">
              <w:rPr>
                <w:rFonts w:ascii="Verdana" w:eastAsia="Verdana" w:hAnsi="Verdana" w:cs="Verdana"/>
                <w:b/>
                <w:bCs/>
                <w:sz w:val="18"/>
                <w:szCs w:val="18"/>
              </w:rPr>
              <w:t>rimaria</w:t>
            </w:r>
            <w:r>
              <w:rPr>
                <w:rFonts w:ascii="Verdana" w:eastAsia="Verdana" w:hAnsi="Verdana" w:cs="Verdana"/>
                <w:sz w:val="18"/>
                <w:szCs w:val="18"/>
              </w:rPr>
              <w:t xml:space="preserve">: </w:t>
            </w:r>
          </w:p>
          <w:p w14:paraId="235EAC5B" w14:textId="77777777" w:rsidR="00E24790" w:rsidRDefault="00E24790" w:rsidP="00F04B0F">
            <w:pPr>
              <w:jc w:val="both"/>
              <w:rPr>
                <w:rFonts w:ascii="Verdana" w:eastAsia="Verdana" w:hAnsi="Verdana" w:cs="Verdana"/>
                <w:sz w:val="18"/>
                <w:szCs w:val="18"/>
              </w:rPr>
            </w:pPr>
          </w:p>
          <w:p w14:paraId="03C64D46" w14:textId="26E4BDDA" w:rsidR="00A166FF" w:rsidRDefault="00A166FF" w:rsidP="00F04B0F">
            <w:pPr>
              <w:jc w:val="both"/>
              <w:rPr>
                <w:rFonts w:ascii="Verdana" w:eastAsia="Verdana" w:hAnsi="Verdana" w:cs="Verdana"/>
                <w:sz w:val="18"/>
                <w:szCs w:val="18"/>
              </w:rPr>
            </w:pPr>
            <w:r w:rsidRPr="00930587">
              <w:rPr>
                <w:rFonts w:ascii="Verdana" w:eastAsia="Verdana" w:hAnsi="Verdana" w:cs="Verdana"/>
                <w:b/>
                <w:bCs/>
                <w:sz w:val="18"/>
                <w:szCs w:val="18"/>
              </w:rPr>
              <w:t>Scuola Secondaria di Primo Grado</w:t>
            </w:r>
            <w:r>
              <w:rPr>
                <w:rFonts w:ascii="Verdana" w:eastAsia="Verdana" w:hAnsi="Verdana" w:cs="Verdana"/>
                <w:sz w:val="18"/>
                <w:szCs w:val="18"/>
              </w:rPr>
              <w:t>:</w:t>
            </w:r>
            <w:r w:rsidR="00F04B0F">
              <w:rPr>
                <w:rFonts w:ascii="Verdana" w:eastAsia="Verdana" w:hAnsi="Verdana" w:cs="Verdana"/>
                <w:sz w:val="18"/>
                <w:szCs w:val="18"/>
              </w:rPr>
              <w:t xml:space="preserve"> </w:t>
            </w:r>
          </w:p>
          <w:p w14:paraId="4F26478A" w14:textId="0A9345CA" w:rsidR="00120025" w:rsidRDefault="00120025" w:rsidP="00F04B0F">
            <w:pPr>
              <w:jc w:val="both"/>
              <w:rPr>
                <w:rFonts w:ascii="Verdana" w:eastAsia="Verdana" w:hAnsi="Verdana" w:cs="Verdana"/>
                <w:sz w:val="18"/>
                <w:szCs w:val="18"/>
              </w:rPr>
            </w:pPr>
          </w:p>
          <w:p w14:paraId="4EE902E4" w14:textId="30541F0D" w:rsidR="00120025" w:rsidRDefault="001D450E" w:rsidP="00F04B0F">
            <w:pPr>
              <w:jc w:val="both"/>
              <w:rPr>
                <w:rFonts w:ascii="Verdana" w:eastAsia="Verdana" w:hAnsi="Verdana" w:cs="Verdana"/>
                <w:sz w:val="18"/>
                <w:szCs w:val="18"/>
              </w:rPr>
            </w:pPr>
            <w:r w:rsidRPr="001D450E">
              <w:rPr>
                <w:rFonts w:ascii="Verdana" w:eastAsia="Verdana" w:hAnsi="Verdana" w:cs="Verdana"/>
                <w:b/>
                <w:bCs/>
                <w:sz w:val="18"/>
                <w:szCs w:val="18"/>
              </w:rPr>
              <w:t>Traguardi attesi in uscita</w:t>
            </w:r>
            <w:r>
              <w:rPr>
                <w:rFonts w:ascii="Verdana" w:eastAsia="Verdana" w:hAnsi="Verdana" w:cs="Verdana"/>
                <w:sz w:val="18"/>
                <w:szCs w:val="18"/>
              </w:rPr>
              <w:t xml:space="preserve">: </w:t>
            </w:r>
          </w:p>
          <w:p w14:paraId="04F5EE91" w14:textId="69CDEB7E" w:rsidR="003A6317" w:rsidRDefault="003A6317" w:rsidP="00F04B0F">
            <w:pPr>
              <w:jc w:val="both"/>
              <w:rPr>
                <w:rFonts w:ascii="Verdana" w:eastAsia="Verdana" w:hAnsi="Verdana" w:cs="Verdana"/>
                <w:sz w:val="18"/>
                <w:szCs w:val="18"/>
              </w:rPr>
            </w:pPr>
          </w:p>
          <w:p w14:paraId="1BD0312B" w14:textId="2637FACF" w:rsidR="003A6317" w:rsidRPr="0053669B" w:rsidRDefault="003A6317" w:rsidP="00F04B0F">
            <w:pPr>
              <w:jc w:val="both"/>
              <w:rPr>
                <w:rFonts w:ascii="Verdana" w:eastAsia="Verdana" w:hAnsi="Verdana" w:cs="Verdana"/>
                <w:sz w:val="18"/>
                <w:szCs w:val="18"/>
              </w:rPr>
            </w:pPr>
            <w:r w:rsidRPr="000145E5">
              <w:rPr>
                <w:rFonts w:ascii="Verdana" w:eastAsia="Verdana" w:hAnsi="Verdana" w:cs="Verdana"/>
                <w:b/>
                <w:bCs/>
                <w:sz w:val="18"/>
                <w:szCs w:val="18"/>
              </w:rPr>
              <w:t>Azioni della Scuola per l’inclusione</w:t>
            </w:r>
            <w:r>
              <w:rPr>
                <w:rFonts w:ascii="Verdana" w:eastAsia="Verdana" w:hAnsi="Verdana" w:cs="Verdana"/>
                <w:sz w:val="18"/>
                <w:szCs w:val="18"/>
              </w:rPr>
              <w:t xml:space="preserve">: </w:t>
            </w:r>
          </w:p>
          <w:p w14:paraId="5CBA4895" w14:textId="299E54A5" w:rsidR="00634BA0" w:rsidRDefault="00634BA0" w:rsidP="00C80C4D">
            <w:pPr>
              <w:rPr>
                <w:rFonts w:ascii="Verdana" w:eastAsia="Verdana" w:hAnsi="Verdana" w:cs="Verdana"/>
                <w:sz w:val="18"/>
                <w:szCs w:val="18"/>
              </w:rPr>
            </w:pPr>
          </w:p>
        </w:tc>
      </w:tr>
      <w:tr w:rsidR="00D371E7" w14:paraId="57943B71" w14:textId="77777777" w:rsidTr="05B16E8F">
        <w:tc>
          <w:tcPr>
            <w:tcW w:w="2085" w:type="dxa"/>
          </w:tcPr>
          <w:p w14:paraId="3DDB13B7" w14:textId="77777777" w:rsidR="00D371E7" w:rsidRDefault="00D371E7">
            <w:pPr>
              <w:jc w:val="both"/>
              <w:rPr>
                <w:rFonts w:ascii="Verdana" w:eastAsia="Verdana" w:hAnsi="Verdana" w:cs="Verdana"/>
                <w:sz w:val="16"/>
                <w:szCs w:val="16"/>
              </w:rPr>
            </w:pPr>
          </w:p>
          <w:p w14:paraId="189018F1" w14:textId="77777777" w:rsidR="00D371E7" w:rsidRDefault="00D371E7">
            <w:pPr>
              <w:jc w:val="both"/>
              <w:rPr>
                <w:rFonts w:ascii="Verdana" w:eastAsia="Verdana" w:hAnsi="Verdana" w:cs="Verdana"/>
                <w:sz w:val="16"/>
                <w:szCs w:val="16"/>
              </w:rPr>
            </w:pPr>
          </w:p>
          <w:p w14:paraId="6B1997A3" w14:textId="77777777" w:rsidR="00D371E7" w:rsidRDefault="000A473E">
            <w:pPr>
              <w:jc w:val="both"/>
              <w:rPr>
                <w:rFonts w:ascii="Verdana" w:eastAsia="Verdana" w:hAnsi="Verdana" w:cs="Verdana"/>
                <w:sz w:val="16"/>
                <w:szCs w:val="16"/>
              </w:rPr>
            </w:pPr>
            <w:r>
              <w:rPr>
                <w:rFonts w:ascii="Verdana" w:eastAsia="Verdana" w:hAnsi="Verdana" w:cs="Verdana"/>
                <w:sz w:val="16"/>
                <w:szCs w:val="16"/>
              </w:rPr>
              <w:t xml:space="preserve">L’ORGANIZZAZIONE </w:t>
            </w:r>
          </w:p>
          <w:p w14:paraId="4FDB29FF" w14:textId="77777777" w:rsidR="00D371E7" w:rsidRDefault="00D371E7">
            <w:pPr>
              <w:jc w:val="both"/>
              <w:rPr>
                <w:rFonts w:ascii="Verdana" w:eastAsia="Verdana" w:hAnsi="Verdana" w:cs="Verdana"/>
                <w:sz w:val="16"/>
                <w:szCs w:val="16"/>
              </w:rPr>
            </w:pPr>
          </w:p>
          <w:p w14:paraId="25E6F720" w14:textId="77777777" w:rsidR="00D371E7" w:rsidRDefault="00D371E7">
            <w:pPr>
              <w:jc w:val="both"/>
              <w:rPr>
                <w:rFonts w:ascii="Verdana" w:eastAsia="Verdana" w:hAnsi="Verdana" w:cs="Verdana"/>
                <w:sz w:val="16"/>
                <w:szCs w:val="16"/>
              </w:rPr>
            </w:pPr>
          </w:p>
          <w:p w14:paraId="28A35826" w14:textId="77777777" w:rsidR="00D371E7" w:rsidRDefault="00D371E7">
            <w:pPr>
              <w:jc w:val="both"/>
              <w:rPr>
                <w:rFonts w:ascii="Verdana" w:eastAsia="Verdana" w:hAnsi="Verdana" w:cs="Verdana"/>
                <w:sz w:val="16"/>
                <w:szCs w:val="16"/>
              </w:rPr>
            </w:pPr>
          </w:p>
        </w:tc>
        <w:tc>
          <w:tcPr>
            <w:tcW w:w="8370" w:type="dxa"/>
          </w:tcPr>
          <w:p w14:paraId="5B713BCF" w14:textId="4C9D9CCF" w:rsidR="00E24790" w:rsidRDefault="00E42C66" w:rsidP="00F04B0F">
            <w:pPr>
              <w:jc w:val="both"/>
              <w:rPr>
                <w:rFonts w:ascii="Verdana" w:eastAsia="Verdana" w:hAnsi="Verdana" w:cs="Verdana"/>
                <w:sz w:val="18"/>
                <w:szCs w:val="18"/>
              </w:rPr>
            </w:pPr>
            <w:r w:rsidRPr="00714732">
              <w:rPr>
                <w:rFonts w:ascii="Verdana" w:eastAsia="Verdana" w:hAnsi="Verdana" w:cs="Verdana"/>
                <w:b/>
                <w:bCs/>
                <w:sz w:val="18"/>
                <w:szCs w:val="18"/>
              </w:rPr>
              <w:t>Figure e funzioni</w:t>
            </w:r>
            <w:r>
              <w:rPr>
                <w:rFonts w:ascii="Verdana" w:eastAsia="Verdana" w:hAnsi="Verdana" w:cs="Verdana"/>
                <w:sz w:val="18"/>
                <w:szCs w:val="18"/>
              </w:rPr>
              <w:t xml:space="preserve">: </w:t>
            </w:r>
          </w:p>
          <w:p w14:paraId="09F8E592" w14:textId="77777777" w:rsidR="00B1152D" w:rsidRDefault="00C508B4" w:rsidP="00B1152D">
            <w:pPr>
              <w:jc w:val="both"/>
              <w:rPr>
                <w:rFonts w:ascii="Verdana" w:eastAsia="Verdana" w:hAnsi="Verdana" w:cs="Verdana"/>
                <w:sz w:val="18"/>
                <w:szCs w:val="18"/>
              </w:rPr>
            </w:pPr>
            <w:r w:rsidRPr="00FB410B">
              <w:rPr>
                <w:rFonts w:ascii="Verdana" w:eastAsia="Verdana" w:hAnsi="Verdana" w:cs="Verdana"/>
                <w:b/>
                <w:bCs/>
                <w:sz w:val="18"/>
                <w:szCs w:val="18"/>
              </w:rPr>
              <w:t>Programmazione e formazione</w:t>
            </w:r>
            <w:r w:rsidR="00AC75A7">
              <w:rPr>
                <w:rFonts w:ascii="Verdana" w:eastAsia="Verdana" w:hAnsi="Verdana" w:cs="Verdana"/>
                <w:sz w:val="18"/>
                <w:szCs w:val="18"/>
              </w:rPr>
              <w:t xml:space="preserve">: </w:t>
            </w:r>
          </w:p>
          <w:p w14:paraId="1D797543" w14:textId="2C8BC930" w:rsidR="009549F0" w:rsidRDefault="00A00D57" w:rsidP="00B1152D">
            <w:pPr>
              <w:jc w:val="both"/>
              <w:rPr>
                <w:rFonts w:ascii="Verdana" w:eastAsia="Verdana" w:hAnsi="Verdana" w:cs="Verdana"/>
                <w:sz w:val="18"/>
                <w:szCs w:val="18"/>
              </w:rPr>
            </w:pPr>
            <w:r w:rsidRPr="009549F0">
              <w:rPr>
                <w:rFonts w:ascii="Verdana" w:eastAsia="Verdana" w:hAnsi="Verdana" w:cs="Verdana"/>
                <w:b/>
                <w:bCs/>
                <w:sz w:val="18"/>
                <w:szCs w:val="18"/>
              </w:rPr>
              <w:t>Convenzioni</w:t>
            </w:r>
            <w:r>
              <w:rPr>
                <w:rFonts w:ascii="Verdana" w:eastAsia="Verdana" w:hAnsi="Verdana" w:cs="Verdana"/>
                <w:sz w:val="18"/>
                <w:szCs w:val="18"/>
              </w:rPr>
              <w:t>:</w:t>
            </w:r>
            <w:r w:rsidR="00A62905">
              <w:t xml:space="preserve"> </w:t>
            </w:r>
          </w:p>
        </w:tc>
      </w:tr>
    </w:tbl>
    <w:p w14:paraId="6CB94F6A" w14:textId="77777777" w:rsidR="00D371E7" w:rsidRDefault="00D371E7">
      <w:pPr>
        <w:rPr>
          <w:rFonts w:ascii="Verdana" w:eastAsia="Verdana" w:hAnsi="Verdana" w:cs="Verdana"/>
          <w:sz w:val="18"/>
          <w:szCs w:val="18"/>
        </w:rPr>
      </w:pPr>
    </w:p>
    <w:p w14:paraId="1C288EE5" w14:textId="77777777" w:rsidR="00D371E7" w:rsidRDefault="00D371E7">
      <w:pPr>
        <w:rPr>
          <w:rFonts w:ascii="Verdana" w:eastAsia="Verdana" w:hAnsi="Verdana" w:cs="Verdana"/>
          <w:sz w:val="18"/>
          <w:szCs w:val="18"/>
        </w:rPr>
      </w:pPr>
    </w:p>
    <w:p w14:paraId="5AFEA48E" w14:textId="77777777" w:rsidR="00D371E7" w:rsidRDefault="000A473E">
      <w:pPr>
        <w:numPr>
          <w:ilvl w:val="0"/>
          <w:numId w:val="2"/>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sz w:val="18"/>
          <w:szCs w:val="18"/>
        </w:rPr>
        <w:t xml:space="preserve">Quali documenti sono allegati (o citati) nel PTOF dell’istituto? </w:t>
      </w:r>
      <w:r>
        <w:rPr>
          <w:rFonts w:ascii="Verdana" w:eastAsia="Verdana" w:hAnsi="Verdana" w:cs="Verdana"/>
          <w:i/>
          <w:color w:val="000000"/>
          <w:sz w:val="18"/>
          <w:szCs w:val="18"/>
        </w:rPr>
        <w:t>(indicare con una x quelli presenti)</w:t>
      </w:r>
    </w:p>
    <w:p w14:paraId="6AA5E7BB" w14:textId="09B2044B" w:rsidR="00787C53" w:rsidRPr="00007F59" w:rsidRDefault="00787C53" w:rsidP="00787C53">
      <w:pPr>
        <w:pStyle w:val="Paragrafoelenco"/>
        <w:numPr>
          <w:ilvl w:val="1"/>
          <w:numId w:val="10"/>
        </w:numPr>
        <w:tabs>
          <w:tab w:val="left" w:pos="1620"/>
          <w:tab w:val="left" w:pos="1621"/>
        </w:tabs>
        <w:ind w:hanging="361"/>
        <w:rPr>
          <w:b/>
          <w:bCs/>
          <w:sz w:val="18"/>
        </w:rPr>
      </w:pPr>
      <w:r>
        <w:rPr>
          <w:sz w:val="18"/>
        </w:rPr>
        <w:t>Curricolo</w:t>
      </w:r>
      <w:r>
        <w:rPr>
          <w:spacing w:val="-2"/>
          <w:sz w:val="18"/>
        </w:rPr>
        <w:t xml:space="preserve"> </w:t>
      </w:r>
      <w:r>
        <w:rPr>
          <w:sz w:val="18"/>
        </w:rPr>
        <w:t>di</w:t>
      </w:r>
      <w:r>
        <w:rPr>
          <w:spacing w:val="-1"/>
          <w:sz w:val="18"/>
        </w:rPr>
        <w:t xml:space="preserve"> </w:t>
      </w:r>
      <w:r>
        <w:rPr>
          <w:sz w:val="18"/>
        </w:rPr>
        <w:t xml:space="preserve">scuola </w:t>
      </w:r>
    </w:p>
    <w:p w14:paraId="79B7E3F2" w14:textId="0D5B5A29" w:rsidR="00787C53" w:rsidRDefault="00787C53" w:rsidP="00787C53">
      <w:pPr>
        <w:pStyle w:val="Paragrafoelenco"/>
        <w:numPr>
          <w:ilvl w:val="1"/>
          <w:numId w:val="10"/>
        </w:numPr>
        <w:tabs>
          <w:tab w:val="left" w:pos="1620"/>
          <w:tab w:val="left" w:pos="1621"/>
        </w:tabs>
        <w:spacing w:before="109"/>
        <w:ind w:hanging="361"/>
        <w:rPr>
          <w:sz w:val="18"/>
        </w:rPr>
      </w:pPr>
      <w:r>
        <w:rPr>
          <w:sz w:val="18"/>
        </w:rPr>
        <w:t>Criteri</w:t>
      </w:r>
      <w:r>
        <w:rPr>
          <w:spacing w:val="-2"/>
          <w:sz w:val="18"/>
        </w:rPr>
        <w:t xml:space="preserve"> </w:t>
      </w:r>
      <w:r>
        <w:rPr>
          <w:sz w:val="18"/>
        </w:rPr>
        <w:t>di</w:t>
      </w:r>
      <w:r>
        <w:rPr>
          <w:spacing w:val="-1"/>
          <w:sz w:val="18"/>
        </w:rPr>
        <w:t xml:space="preserve"> </w:t>
      </w:r>
      <w:r>
        <w:rPr>
          <w:sz w:val="18"/>
        </w:rPr>
        <w:t xml:space="preserve">valutazione </w:t>
      </w:r>
    </w:p>
    <w:p w14:paraId="1EB0B427" w14:textId="049E911E" w:rsidR="00787C53" w:rsidRPr="00B12656" w:rsidRDefault="00787C53" w:rsidP="00787C53">
      <w:pPr>
        <w:pStyle w:val="Paragrafoelenco"/>
        <w:numPr>
          <w:ilvl w:val="1"/>
          <w:numId w:val="10"/>
        </w:numPr>
        <w:tabs>
          <w:tab w:val="left" w:pos="1620"/>
          <w:tab w:val="left" w:pos="1621"/>
        </w:tabs>
        <w:spacing w:before="107"/>
        <w:ind w:hanging="361"/>
        <w:rPr>
          <w:b/>
          <w:bCs/>
          <w:sz w:val="18"/>
        </w:rPr>
      </w:pPr>
      <w:r>
        <w:rPr>
          <w:sz w:val="18"/>
        </w:rPr>
        <w:t>Curricolo</w:t>
      </w:r>
      <w:r>
        <w:rPr>
          <w:spacing w:val="-3"/>
          <w:sz w:val="18"/>
        </w:rPr>
        <w:t xml:space="preserve"> </w:t>
      </w:r>
      <w:r>
        <w:rPr>
          <w:sz w:val="18"/>
        </w:rPr>
        <w:t>di</w:t>
      </w:r>
      <w:r>
        <w:rPr>
          <w:spacing w:val="-2"/>
          <w:sz w:val="18"/>
        </w:rPr>
        <w:t xml:space="preserve"> </w:t>
      </w:r>
      <w:r>
        <w:rPr>
          <w:sz w:val="18"/>
        </w:rPr>
        <w:t>cittadinanza/educazione</w:t>
      </w:r>
      <w:r>
        <w:rPr>
          <w:spacing w:val="-3"/>
          <w:sz w:val="18"/>
        </w:rPr>
        <w:t xml:space="preserve"> </w:t>
      </w:r>
      <w:r>
        <w:rPr>
          <w:sz w:val="18"/>
        </w:rPr>
        <w:t xml:space="preserve">civica </w:t>
      </w:r>
    </w:p>
    <w:p w14:paraId="7BFBEBBE" w14:textId="5231E48B" w:rsidR="00787C53" w:rsidRDefault="00787C53" w:rsidP="00787C53">
      <w:pPr>
        <w:pStyle w:val="Paragrafoelenco"/>
        <w:numPr>
          <w:ilvl w:val="1"/>
          <w:numId w:val="10"/>
        </w:numPr>
        <w:tabs>
          <w:tab w:val="left" w:pos="1620"/>
          <w:tab w:val="left" w:pos="1621"/>
        </w:tabs>
        <w:spacing w:before="109"/>
        <w:ind w:hanging="361"/>
        <w:rPr>
          <w:sz w:val="18"/>
        </w:rPr>
      </w:pPr>
      <w:r>
        <w:rPr>
          <w:sz w:val="18"/>
        </w:rPr>
        <w:t>Rapporto</w:t>
      </w:r>
      <w:r>
        <w:rPr>
          <w:spacing w:val="-5"/>
          <w:sz w:val="18"/>
        </w:rPr>
        <w:t xml:space="preserve"> </w:t>
      </w:r>
      <w:r>
        <w:rPr>
          <w:sz w:val="18"/>
        </w:rPr>
        <w:t>di</w:t>
      </w:r>
      <w:r>
        <w:rPr>
          <w:spacing w:val="-4"/>
          <w:sz w:val="18"/>
        </w:rPr>
        <w:t xml:space="preserve"> </w:t>
      </w:r>
      <w:r>
        <w:rPr>
          <w:sz w:val="18"/>
        </w:rPr>
        <w:t>autovalutazione</w:t>
      </w:r>
      <w:r>
        <w:rPr>
          <w:spacing w:val="-5"/>
          <w:sz w:val="18"/>
        </w:rPr>
        <w:t xml:space="preserve"> </w:t>
      </w:r>
      <w:r>
        <w:rPr>
          <w:sz w:val="18"/>
        </w:rPr>
        <w:t xml:space="preserve">(RAV) </w:t>
      </w:r>
    </w:p>
    <w:p w14:paraId="0A8FE557" w14:textId="069BBBF5" w:rsidR="00787C53" w:rsidRPr="00B12656" w:rsidRDefault="00787C53" w:rsidP="00787C53">
      <w:pPr>
        <w:pStyle w:val="Paragrafoelenco"/>
        <w:numPr>
          <w:ilvl w:val="1"/>
          <w:numId w:val="10"/>
        </w:numPr>
        <w:tabs>
          <w:tab w:val="left" w:pos="1620"/>
          <w:tab w:val="left" w:pos="1621"/>
        </w:tabs>
        <w:spacing w:before="109"/>
        <w:ind w:hanging="361"/>
        <w:rPr>
          <w:b/>
          <w:bCs/>
          <w:sz w:val="18"/>
        </w:rPr>
      </w:pPr>
      <w:r>
        <w:rPr>
          <w:sz w:val="18"/>
        </w:rPr>
        <w:t>Piano</w:t>
      </w:r>
      <w:r>
        <w:rPr>
          <w:spacing w:val="-3"/>
          <w:sz w:val="18"/>
        </w:rPr>
        <w:t xml:space="preserve"> </w:t>
      </w:r>
      <w:r>
        <w:rPr>
          <w:sz w:val="18"/>
        </w:rPr>
        <w:t>di</w:t>
      </w:r>
      <w:r>
        <w:rPr>
          <w:spacing w:val="-3"/>
          <w:sz w:val="18"/>
        </w:rPr>
        <w:t xml:space="preserve"> </w:t>
      </w:r>
      <w:r>
        <w:rPr>
          <w:sz w:val="18"/>
        </w:rPr>
        <w:t>miglioramento</w:t>
      </w:r>
      <w:r>
        <w:rPr>
          <w:spacing w:val="-2"/>
          <w:sz w:val="18"/>
        </w:rPr>
        <w:t xml:space="preserve"> </w:t>
      </w:r>
      <w:r>
        <w:rPr>
          <w:sz w:val="18"/>
        </w:rPr>
        <w:t xml:space="preserve">(PDM) </w:t>
      </w:r>
    </w:p>
    <w:p w14:paraId="4D5E0442" w14:textId="1F864866" w:rsidR="00787C53" w:rsidRDefault="00787C53" w:rsidP="00787C53">
      <w:pPr>
        <w:pStyle w:val="Paragrafoelenco"/>
        <w:numPr>
          <w:ilvl w:val="1"/>
          <w:numId w:val="10"/>
        </w:numPr>
        <w:tabs>
          <w:tab w:val="left" w:pos="1620"/>
          <w:tab w:val="left" w:pos="1621"/>
        </w:tabs>
        <w:spacing w:before="108"/>
        <w:ind w:hanging="361"/>
        <w:rPr>
          <w:sz w:val="18"/>
        </w:rPr>
      </w:pPr>
      <w:r>
        <w:rPr>
          <w:sz w:val="18"/>
        </w:rPr>
        <w:t>Piano</w:t>
      </w:r>
      <w:r>
        <w:rPr>
          <w:spacing w:val="-2"/>
          <w:sz w:val="18"/>
        </w:rPr>
        <w:t xml:space="preserve"> </w:t>
      </w:r>
      <w:r>
        <w:rPr>
          <w:sz w:val="18"/>
        </w:rPr>
        <w:t>di</w:t>
      </w:r>
      <w:r>
        <w:rPr>
          <w:spacing w:val="-4"/>
          <w:sz w:val="18"/>
        </w:rPr>
        <w:t xml:space="preserve"> </w:t>
      </w:r>
      <w:r>
        <w:rPr>
          <w:sz w:val="18"/>
        </w:rPr>
        <w:t xml:space="preserve">inclusione </w:t>
      </w:r>
    </w:p>
    <w:p w14:paraId="2AD64706" w14:textId="77777777" w:rsidR="00787C53" w:rsidRDefault="00787C53" w:rsidP="00787C53">
      <w:pPr>
        <w:pStyle w:val="Paragrafoelenco"/>
        <w:numPr>
          <w:ilvl w:val="1"/>
          <w:numId w:val="10"/>
        </w:numPr>
        <w:tabs>
          <w:tab w:val="left" w:pos="1620"/>
          <w:tab w:val="left" w:pos="1621"/>
        </w:tabs>
        <w:spacing w:before="107"/>
        <w:ind w:hanging="361"/>
        <w:rPr>
          <w:sz w:val="18"/>
        </w:rPr>
      </w:pPr>
      <w:r>
        <w:rPr>
          <w:sz w:val="18"/>
        </w:rPr>
        <w:t>Piano</w:t>
      </w:r>
      <w:r>
        <w:rPr>
          <w:spacing w:val="-3"/>
          <w:sz w:val="18"/>
        </w:rPr>
        <w:t xml:space="preserve"> </w:t>
      </w:r>
      <w:r>
        <w:rPr>
          <w:sz w:val="18"/>
        </w:rPr>
        <w:t>Nazionale</w:t>
      </w:r>
      <w:r>
        <w:rPr>
          <w:spacing w:val="-3"/>
          <w:sz w:val="18"/>
        </w:rPr>
        <w:t xml:space="preserve"> </w:t>
      </w:r>
      <w:r>
        <w:rPr>
          <w:sz w:val="18"/>
        </w:rPr>
        <w:t>di</w:t>
      </w:r>
      <w:r>
        <w:rPr>
          <w:spacing w:val="-2"/>
          <w:sz w:val="18"/>
        </w:rPr>
        <w:t xml:space="preserve"> </w:t>
      </w:r>
      <w:r>
        <w:rPr>
          <w:sz w:val="18"/>
        </w:rPr>
        <w:t>attuazione</w:t>
      </w:r>
      <w:r>
        <w:rPr>
          <w:spacing w:val="-3"/>
          <w:sz w:val="18"/>
        </w:rPr>
        <w:t xml:space="preserve"> </w:t>
      </w:r>
      <w:r>
        <w:rPr>
          <w:sz w:val="18"/>
        </w:rPr>
        <w:t>Scuola</w:t>
      </w:r>
      <w:r>
        <w:rPr>
          <w:spacing w:val="-3"/>
          <w:sz w:val="18"/>
        </w:rPr>
        <w:t xml:space="preserve"> </w:t>
      </w:r>
      <w:r>
        <w:rPr>
          <w:sz w:val="18"/>
        </w:rPr>
        <w:t>Digitale</w:t>
      </w:r>
      <w:r>
        <w:rPr>
          <w:spacing w:val="-3"/>
          <w:sz w:val="18"/>
        </w:rPr>
        <w:t xml:space="preserve"> </w:t>
      </w:r>
      <w:r>
        <w:rPr>
          <w:sz w:val="18"/>
        </w:rPr>
        <w:t>(PNSD)</w:t>
      </w:r>
    </w:p>
    <w:p w14:paraId="796F6BFF" w14:textId="7D9432D7" w:rsidR="00787C53" w:rsidRPr="00B12656" w:rsidRDefault="00787C53" w:rsidP="00787C53">
      <w:pPr>
        <w:pStyle w:val="Paragrafoelenco"/>
        <w:numPr>
          <w:ilvl w:val="1"/>
          <w:numId w:val="10"/>
        </w:numPr>
        <w:tabs>
          <w:tab w:val="left" w:pos="1620"/>
          <w:tab w:val="left" w:pos="1621"/>
        </w:tabs>
        <w:spacing w:before="109"/>
        <w:ind w:hanging="361"/>
        <w:rPr>
          <w:b/>
          <w:bCs/>
          <w:sz w:val="18"/>
        </w:rPr>
      </w:pPr>
      <w:r>
        <w:rPr>
          <w:sz w:val="18"/>
        </w:rPr>
        <w:t>Piano</w:t>
      </w:r>
      <w:r>
        <w:rPr>
          <w:spacing w:val="-3"/>
          <w:sz w:val="18"/>
        </w:rPr>
        <w:t xml:space="preserve"> </w:t>
      </w:r>
      <w:r>
        <w:rPr>
          <w:sz w:val="18"/>
        </w:rPr>
        <w:t>Didattica</w:t>
      </w:r>
      <w:r>
        <w:rPr>
          <w:spacing w:val="-5"/>
          <w:sz w:val="18"/>
        </w:rPr>
        <w:t xml:space="preserve"> </w:t>
      </w:r>
      <w:r>
        <w:rPr>
          <w:sz w:val="18"/>
        </w:rPr>
        <w:t>Digitale</w:t>
      </w:r>
      <w:r>
        <w:rPr>
          <w:spacing w:val="-3"/>
          <w:sz w:val="18"/>
        </w:rPr>
        <w:t xml:space="preserve"> </w:t>
      </w:r>
      <w:r>
        <w:rPr>
          <w:sz w:val="18"/>
        </w:rPr>
        <w:t>Integrata</w:t>
      </w:r>
      <w:r>
        <w:rPr>
          <w:spacing w:val="-4"/>
          <w:sz w:val="18"/>
        </w:rPr>
        <w:t xml:space="preserve"> </w:t>
      </w:r>
      <w:r>
        <w:rPr>
          <w:sz w:val="18"/>
        </w:rPr>
        <w:t xml:space="preserve">(PDD) </w:t>
      </w:r>
    </w:p>
    <w:p w14:paraId="428F0608" w14:textId="396F4E61" w:rsidR="00787C53" w:rsidRDefault="00787C53" w:rsidP="00787C53">
      <w:pPr>
        <w:pStyle w:val="Paragrafoelenco"/>
        <w:numPr>
          <w:ilvl w:val="1"/>
          <w:numId w:val="10"/>
        </w:numPr>
        <w:tabs>
          <w:tab w:val="left" w:pos="1620"/>
          <w:tab w:val="left" w:pos="1621"/>
        </w:tabs>
        <w:spacing w:before="109"/>
        <w:ind w:hanging="361"/>
        <w:rPr>
          <w:sz w:val="18"/>
        </w:rPr>
      </w:pPr>
      <w:r>
        <w:rPr>
          <w:sz w:val="18"/>
        </w:rPr>
        <w:t>Piano</w:t>
      </w:r>
      <w:r>
        <w:rPr>
          <w:spacing w:val="-3"/>
          <w:sz w:val="18"/>
        </w:rPr>
        <w:t xml:space="preserve"> </w:t>
      </w:r>
      <w:r>
        <w:rPr>
          <w:sz w:val="18"/>
        </w:rPr>
        <w:t>di</w:t>
      </w:r>
      <w:r>
        <w:rPr>
          <w:spacing w:val="-2"/>
          <w:sz w:val="18"/>
        </w:rPr>
        <w:t xml:space="preserve"> </w:t>
      </w:r>
      <w:r>
        <w:rPr>
          <w:sz w:val="18"/>
        </w:rPr>
        <w:t>formazione</w:t>
      </w:r>
      <w:r>
        <w:rPr>
          <w:spacing w:val="-3"/>
          <w:sz w:val="18"/>
        </w:rPr>
        <w:t xml:space="preserve"> </w:t>
      </w:r>
      <w:r>
        <w:rPr>
          <w:sz w:val="18"/>
        </w:rPr>
        <w:t>per</w:t>
      </w:r>
      <w:r>
        <w:rPr>
          <w:spacing w:val="-3"/>
          <w:sz w:val="18"/>
        </w:rPr>
        <w:t xml:space="preserve"> </w:t>
      </w:r>
      <w:r>
        <w:rPr>
          <w:sz w:val="18"/>
        </w:rPr>
        <w:t>il</w:t>
      </w:r>
      <w:r>
        <w:rPr>
          <w:spacing w:val="-5"/>
          <w:sz w:val="18"/>
        </w:rPr>
        <w:t xml:space="preserve"> </w:t>
      </w:r>
      <w:r>
        <w:rPr>
          <w:sz w:val="18"/>
        </w:rPr>
        <w:t>personale</w:t>
      </w:r>
      <w:r>
        <w:rPr>
          <w:spacing w:val="-3"/>
          <w:sz w:val="18"/>
        </w:rPr>
        <w:t xml:space="preserve"> </w:t>
      </w:r>
      <w:r>
        <w:rPr>
          <w:sz w:val="18"/>
        </w:rPr>
        <w:t>docente/ATA</w:t>
      </w:r>
      <w:r w:rsidR="00367335">
        <w:rPr>
          <w:sz w:val="18"/>
        </w:rPr>
        <w:t xml:space="preserve"> </w:t>
      </w:r>
    </w:p>
    <w:p w14:paraId="75FBD2B8" w14:textId="7E1EA4D8" w:rsidR="00D371E7" w:rsidRPr="00787C53" w:rsidRDefault="00787C53" w:rsidP="00787C53">
      <w:pPr>
        <w:pStyle w:val="Paragrafoelenco"/>
        <w:numPr>
          <w:ilvl w:val="1"/>
          <w:numId w:val="10"/>
        </w:numPr>
        <w:tabs>
          <w:tab w:val="left" w:pos="1620"/>
          <w:tab w:val="left" w:pos="1621"/>
        </w:tabs>
        <w:spacing w:before="107"/>
        <w:ind w:hanging="361"/>
        <w:rPr>
          <w:sz w:val="18"/>
        </w:rPr>
      </w:pPr>
      <w:r>
        <w:rPr>
          <w:sz w:val="18"/>
        </w:rPr>
        <w:t>Regolamenti,</w:t>
      </w:r>
      <w:r>
        <w:rPr>
          <w:spacing w:val="-8"/>
          <w:sz w:val="18"/>
        </w:rPr>
        <w:t xml:space="preserve"> </w:t>
      </w:r>
      <w:r>
        <w:rPr>
          <w:sz w:val="18"/>
        </w:rPr>
        <w:t>quali………  (Regolamento d’Istituto e Regolamento degli Organi Collegiali)</w:t>
      </w:r>
    </w:p>
    <w:p w14:paraId="0922B2BC" w14:textId="77777777" w:rsidR="00D371E7" w:rsidRDefault="00D371E7">
      <w:pPr>
        <w:spacing w:before="120" w:after="120"/>
        <w:rPr>
          <w:rFonts w:ascii="Verdana" w:eastAsia="Verdana" w:hAnsi="Verdana" w:cs="Verdana"/>
          <w:sz w:val="18"/>
          <w:szCs w:val="18"/>
        </w:rPr>
      </w:pPr>
    </w:p>
    <w:p w14:paraId="132F98B0" w14:textId="77777777" w:rsidR="00D371E7" w:rsidRDefault="000A473E">
      <w:pPr>
        <w:numPr>
          <w:ilvl w:val="0"/>
          <w:numId w:val="2"/>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sz w:val="18"/>
          <w:szCs w:val="18"/>
        </w:rPr>
        <w:t xml:space="preserve">Dalla lettura del PTOF individui i principi, i valori educativi e le scelte didattiche che caratterizzano l’identità dell’istituto e i progetti più significativi ad essi collegati </w:t>
      </w:r>
    </w:p>
    <w:p w14:paraId="26DA0D19" w14:textId="77777777" w:rsidR="00CB6FC4" w:rsidRDefault="00CB6FC4" w:rsidP="001320A7">
      <w:pPr>
        <w:jc w:val="both"/>
        <w:rPr>
          <w:rFonts w:ascii="Verdana" w:eastAsia="Verdana" w:hAnsi="Verdana" w:cs="Verdana"/>
          <w:b/>
          <w:bCs/>
          <w:sz w:val="18"/>
          <w:szCs w:val="18"/>
        </w:rPr>
      </w:pPr>
    </w:p>
    <w:p w14:paraId="06890EA2" w14:textId="4232830B" w:rsidR="00EF4732" w:rsidRPr="001320A7" w:rsidRDefault="00EF4732" w:rsidP="001320A7">
      <w:pPr>
        <w:jc w:val="both"/>
        <w:rPr>
          <w:rFonts w:ascii="Verdana" w:eastAsia="Verdana" w:hAnsi="Verdana" w:cs="Verdana"/>
          <w:sz w:val="18"/>
          <w:szCs w:val="18"/>
        </w:rPr>
      </w:pPr>
      <w:r w:rsidRPr="008F527B">
        <w:rPr>
          <w:rFonts w:ascii="Verdana" w:eastAsia="Verdana" w:hAnsi="Verdana" w:cs="Verdana"/>
          <w:b/>
          <w:bCs/>
          <w:sz w:val="18"/>
          <w:szCs w:val="18"/>
        </w:rPr>
        <w:t>Principi pedagogici</w:t>
      </w:r>
      <w:r w:rsidRPr="001320A7">
        <w:rPr>
          <w:rFonts w:ascii="Verdana" w:eastAsia="Verdana" w:hAnsi="Verdana" w:cs="Verdana"/>
          <w:sz w:val="18"/>
          <w:szCs w:val="18"/>
        </w:rPr>
        <w:t>:</w:t>
      </w:r>
    </w:p>
    <w:p w14:paraId="2A600F2A" w14:textId="77777777" w:rsidR="00CB6FC4" w:rsidRDefault="00CB6FC4" w:rsidP="008F527B">
      <w:pPr>
        <w:jc w:val="both"/>
        <w:rPr>
          <w:rFonts w:ascii="Verdana" w:hAnsi="Verdana"/>
          <w:b/>
          <w:bCs/>
          <w:sz w:val="18"/>
          <w:szCs w:val="18"/>
        </w:rPr>
      </w:pPr>
    </w:p>
    <w:p w14:paraId="43A8774D" w14:textId="266FCEDF" w:rsidR="001320A7" w:rsidRPr="008F527B" w:rsidRDefault="001320A7" w:rsidP="008F527B">
      <w:pPr>
        <w:jc w:val="both"/>
        <w:rPr>
          <w:rFonts w:ascii="Verdana" w:hAnsi="Verdana"/>
          <w:sz w:val="18"/>
          <w:szCs w:val="18"/>
        </w:rPr>
      </w:pPr>
      <w:r w:rsidRPr="008F527B">
        <w:rPr>
          <w:rFonts w:ascii="Verdana" w:hAnsi="Verdana"/>
          <w:b/>
          <w:bCs/>
          <w:sz w:val="18"/>
          <w:szCs w:val="18"/>
        </w:rPr>
        <w:t>Linee didattiche generali</w:t>
      </w:r>
      <w:r w:rsidRPr="008F527B">
        <w:rPr>
          <w:rFonts w:ascii="Verdana" w:hAnsi="Verdana"/>
          <w:sz w:val="18"/>
          <w:szCs w:val="18"/>
        </w:rPr>
        <w:t>:</w:t>
      </w:r>
    </w:p>
    <w:p w14:paraId="571FE31A" w14:textId="77777777" w:rsidR="008F527B" w:rsidRPr="001320A7" w:rsidRDefault="008F527B" w:rsidP="00D77CF3">
      <w:pPr>
        <w:jc w:val="both"/>
        <w:rPr>
          <w:rFonts w:ascii="Verdana" w:hAnsi="Verdana"/>
          <w:sz w:val="18"/>
          <w:szCs w:val="18"/>
        </w:rPr>
      </w:pPr>
    </w:p>
    <w:p w14:paraId="1903109B" w14:textId="77777777" w:rsidR="00D371E7" w:rsidRDefault="00D371E7">
      <w:pPr>
        <w:spacing w:line="240" w:lineRule="auto"/>
        <w:jc w:val="both"/>
        <w:rPr>
          <w:rFonts w:ascii="Verdana" w:eastAsia="Verdana" w:hAnsi="Verdana" w:cs="Verdana"/>
          <w:sz w:val="18"/>
          <w:szCs w:val="18"/>
        </w:rPr>
      </w:pPr>
    </w:p>
    <w:p w14:paraId="25A0D550" w14:textId="77777777" w:rsidR="00D371E7" w:rsidRDefault="00D371E7">
      <w:pPr>
        <w:spacing w:line="240" w:lineRule="auto"/>
        <w:jc w:val="both"/>
        <w:rPr>
          <w:rFonts w:ascii="Verdana" w:eastAsia="Verdana" w:hAnsi="Verdana" w:cs="Verdana"/>
          <w:sz w:val="18"/>
          <w:szCs w:val="18"/>
        </w:rPr>
      </w:pPr>
    </w:p>
    <w:p w14:paraId="41967F60" w14:textId="77777777" w:rsidR="00D371E7" w:rsidRDefault="00D371E7">
      <w:pPr>
        <w:rPr>
          <w:rFonts w:ascii="Verdana" w:eastAsia="Verdana" w:hAnsi="Verdana" w:cs="Verdana"/>
          <w:b/>
          <w:sz w:val="18"/>
          <w:szCs w:val="18"/>
        </w:rPr>
      </w:pPr>
    </w:p>
    <w:p w14:paraId="45A1536D" w14:textId="77777777" w:rsidR="00D371E7" w:rsidRDefault="00D371E7">
      <w:pPr>
        <w:rPr>
          <w:rFonts w:ascii="Verdana" w:eastAsia="Verdana" w:hAnsi="Verdana" w:cs="Verdana"/>
          <w:b/>
          <w:sz w:val="18"/>
          <w:szCs w:val="18"/>
        </w:rPr>
      </w:pPr>
    </w:p>
    <w:p w14:paraId="4F501B12" w14:textId="77777777" w:rsidR="00D371E7" w:rsidRDefault="00D371E7">
      <w:pPr>
        <w:rPr>
          <w:rFonts w:ascii="Verdana" w:eastAsia="Verdana" w:hAnsi="Verdana" w:cs="Verdana"/>
          <w:b/>
          <w:sz w:val="18"/>
          <w:szCs w:val="18"/>
        </w:rPr>
      </w:pPr>
    </w:p>
    <w:p w14:paraId="4F2B57A2" w14:textId="77777777" w:rsidR="00D371E7" w:rsidRDefault="00D371E7">
      <w:pPr>
        <w:rPr>
          <w:rFonts w:ascii="Verdana" w:eastAsia="Verdana" w:hAnsi="Verdana" w:cs="Verdana"/>
          <w:b/>
          <w:sz w:val="18"/>
          <w:szCs w:val="18"/>
        </w:rPr>
      </w:pPr>
    </w:p>
    <w:p w14:paraId="5A1B54E9" w14:textId="77777777" w:rsidR="00D371E7" w:rsidRDefault="00D371E7">
      <w:pPr>
        <w:spacing w:line="360" w:lineRule="auto"/>
        <w:jc w:val="both"/>
        <w:rPr>
          <w:rFonts w:ascii="Verdana" w:eastAsia="Verdana" w:hAnsi="Verdana" w:cs="Verdana"/>
          <w:sz w:val="18"/>
          <w:szCs w:val="18"/>
        </w:rPr>
      </w:pPr>
    </w:p>
    <w:p w14:paraId="66EC64DB" w14:textId="7AC67677" w:rsidR="00650E3D" w:rsidRPr="00650E3D" w:rsidRDefault="00650E3D">
      <w:pPr>
        <w:rPr>
          <w:rFonts w:ascii="Verdana" w:eastAsia="Verdana" w:hAnsi="Verdana" w:cs="Verdana"/>
          <w:bCs/>
          <w:sz w:val="18"/>
          <w:szCs w:val="18"/>
        </w:rPr>
      </w:pPr>
    </w:p>
    <w:sectPr w:rsidR="00650E3D" w:rsidRPr="00650E3D">
      <w:footerReference w:type="default" r:id="rId10"/>
      <w:pgSz w:w="11909" w:h="16834"/>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B1843" w14:textId="77777777" w:rsidR="00C709E0" w:rsidRDefault="00C709E0">
      <w:pPr>
        <w:spacing w:line="240" w:lineRule="auto"/>
      </w:pPr>
      <w:r>
        <w:separator/>
      </w:r>
    </w:p>
  </w:endnote>
  <w:endnote w:type="continuationSeparator" w:id="0">
    <w:p w14:paraId="738238FF" w14:textId="77777777" w:rsidR="00C709E0" w:rsidRDefault="00C70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0E49" w14:textId="77777777" w:rsidR="00D371E7" w:rsidRDefault="000A473E">
    <w:pPr>
      <w:pBdr>
        <w:top w:val="nil"/>
        <w:left w:val="nil"/>
        <w:bottom w:val="nil"/>
        <w:right w:val="nil"/>
        <w:between w:val="nil"/>
      </w:pBdr>
      <w:tabs>
        <w:tab w:val="center" w:pos="4819"/>
        <w:tab w:val="right" w:pos="9638"/>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1265D1">
      <w:rPr>
        <w:noProof/>
        <w:color w:val="000000"/>
      </w:rPr>
      <w:t>1</w:t>
    </w:r>
    <w:r>
      <w:rPr>
        <w:color w:val="000000"/>
      </w:rPr>
      <w:fldChar w:fldCharType="end"/>
    </w:r>
  </w:p>
  <w:p w14:paraId="7D3DCD19" w14:textId="77777777" w:rsidR="00D371E7" w:rsidRDefault="00D371E7">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8778C" w14:textId="77777777" w:rsidR="00C709E0" w:rsidRDefault="00C709E0">
      <w:pPr>
        <w:spacing w:line="240" w:lineRule="auto"/>
      </w:pPr>
      <w:r>
        <w:separator/>
      </w:r>
    </w:p>
  </w:footnote>
  <w:footnote w:type="continuationSeparator" w:id="0">
    <w:p w14:paraId="63E912B6" w14:textId="77777777" w:rsidR="00C709E0" w:rsidRDefault="00C709E0">
      <w:pPr>
        <w:spacing w:line="240" w:lineRule="auto"/>
      </w:pPr>
      <w:r>
        <w:continuationSeparator/>
      </w:r>
    </w:p>
  </w:footnote>
  <w:footnote w:id="1">
    <w:p w14:paraId="0BE4D929" w14:textId="77777777" w:rsidR="00D371E7" w:rsidRDefault="000A473E">
      <w:pPr>
        <w:spacing w:line="240" w:lineRule="auto"/>
        <w:jc w:val="both"/>
        <w:rPr>
          <w:rFonts w:ascii="Verdana" w:eastAsia="Verdana" w:hAnsi="Verdana" w:cs="Verdana"/>
          <w:color w:val="333333"/>
          <w:sz w:val="16"/>
          <w:szCs w:val="16"/>
          <w:highlight w:val="white"/>
        </w:rPr>
      </w:pPr>
      <w:r>
        <w:rPr>
          <w:vertAlign w:val="superscript"/>
        </w:rPr>
        <w:footnoteRef/>
      </w:r>
      <w:r>
        <w:rPr>
          <w:sz w:val="20"/>
          <w:szCs w:val="20"/>
        </w:rPr>
        <w:t xml:space="preserve"> </w:t>
      </w:r>
      <w:r>
        <w:rPr>
          <w:rFonts w:ascii="Verdana" w:eastAsia="Verdana" w:hAnsi="Verdana" w:cs="Verdana"/>
          <w:i/>
          <w:color w:val="333333"/>
          <w:sz w:val="16"/>
          <w:szCs w:val="16"/>
          <w:highlight w:val="white"/>
        </w:rPr>
        <w:t>Scuola in chiaro</w:t>
      </w:r>
      <w:r>
        <w:rPr>
          <w:rFonts w:ascii="Verdana" w:eastAsia="Verdana" w:hAnsi="Verdana" w:cs="Verdana"/>
          <w:color w:val="333333"/>
          <w:sz w:val="16"/>
          <w:szCs w:val="16"/>
          <w:highlight w:val="white"/>
        </w:rPr>
        <w:t xml:space="preserve"> offre il prospetto delle informazioni relative a tutte le scuole italiane, di ogni ordine e grado. A partire da una pagina di ricerca e utilizzando tre distinti criteri, è possibile localizzare le scuole, visualizzare i contenuti delle singole schede informative ed effettuare un confronto tra scuole sulla base di alcuni parametri. Il Ministero cura l’aggiornamento dei dati e degli indicatori riguardanti la singola istituzione scolastica, utilizzando sia le informazioni presenti nel sistema informativo sia quelle ottenute tramite specifiche rilevazioni.</w:t>
      </w:r>
    </w:p>
    <w:p w14:paraId="656BB1DD" w14:textId="77777777" w:rsidR="00D371E7" w:rsidRDefault="000A473E">
      <w:pPr>
        <w:spacing w:line="240" w:lineRule="auto"/>
        <w:jc w:val="both"/>
        <w:rPr>
          <w:rFonts w:ascii="Verdana" w:eastAsia="Verdana" w:hAnsi="Verdana" w:cs="Verdana"/>
          <w:color w:val="333333"/>
          <w:sz w:val="16"/>
          <w:szCs w:val="16"/>
          <w:highlight w:val="white"/>
        </w:rPr>
      </w:pPr>
      <w:r>
        <w:rPr>
          <w:rFonts w:ascii="Verdana" w:eastAsia="Verdana" w:hAnsi="Verdana" w:cs="Verdana"/>
          <w:color w:val="333333"/>
          <w:sz w:val="16"/>
          <w:szCs w:val="16"/>
          <w:highlight w:val="white"/>
        </w:rPr>
        <w:t>Ogni istituzione scolastica ha la possibilità di integrare tali informazioni con quelle di propria esclusiva conoscenza (didattica, piano triennale dell’offerta formativa, servizi offerti, strutture, ecc.), tramite l’apposita funzione “Scuola in chiaro”, disponibile nell’area “Rilevazioni” del portale SIDI.</w:t>
      </w:r>
    </w:p>
    <w:p w14:paraId="6F935F6C" w14:textId="77777777" w:rsidR="00D371E7" w:rsidRDefault="000A473E">
      <w:pPr>
        <w:spacing w:line="240" w:lineRule="auto"/>
        <w:jc w:val="both"/>
        <w:rPr>
          <w:rFonts w:ascii="Verdana" w:eastAsia="Verdana" w:hAnsi="Verdana" w:cs="Verdana"/>
          <w:sz w:val="16"/>
          <w:szCs w:val="16"/>
        </w:rPr>
      </w:pPr>
      <w:r>
        <w:rPr>
          <w:rFonts w:ascii="Verdana" w:eastAsia="Verdana" w:hAnsi="Verdana" w:cs="Verdana"/>
          <w:i/>
          <w:color w:val="333333"/>
          <w:sz w:val="16"/>
          <w:szCs w:val="16"/>
          <w:highlight w:val="white"/>
        </w:rPr>
        <w:t>Scuola in chiaro</w:t>
      </w:r>
      <w:r>
        <w:rPr>
          <w:rFonts w:ascii="Verdana" w:eastAsia="Verdana" w:hAnsi="Verdana" w:cs="Verdana"/>
          <w:color w:val="333333"/>
          <w:sz w:val="16"/>
          <w:szCs w:val="16"/>
          <w:highlight w:val="white"/>
        </w:rPr>
        <w:t xml:space="preserve"> contribuisce all’applicazione della normativa sulla trasparenza e diffusione delle informazioni che rappresenta uno degli elementi qualificanti dell’autonomia scolastica (https://www.miur.gov.it/-/scuola-in-chiaro).</w:t>
      </w:r>
    </w:p>
  </w:footnote>
  <w:footnote w:id="2">
    <w:p w14:paraId="03C0A0E8" w14:textId="77777777" w:rsidR="00D371E7" w:rsidRDefault="000A473E">
      <w:pPr>
        <w:spacing w:line="240" w:lineRule="auto"/>
        <w:jc w:val="both"/>
        <w:rPr>
          <w:rFonts w:ascii="Verdana" w:eastAsia="Verdana" w:hAnsi="Verdana" w:cs="Verdana"/>
          <w:sz w:val="16"/>
          <w:szCs w:val="16"/>
        </w:rPr>
      </w:pPr>
      <w:r>
        <w:rPr>
          <w:vertAlign w:val="superscript"/>
        </w:rPr>
        <w:footnoteRef/>
      </w:r>
      <w:r>
        <w:rPr>
          <w:rFonts w:ascii="Verdana" w:eastAsia="Verdana" w:hAnsi="Verdana" w:cs="Verdana"/>
          <w:sz w:val="16"/>
          <w:szCs w:val="16"/>
        </w:rPr>
        <w:t xml:space="preserve"> Per le scuole comunali occorre riferirsi ad altre tipologie di “PTOF” quali Regolamento, Programma, Linee guida, Manifesto….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B0711"/>
    <w:multiLevelType w:val="multilevel"/>
    <w:tmpl w:val="96305DDA"/>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624679"/>
    <w:multiLevelType w:val="hybridMultilevel"/>
    <w:tmpl w:val="D04C9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BC150E"/>
    <w:multiLevelType w:val="hybridMultilevel"/>
    <w:tmpl w:val="F58EE0B8"/>
    <w:lvl w:ilvl="0" w:tplc="8648EF6C">
      <w:start w:val="1"/>
      <w:numFmt w:val="decimal"/>
      <w:lvlText w:val="%1)"/>
      <w:lvlJc w:val="left"/>
      <w:pPr>
        <w:ind w:left="900" w:hanging="361"/>
      </w:pPr>
      <w:rPr>
        <w:rFonts w:ascii="Verdana" w:eastAsia="Verdana" w:hAnsi="Verdana" w:cs="Verdana" w:hint="default"/>
        <w:b/>
        <w:bCs/>
        <w:spacing w:val="-1"/>
        <w:w w:val="100"/>
        <w:sz w:val="18"/>
        <w:szCs w:val="18"/>
        <w:lang w:val="it-IT" w:eastAsia="en-US" w:bidi="ar-SA"/>
      </w:rPr>
    </w:lvl>
    <w:lvl w:ilvl="1" w:tplc="B94C4FF6">
      <w:numFmt w:val="bullet"/>
      <w:lvlText w:val="•"/>
      <w:lvlJc w:val="left"/>
      <w:pPr>
        <w:ind w:left="1620" w:hanging="360"/>
      </w:pPr>
      <w:rPr>
        <w:rFonts w:ascii="Times New Roman" w:eastAsia="Times New Roman" w:hAnsi="Times New Roman" w:cs="Times New Roman" w:hint="default"/>
        <w:w w:val="100"/>
        <w:sz w:val="18"/>
        <w:szCs w:val="18"/>
        <w:lang w:val="it-IT" w:eastAsia="en-US" w:bidi="ar-SA"/>
      </w:rPr>
    </w:lvl>
    <w:lvl w:ilvl="2" w:tplc="05DACAE0">
      <w:numFmt w:val="bullet"/>
      <w:lvlText w:val="•"/>
      <w:lvlJc w:val="left"/>
      <w:pPr>
        <w:ind w:left="2643" w:hanging="360"/>
      </w:pPr>
      <w:rPr>
        <w:rFonts w:hint="default"/>
        <w:lang w:val="it-IT" w:eastAsia="en-US" w:bidi="ar-SA"/>
      </w:rPr>
    </w:lvl>
    <w:lvl w:ilvl="3" w:tplc="AABA48C0">
      <w:numFmt w:val="bullet"/>
      <w:lvlText w:val="•"/>
      <w:lvlJc w:val="left"/>
      <w:pPr>
        <w:ind w:left="3666" w:hanging="360"/>
      </w:pPr>
      <w:rPr>
        <w:rFonts w:hint="default"/>
        <w:lang w:val="it-IT" w:eastAsia="en-US" w:bidi="ar-SA"/>
      </w:rPr>
    </w:lvl>
    <w:lvl w:ilvl="4" w:tplc="570E12D4">
      <w:numFmt w:val="bullet"/>
      <w:lvlText w:val="•"/>
      <w:lvlJc w:val="left"/>
      <w:pPr>
        <w:ind w:left="4689" w:hanging="360"/>
      </w:pPr>
      <w:rPr>
        <w:rFonts w:hint="default"/>
        <w:lang w:val="it-IT" w:eastAsia="en-US" w:bidi="ar-SA"/>
      </w:rPr>
    </w:lvl>
    <w:lvl w:ilvl="5" w:tplc="C096E560">
      <w:numFmt w:val="bullet"/>
      <w:lvlText w:val="•"/>
      <w:lvlJc w:val="left"/>
      <w:pPr>
        <w:ind w:left="5712" w:hanging="360"/>
      </w:pPr>
      <w:rPr>
        <w:rFonts w:hint="default"/>
        <w:lang w:val="it-IT" w:eastAsia="en-US" w:bidi="ar-SA"/>
      </w:rPr>
    </w:lvl>
    <w:lvl w:ilvl="6" w:tplc="4D1CB66A">
      <w:numFmt w:val="bullet"/>
      <w:lvlText w:val="•"/>
      <w:lvlJc w:val="left"/>
      <w:pPr>
        <w:ind w:left="6736" w:hanging="360"/>
      </w:pPr>
      <w:rPr>
        <w:rFonts w:hint="default"/>
        <w:lang w:val="it-IT" w:eastAsia="en-US" w:bidi="ar-SA"/>
      </w:rPr>
    </w:lvl>
    <w:lvl w:ilvl="7" w:tplc="B29C9B04">
      <w:numFmt w:val="bullet"/>
      <w:lvlText w:val="•"/>
      <w:lvlJc w:val="left"/>
      <w:pPr>
        <w:ind w:left="7759" w:hanging="360"/>
      </w:pPr>
      <w:rPr>
        <w:rFonts w:hint="default"/>
        <w:lang w:val="it-IT" w:eastAsia="en-US" w:bidi="ar-SA"/>
      </w:rPr>
    </w:lvl>
    <w:lvl w:ilvl="8" w:tplc="8E90B66C">
      <w:numFmt w:val="bullet"/>
      <w:lvlText w:val="•"/>
      <w:lvlJc w:val="left"/>
      <w:pPr>
        <w:ind w:left="8782" w:hanging="360"/>
      </w:pPr>
      <w:rPr>
        <w:rFonts w:hint="default"/>
        <w:lang w:val="it-IT" w:eastAsia="en-US" w:bidi="ar-SA"/>
      </w:rPr>
    </w:lvl>
  </w:abstractNum>
  <w:abstractNum w:abstractNumId="3" w15:restartNumberingAfterBreak="0">
    <w:nsid w:val="1A0A33CD"/>
    <w:multiLevelType w:val="hybridMultilevel"/>
    <w:tmpl w:val="DB2A7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CD2C07"/>
    <w:multiLevelType w:val="hybridMultilevel"/>
    <w:tmpl w:val="9ACE4A42"/>
    <w:lvl w:ilvl="0" w:tplc="5F6C2DF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472399"/>
    <w:multiLevelType w:val="multilevel"/>
    <w:tmpl w:val="A8682A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DC22D3A"/>
    <w:multiLevelType w:val="multilevel"/>
    <w:tmpl w:val="A1BAE5D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186EF2"/>
    <w:multiLevelType w:val="hybridMultilevel"/>
    <w:tmpl w:val="018494BA"/>
    <w:lvl w:ilvl="0" w:tplc="5F6C2DF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073083"/>
    <w:multiLevelType w:val="multilevel"/>
    <w:tmpl w:val="AC2CA8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70A7B47"/>
    <w:multiLevelType w:val="multilevel"/>
    <w:tmpl w:val="485A007C"/>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966E30"/>
    <w:multiLevelType w:val="hybridMultilevel"/>
    <w:tmpl w:val="C6645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9D5222"/>
    <w:multiLevelType w:val="multilevel"/>
    <w:tmpl w:val="5838BD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5A315570"/>
    <w:multiLevelType w:val="hybridMultilevel"/>
    <w:tmpl w:val="F1CA8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941CB4"/>
    <w:multiLevelType w:val="hybridMultilevel"/>
    <w:tmpl w:val="DA46447C"/>
    <w:lvl w:ilvl="0" w:tplc="5F6C2DF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F32DCC"/>
    <w:multiLevelType w:val="hybridMultilevel"/>
    <w:tmpl w:val="61D8EEE8"/>
    <w:lvl w:ilvl="0" w:tplc="BBBA4C0E">
      <w:numFmt w:val="bullet"/>
      <w:lvlText w:val="◻"/>
      <w:lvlJc w:val="left"/>
      <w:pPr>
        <w:ind w:left="473" w:hanging="360"/>
      </w:pPr>
      <w:rPr>
        <w:rFonts w:ascii="Segoe UI Emoji" w:eastAsia="Segoe UI Emoji" w:hAnsi="Segoe UI Emoji" w:cs="Segoe UI Emoji" w:hint="default"/>
        <w:w w:val="100"/>
        <w:sz w:val="18"/>
        <w:szCs w:val="18"/>
        <w:lang w:val="it-IT" w:eastAsia="en-US" w:bidi="ar-SA"/>
      </w:rPr>
    </w:lvl>
    <w:lvl w:ilvl="1" w:tplc="25603AAA">
      <w:numFmt w:val="bullet"/>
      <w:lvlText w:val="•"/>
      <w:lvlJc w:val="left"/>
      <w:pPr>
        <w:ind w:left="672" w:hanging="360"/>
      </w:pPr>
      <w:rPr>
        <w:rFonts w:hint="default"/>
        <w:lang w:val="it-IT" w:eastAsia="en-US" w:bidi="ar-SA"/>
      </w:rPr>
    </w:lvl>
    <w:lvl w:ilvl="2" w:tplc="F5FA23E0">
      <w:numFmt w:val="bullet"/>
      <w:lvlText w:val="•"/>
      <w:lvlJc w:val="left"/>
      <w:pPr>
        <w:ind w:left="864" w:hanging="360"/>
      </w:pPr>
      <w:rPr>
        <w:rFonts w:hint="default"/>
        <w:lang w:val="it-IT" w:eastAsia="en-US" w:bidi="ar-SA"/>
      </w:rPr>
    </w:lvl>
    <w:lvl w:ilvl="3" w:tplc="C8DC2B60">
      <w:numFmt w:val="bullet"/>
      <w:lvlText w:val="•"/>
      <w:lvlJc w:val="left"/>
      <w:pPr>
        <w:ind w:left="1057" w:hanging="360"/>
      </w:pPr>
      <w:rPr>
        <w:rFonts w:hint="default"/>
        <w:lang w:val="it-IT" w:eastAsia="en-US" w:bidi="ar-SA"/>
      </w:rPr>
    </w:lvl>
    <w:lvl w:ilvl="4" w:tplc="4A7E4C26">
      <w:numFmt w:val="bullet"/>
      <w:lvlText w:val="•"/>
      <w:lvlJc w:val="left"/>
      <w:pPr>
        <w:ind w:left="1249" w:hanging="360"/>
      </w:pPr>
      <w:rPr>
        <w:rFonts w:hint="default"/>
        <w:lang w:val="it-IT" w:eastAsia="en-US" w:bidi="ar-SA"/>
      </w:rPr>
    </w:lvl>
    <w:lvl w:ilvl="5" w:tplc="B602F95C">
      <w:numFmt w:val="bullet"/>
      <w:lvlText w:val="•"/>
      <w:lvlJc w:val="left"/>
      <w:pPr>
        <w:ind w:left="1442" w:hanging="360"/>
      </w:pPr>
      <w:rPr>
        <w:rFonts w:hint="default"/>
        <w:lang w:val="it-IT" w:eastAsia="en-US" w:bidi="ar-SA"/>
      </w:rPr>
    </w:lvl>
    <w:lvl w:ilvl="6" w:tplc="C616F084">
      <w:numFmt w:val="bullet"/>
      <w:lvlText w:val="•"/>
      <w:lvlJc w:val="left"/>
      <w:pPr>
        <w:ind w:left="1634" w:hanging="360"/>
      </w:pPr>
      <w:rPr>
        <w:rFonts w:hint="default"/>
        <w:lang w:val="it-IT" w:eastAsia="en-US" w:bidi="ar-SA"/>
      </w:rPr>
    </w:lvl>
    <w:lvl w:ilvl="7" w:tplc="94528908">
      <w:numFmt w:val="bullet"/>
      <w:lvlText w:val="•"/>
      <w:lvlJc w:val="left"/>
      <w:pPr>
        <w:ind w:left="1826" w:hanging="360"/>
      </w:pPr>
      <w:rPr>
        <w:rFonts w:hint="default"/>
        <w:lang w:val="it-IT" w:eastAsia="en-US" w:bidi="ar-SA"/>
      </w:rPr>
    </w:lvl>
    <w:lvl w:ilvl="8" w:tplc="7362F8EC">
      <w:numFmt w:val="bullet"/>
      <w:lvlText w:val="•"/>
      <w:lvlJc w:val="left"/>
      <w:pPr>
        <w:ind w:left="2019" w:hanging="360"/>
      </w:pPr>
      <w:rPr>
        <w:rFonts w:hint="default"/>
        <w:lang w:val="it-IT" w:eastAsia="en-US" w:bidi="ar-SA"/>
      </w:rPr>
    </w:lvl>
  </w:abstractNum>
  <w:abstractNum w:abstractNumId="15" w15:restartNumberingAfterBreak="0">
    <w:nsid w:val="72410835"/>
    <w:multiLevelType w:val="multilevel"/>
    <w:tmpl w:val="2ECCB8E2"/>
    <w:lvl w:ilvl="0">
      <w:start w:val="1"/>
      <w:numFmt w:val="lowerLetter"/>
      <w:lvlText w:val="%1)"/>
      <w:lvlJc w:val="left"/>
      <w:pPr>
        <w:ind w:left="28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04680B"/>
    <w:multiLevelType w:val="hybridMultilevel"/>
    <w:tmpl w:val="51A469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2805BE"/>
    <w:multiLevelType w:val="hybridMultilevel"/>
    <w:tmpl w:val="00C26638"/>
    <w:lvl w:ilvl="0" w:tplc="F44A7F52">
      <w:numFmt w:val="bullet"/>
      <w:lvlText w:val="◻"/>
      <w:lvlJc w:val="left"/>
      <w:pPr>
        <w:ind w:left="476" w:hanging="360"/>
      </w:pPr>
      <w:rPr>
        <w:rFonts w:ascii="Segoe UI Emoji" w:eastAsia="Segoe UI Emoji" w:hAnsi="Segoe UI Emoji" w:cs="Segoe UI Emoji" w:hint="default"/>
        <w:w w:val="100"/>
        <w:sz w:val="18"/>
        <w:szCs w:val="18"/>
        <w:lang w:val="it-IT" w:eastAsia="en-US" w:bidi="ar-SA"/>
      </w:rPr>
    </w:lvl>
    <w:lvl w:ilvl="1" w:tplc="EFF4EDD4">
      <w:numFmt w:val="bullet"/>
      <w:lvlText w:val="•"/>
      <w:lvlJc w:val="left"/>
      <w:pPr>
        <w:ind w:left="783" w:hanging="360"/>
      </w:pPr>
      <w:rPr>
        <w:rFonts w:hint="default"/>
        <w:lang w:val="it-IT" w:eastAsia="en-US" w:bidi="ar-SA"/>
      </w:rPr>
    </w:lvl>
    <w:lvl w:ilvl="2" w:tplc="8774DD42">
      <w:numFmt w:val="bullet"/>
      <w:lvlText w:val="•"/>
      <w:lvlJc w:val="left"/>
      <w:pPr>
        <w:ind w:left="1087" w:hanging="360"/>
      </w:pPr>
      <w:rPr>
        <w:rFonts w:hint="default"/>
        <w:lang w:val="it-IT" w:eastAsia="en-US" w:bidi="ar-SA"/>
      </w:rPr>
    </w:lvl>
    <w:lvl w:ilvl="3" w:tplc="AB205A54">
      <w:numFmt w:val="bullet"/>
      <w:lvlText w:val="•"/>
      <w:lvlJc w:val="left"/>
      <w:pPr>
        <w:ind w:left="1391" w:hanging="360"/>
      </w:pPr>
      <w:rPr>
        <w:rFonts w:hint="default"/>
        <w:lang w:val="it-IT" w:eastAsia="en-US" w:bidi="ar-SA"/>
      </w:rPr>
    </w:lvl>
    <w:lvl w:ilvl="4" w:tplc="BD0CF3F2">
      <w:numFmt w:val="bullet"/>
      <w:lvlText w:val="•"/>
      <w:lvlJc w:val="left"/>
      <w:pPr>
        <w:ind w:left="1695" w:hanging="360"/>
      </w:pPr>
      <w:rPr>
        <w:rFonts w:hint="default"/>
        <w:lang w:val="it-IT" w:eastAsia="en-US" w:bidi="ar-SA"/>
      </w:rPr>
    </w:lvl>
    <w:lvl w:ilvl="5" w:tplc="41CA731E">
      <w:numFmt w:val="bullet"/>
      <w:lvlText w:val="•"/>
      <w:lvlJc w:val="left"/>
      <w:pPr>
        <w:ind w:left="1999" w:hanging="360"/>
      </w:pPr>
      <w:rPr>
        <w:rFonts w:hint="default"/>
        <w:lang w:val="it-IT" w:eastAsia="en-US" w:bidi="ar-SA"/>
      </w:rPr>
    </w:lvl>
    <w:lvl w:ilvl="6" w:tplc="BE9A90B6">
      <w:numFmt w:val="bullet"/>
      <w:lvlText w:val="•"/>
      <w:lvlJc w:val="left"/>
      <w:pPr>
        <w:ind w:left="2302" w:hanging="360"/>
      </w:pPr>
      <w:rPr>
        <w:rFonts w:hint="default"/>
        <w:lang w:val="it-IT" w:eastAsia="en-US" w:bidi="ar-SA"/>
      </w:rPr>
    </w:lvl>
    <w:lvl w:ilvl="7" w:tplc="FFDADB9A">
      <w:numFmt w:val="bullet"/>
      <w:lvlText w:val="•"/>
      <w:lvlJc w:val="left"/>
      <w:pPr>
        <w:ind w:left="2606" w:hanging="360"/>
      </w:pPr>
      <w:rPr>
        <w:rFonts w:hint="default"/>
        <w:lang w:val="it-IT" w:eastAsia="en-US" w:bidi="ar-SA"/>
      </w:rPr>
    </w:lvl>
    <w:lvl w:ilvl="8" w:tplc="1FB0016C">
      <w:numFmt w:val="bullet"/>
      <w:lvlText w:val="•"/>
      <w:lvlJc w:val="left"/>
      <w:pPr>
        <w:ind w:left="2910" w:hanging="360"/>
      </w:pPr>
      <w:rPr>
        <w:rFonts w:hint="default"/>
        <w:lang w:val="it-IT" w:eastAsia="en-US" w:bidi="ar-SA"/>
      </w:rPr>
    </w:lvl>
  </w:abstractNum>
  <w:abstractNum w:abstractNumId="18" w15:restartNumberingAfterBreak="0">
    <w:nsid w:val="7E5E327F"/>
    <w:multiLevelType w:val="multilevel"/>
    <w:tmpl w:val="E18A1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F274BBB"/>
    <w:multiLevelType w:val="multilevel"/>
    <w:tmpl w:val="1C3A5684"/>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719131">
    <w:abstractNumId w:val="15"/>
  </w:num>
  <w:num w:numId="2" w16cid:durableId="523902084">
    <w:abstractNumId w:val="6"/>
  </w:num>
  <w:num w:numId="3" w16cid:durableId="305201938">
    <w:abstractNumId w:val="0"/>
  </w:num>
  <w:num w:numId="4" w16cid:durableId="1522891847">
    <w:abstractNumId w:val="19"/>
  </w:num>
  <w:num w:numId="5" w16cid:durableId="1990787322">
    <w:abstractNumId w:val="9"/>
  </w:num>
  <w:num w:numId="6" w16cid:durableId="1470702788">
    <w:abstractNumId w:val="18"/>
  </w:num>
  <w:num w:numId="7" w16cid:durableId="395512443">
    <w:abstractNumId w:val="5"/>
  </w:num>
  <w:num w:numId="8" w16cid:durableId="2108234227">
    <w:abstractNumId w:val="8"/>
  </w:num>
  <w:num w:numId="9" w16cid:durableId="1157184687">
    <w:abstractNumId w:val="11"/>
  </w:num>
  <w:num w:numId="10" w16cid:durableId="133958161">
    <w:abstractNumId w:val="2"/>
  </w:num>
  <w:num w:numId="11" w16cid:durableId="1811751512">
    <w:abstractNumId w:val="17"/>
  </w:num>
  <w:num w:numId="12" w16cid:durableId="365914070">
    <w:abstractNumId w:val="14"/>
  </w:num>
  <w:num w:numId="13" w16cid:durableId="1766997657">
    <w:abstractNumId w:val="16"/>
  </w:num>
  <w:num w:numId="14" w16cid:durableId="1954049412">
    <w:abstractNumId w:val="12"/>
  </w:num>
  <w:num w:numId="15" w16cid:durableId="1212572877">
    <w:abstractNumId w:val="10"/>
  </w:num>
  <w:num w:numId="16" w16cid:durableId="2113042856">
    <w:abstractNumId w:val="3"/>
  </w:num>
  <w:num w:numId="17" w16cid:durableId="406540070">
    <w:abstractNumId w:val="1"/>
  </w:num>
  <w:num w:numId="18" w16cid:durableId="10760278">
    <w:abstractNumId w:val="7"/>
  </w:num>
  <w:num w:numId="19" w16cid:durableId="153187684">
    <w:abstractNumId w:val="13"/>
  </w:num>
  <w:num w:numId="20" w16cid:durableId="1759713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1E7"/>
    <w:rsid w:val="00003626"/>
    <w:rsid w:val="00011F2A"/>
    <w:rsid w:val="000145E5"/>
    <w:rsid w:val="000179C4"/>
    <w:rsid w:val="0002496F"/>
    <w:rsid w:val="0004193C"/>
    <w:rsid w:val="000500AB"/>
    <w:rsid w:val="00052EE9"/>
    <w:rsid w:val="000772F4"/>
    <w:rsid w:val="0008566C"/>
    <w:rsid w:val="000A473E"/>
    <w:rsid w:val="000E3358"/>
    <w:rsid w:val="000E753C"/>
    <w:rsid w:val="00102B56"/>
    <w:rsid w:val="00111D3B"/>
    <w:rsid w:val="00120025"/>
    <w:rsid w:val="00120235"/>
    <w:rsid w:val="001265D1"/>
    <w:rsid w:val="00130FAA"/>
    <w:rsid w:val="00131215"/>
    <w:rsid w:val="001320A7"/>
    <w:rsid w:val="00136251"/>
    <w:rsid w:val="00161E91"/>
    <w:rsid w:val="001629DE"/>
    <w:rsid w:val="001649DA"/>
    <w:rsid w:val="0018447B"/>
    <w:rsid w:val="001A3A39"/>
    <w:rsid w:val="001B79BE"/>
    <w:rsid w:val="001C127F"/>
    <w:rsid w:val="001D450E"/>
    <w:rsid w:val="001F7E96"/>
    <w:rsid w:val="00211975"/>
    <w:rsid w:val="0023565E"/>
    <w:rsid w:val="00246853"/>
    <w:rsid w:val="00271652"/>
    <w:rsid w:val="00271B30"/>
    <w:rsid w:val="002854FC"/>
    <w:rsid w:val="00286618"/>
    <w:rsid w:val="00286790"/>
    <w:rsid w:val="002D7B26"/>
    <w:rsid w:val="002E4D75"/>
    <w:rsid w:val="002F05DE"/>
    <w:rsid w:val="00322243"/>
    <w:rsid w:val="00326B0C"/>
    <w:rsid w:val="0034463E"/>
    <w:rsid w:val="00367335"/>
    <w:rsid w:val="0037350D"/>
    <w:rsid w:val="00374C70"/>
    <w:rsid w:val="003941BE"/>
    <w:rsid w:val="003A6317"/>
    <w:rsid w:val="003B2103"/>
    <w:rsid w:val="003D0735"/>
    <w:rsid w:val="003E4DAB"/>
    <w:rsid w:val="003E55D6"/>
    <w:rsid w:val="00424AFF"/>
    <w:rsid w:val="004417AE"/>
    <w:rsid w:val="00442896"/>
    <w:rsid w:val="00446610"/>
    <w:rsid w:val="004678C1"/>
    <w:rsid w:val="00472B7B"/>
    <w:rsid w:val="004800DA"/>
    <w:rsid w:val="004D1889"/>
    <w:rsid w:val="004D3428"/>
    <w:rsid w:val="004D462A"/>
    <w:rsid w:val="004E2815"/>
    <w:rsid w:val="004E7330"/>
    <w:rsid w:val="004F7DCB"/>
    <w:rsid w:val="00517007"/>
    <w:rsid w:val="0052346C"/>
    <w:rsid w:val="00527C12"/>
    <w:rsid w:val="00533897"/>
    <w:rsid w:val="0053669B"/>
    <w:rsid w:val="005405FB"/>
    <w:rsid w:val="00576C21"/>
    <w:rsid w:val="00580F7E"/>
    <w:rsid w:val="00584FCF"/>
    <w:rsid w:val="005A6E55"/>
    <w:rsid w:val="005D003B"/>
    <w:rsid w:val="005E2861"/>
    <w:rsid w:val="005F062F"/>
    <w:rsid w:val="005F6CF3"/>
    <w:rsid w:val="00605126"/>
    <w:rsid w:val="00634BA0"/>
    <w:rsid w:val="006414C8"/>
    <w:rsid w:val="00642754"/>
    <w:rsid w:val="00650E3D"/>
    <w:rsid w:val="00652484"/>
    <w:rsid w:val="00653DBA"/>
    <w:rsid w:val="006607B7"/>
    <w:rsid w:val="006963C3"/>
    <w:rsid w:val="006A01AD"/>
    <w:rsid w:val="006B3C99"/>
    <w:rsid w:val="006D5264"/>
    <w:rsid w:val="00714732"/>
    <w:rsid w:val="00716F4F"/>
    <w:rsid w:val="007420A0"/>
    <w:rsid w:val="00750402"/>
    <w:rsid w:val="00762E36"/>
    <w:rsid w:val="00772DE2"/>
    <w:rsid w:val="007748DB"/>
    <w:rsid w:val="0078586B"/>
    <w:rsid w:val="00787C53"/>
    <w:rsid w:val="007A4FA8"/>
    <w:rsid w:val="007B6D58"/>
    <w:rsid w:val="007E3FB6"/>
    <w:rsid w:val="007F1E3A"/>
    <w:rsid w:val="00800B37"/>
    <w:rsid w:val="00825B6B"/>
    <w:rsid w:val="00854FF8"/>
    <w:rsid w:val="0085726A"/>
    <w:rsid w:val="00864259"/>
    <w:rsid w:val="00881950"/>
    <w:rsid w:val="008A436C"/>
    <w:rsid w:val="008B3087"/>
    <w:rsid w:val="008B3878"/>
    <w:rsid w:val="008C4242"/>
    <w:rsid w:val="008D27E1"/>
    <w:rsid w:val="008D798D"/>
    <w:rsid w:val="008E58E2"/>
    <w:rsid w:val="008F527B"/>
    <w:rsid w:val="00904DE0"/>
    <w:rsid w:val="00930587"/>
    <w:rsid w:val="009549F0"/>
    <w:rsid w:val="009732EA"/>
    <w:rsid w:val="009B2D25"/>
    <w:rsid w:val="009B4FE2"/>
    <w:rsid w:val="009E0897"/>
    <w:rsid w:val="009F3204"/>
    <w:rsid w:val="00A00D57"/>
    <w:rsid w:val="00A16435"/>
    <w:rsid w:val="00A166FF"/>
    <w:rsid w:val="00A473A7"/>
    <w:rsid w:val="00A62905"/>
    <w:rsid w:val="00A81282"/>
    <w:rsid w:val="00A93EE1"/>
    <w:rsid w:val="00AC75A7"/>
    <w:rsid w:val="00AD25AA"/>
    <w:rsid w:val="00AD2AB7"/>
    <w:rsid w:val="00AF6F34"/>
    <w:rsid w:val="00B023F0"/>
    <w:rsid w:val="00B06EBC"/>
    <w:rsid w:val="00B10A76"/>
    <w:rsid w:val="00B1152D"/>
    <w:rsid w:val="00B14152"/>
    <w:rsid w:val="00B40506"/>
    <w:rsid w:val="00B40A83"/>
    <w:rsid w:val="00B524E7"/>
    <w:rsid w:val="00B76873"/>
    <w:rsid w:val="00BA0A10"/>
    <w:rsid w:val="00BC09C3"/>
    <w:rsid w:val="00BD4102"/>
    <w:rsid w:val="00BE1284"/>
    <w:rsid w:val="00BE25B6"/>
    <w:rsid w:val="00BF60E0"/>
    <w:rsid w:val="00BF71B1"/>
    <w:rsid w:val="00C043FA"/>
    <w:rsid w:val="00C116D7"/>
    <w:rsid w:val="00C41EAB"/>
    <w:rsid w:val="00C508B4"/>
    <w:rsid w:val="00C574BA"/>
    <w:rsid w:val="00C709E0"/>
    <w:rsid w:val="00C80C4D"/>
    <w:rsid w:val="00CA34A6"/>
    <w:rsid w:val="00CB6FC4"/>
    <w:rsid w:val="00CF03A0"/>
    <w:rsid w:val="00D371E7"/>
    <w:rsid w:val="00D37C9B"/>
    <w:rsid w:val="00D4640B"/>
    <w:rsid w:val="00D52DA2"/>
    <w:rsid w:val="00D77CF3"/>
    <w:rsid w:val="00D86EB1"/>
    <w:rsid w:val="00D91959"/>
    <w:rsid w:val="00D94ECA"/>
    <w:rsid w:val="00DB3604"/>
    <w:rsid w:val="00DC40D2"/>
    <w:rsid w:val="00E20086"/>
    <w:rsid w:val="00E24790"/>
    <w:rsid w:val="00E359F8"/>
    <w:rsid w:val="00E41B43"/>
    <w:rsid w:val="00E42C66"/>
    <w:rsid w:val="00E51B83"/>
    <w:rsid w:val="00E62356"/>
    <w:rsid w:val="00E63A2F"/>
    <w:rsid w:val="00E7072A"/>
    <w:rsid w:val="00E720FA"/>
    <w:rsid w:val="00E77BD8"/>
    <w:rsid w:val="00E802D6"/>
    <w:rsid w:val="00E8159D"/>
    <w:rsid w:val="00E86622"/>
    <w:rsid w:val="00E9230A"/>
    <w:rsid w:val="00EA246B"/>
    <w:rsid w:val="00EB058E"/>
    <w:rsid w:val="00EB4750"/>
    <w:rsid w:val="00ED7DC3"/>
    <w:rsid w:val="00EE0FC5"/>
    <w:rsid w:val="00EF4732"/>
    <w:rsid w:val="00F02439"/>
    <w:rsid w:val="00F04B0F"/>
    <w:rsid w:val="00F30E1C"/>
    <w:rsid w:val="00F52ADA"/>
    <w:rsid w:val="00F537BF"/>
    <w:rsid w:val="00F91C29"/>
    <w:rsid w:val="00FA5D2E"/>
    <w:rsid w:val="00FB410B"/>
    <w:rsid w:val="00FB4232"/>
    <w:rsid w:val="00FB5B2F"/>
    <w:rsid w:val="00FD1709"/>
    <w:rsid w:val="00FF7D49"/>
    <w:rsid w:val="0279CDCD"/>
    <w:rsid w:val="0340464F"/>
    <w:rsid w:val="03F04143"/>
    <w:rsid w:val="05B16E8F"/>
    <w:rsid w:val="105AFEDA"/>
    <w:rsid w:val="2C5A27E4"/>
    <w:rsid w:val="3D7D4BE8"/>
    <w:rsid w:val="588A9458"/>
    <w:rsid w:val="5B456538"/>
    <w:rsid w:val="6BD41464"/>
    <w:rsid w:val="79CDA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1D17"/>
  <w15:docId w15:val="{CC57035B-9814-42FA-9C6F-47451547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paragraph" w:customStyle="1" w:styleId="TableParagraph">
    <w:name w:val="Table Paragraph"/>
    <w:basedOn w:val="Normale"/>
    <w:uiPriority w:val="1"/>
    <w:qFormat/>
    <w:rsid w:val="00787C53"/>
    <w:pPr>
      <w:widowControl w:val="0"/>
      <w:autoSpaceDE w:val="0"/>
      <w:autoSpaceDN w:val="0"/>
      <w:spacing w:line="240" w:lineRule="auto"/>
    </w:pPr>
    <w:rPr>
      <w:rFonts w:ascii="Verdana" w:eastAsia="Verdana" w:hAnsi="Verdana" w:cs="Verdana"/>
      <w:lang w:val="it-IT" w:eastAsia="en-US"/>
    </w:rPr>
  </w:style>
  <w:style w:type="paragraph" w:styleId="Corpotesto">
    <w:name w:val="Body Text"/>
    <w:basedOn w:val="Normale"/>
    <w:link w:val="CorpotestoCarattere"/>
    <w:uiPriority w:val="1"/>
    <w:qFormat/>
    <w:rsid w:val="00787C53"/>
    <w:pPr>
      <w:widowControl w:val="0"/>
      <w:autoSpaceDE w:val="0"/>
      <w:autoSpaceDN w:val="0"/>
      <w:spacing w:line="240" w:lineRule="auto"/>
    </w:pPr>
    <w:rPr>
      <w:rFonts w:ascii="Verdana" w:eastAsia="Verdana" w:hAnsi="Verdana" w:cs="Verdana"/>
      <w:sz w:val="18"/>
      <w:szCs w:val="18"/>
      <w:lang w:val="it-IT" w:eastAsia="en-US"/>
    </w:rPr>
  </w:style>
  <w:style w:type="character" w:customStyle="1" w:styleId="CorpotestoCarattere">
    <w:name w:val="Corpo testo Carattere"/>
    <w:basedOn w:val="Carpredefinitoparagrafo"/>
    <w:link w:val="Corpotesto"/>
    <w:uiPriority w:val="1"/>
    <w:rsid w:val="00787C53"/>
    <w:rPr>
      <w:rFonts w:ascii="Verdana" w:eastAsia="Verdana" w:hAnsi="Verdana" w:cs="Verdana"/>
      <w:sz w:val="18"/>
      <w:szCs w:val="18"/>
      <w:lang w:val="it-IT" w:eastAsia="en-US"/>
    </w:rPr>
  </w:style>
  <w:style w:type="paragraph" w:styleId="Paragrafoelenco">
    <w:name w:val="List Paragraph"/>
    <w:basedOn w:val="Normale"/>
    <w:uiPriority w:val="1"/>
    <w:qFormat/>
    <w:rsid w:val="00787C53"/>
    <w:pPr>
      <w:widowControl w:val="0"/>
      <w:autoSpaceDE w:val="0"/>
      <w:autoSpaceDN w:val="0"/>
      <w:spacing w:line="240" w:lineRule="auto"/>
      <w:ind w:left="900" w:hanging="361"/>
    </w:pPr>
    <w:rPr>
      <w:rFonts w:ascii="Verdana" w:eastAsia="Verdana" w:hAnsi="Verdana" w:cs="Verdana"/>
      <w:lang w:val="it-IT" w:eastAsia="en-US"/>
    </w:rPr>
  </w:style>
  <w:style w:type="table" w:customStyle="1" w:styleId="TableNormal1">
    <w:name w:val="Table Normal1"/>
    <w:uiPriority w:val="2"/>
    <w:semiHidden/>
    <w:unhideWhenUsed/>
    <w:qFormat/>
    <w:rsid w:val="00787C53"/>
    <w:pPr>
      <w:widowControl w:val="0"/>
      <w:autoSpaceDE w:val="0"/>
      <w:autoSpaceDN w:val="0"/>
      <w:spacing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840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7A09BCBC0F1B6469B90601FF285CED6" ma:contentTypeVersion="2" ma:contentTypeDescription="Creare un nuovo documento." ma:contentTypeScope="" ma:versionID="c25eab54614225f2b1984247087f7822">
  <xsd:schema xmlns:xsd="http://www.w3.org/2001/XMLSchema" xmlns:xs="http://www.w3.org/2001/XMLSchema" xmlns:p="http://schemas.microsoft.com/office/2006/metadata/properties" xmlns:ns2="cf374d60-ea5f-4f37-b452-8e2480a1c58d" targetNamespace="http://schemas.microsoft.com/office/2006/metadata/properties" ma:root="true" ma:fieldsID="cdd3dedc7a82204da59e6925602d5946" ns2:_="">
    <xsd:import namespace="cf374d60-ea5f-4f37-b452-8e2480a1c5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74d60-ea5f-4f37-b452-8e2480a1c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1D15A5-AC5D-44EB-9C6E-412B39DC19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E6E02A-DCCB-4594-A9C3-5BFB22AD05E4}">
  <ds:schemaRefs>
    <ds:schemaRef ds:uri="http://schemas.microsoft.com/sharepoint/v3/contenttype/forms"/>
  </ds:schemaRefs>
</ds:datastoreItem>
</file>

<file path=customXml/itemProps3.xml><?xml version="1.0" encoding="utf-8"?>
<ds:datastoreItem xmlns:ds="http://schemas.openxmlformats.org/officeDocument/2006/customXml" ds:itemID="{E94A1215-1533-4410-AAA5-41A1C947D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74d60-ea5f-4f37-b452-8e2480a1c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dc:creator>
  <cp:lastModifiedBy>PEGHIN ISABELLA</cp:lastModifiedBy>
  <cp:revision>2</cp:revision>
  <dcterms:created xsi:type="dcterms:W3CDTF">2024-11-28T13:19:00Z</dcterms:created>
  <dcterms:modified xsi:type="dcterms:W3CDTF">2024-11-28T13:19:00Z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0x010100D7A09BCBC0F1B6469B90601FF285CED6</vt:lpwstr>
  </property>
</Properties>
</file>