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EAE" w14:textId="6C4A9E91" w:rsidR="00F23063" w:rsidRDefault="00F23063" w:rsidP="00F23063">
      <w:pPr>
        <w:jc w:val="center"/>
        <w:rPr>
          <w:b/>
          <w:sz w:val="36"/>
          <w:szCs w:val="36"/>
        </w:rPr>
      </w:pPr>
      <w:r w:rsidRPr="0078157D">
        <w:rPr>
          <w:b/>
          <w:sz w:val="36"/>
          <w:szCs w:val="36"/>
        </w:rPr>
        <w:t>Esercizi</w:t>
      </w:r>
      <w:r w:rsidR="00EF6BDF">
        <w:rPr>
          <w:b/>
          <w:sz w:val="36"/>
          <w:szCs w:val="36"/>
        </w:rPr>
        <w:t xml:space="preserve"> Propedeutici</w:t>
      </w:r>
    </w:p>
    <w:p w14:paraId="4E6ADCDF" w14:textId="0EB2D621" w:rsidR="00F23063" w:rsidRDefault="00EF6BDF" w:rsidP="00F2306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Gennaio </w:t>
      </w:r>
      <w:r w:rsidR="00FA66D0">
        <w:rPr>
          <w:i/>
          <w:sz w:val="24"/>
          <w:szCs w:val="24"/>
        </w:rPr>
        <w:t xml:space="preserve"> </w:t>
      </w:r>
      <w:r w:rsidR="00F23063" w:rsidRPr="0078157D">
        <w:rPr>
          <w:i/>
          <w:sz w:val="24"/>
          <w:szCs w:val="24"/>
        </w:rPr>
        <w:t xml:space="preserve"> 202</w:t>
      </w:r>
      <w:r w:rsidR="00474395">
        <w:rPr>
          <w:i/>
          <w:sz w:val="24"/>
          <w:szCs w:val="24"/>
        </w:rPr>
        <w:t>5</w:t>
      </w:r>
      <w:bookmarkStart w:id="0" w:name="_GoBack"/>
      <w:bookmarkEnd w:id="0"/>
    </w:p>
    <w:p w14:paraId="1B0B02CE" w14:textId="41701F3D" w:rsidR="00CD282D" w:rsidRDefault="00CD282D" w:rsidP="00492041"/>
    <w:p w14:paraId="059043CF" w14:textId="6A4F68C7" w:rsidR="00F23063" w:rsidRDefault="00B242CB" w:rsidP="00F23063">
      <w:r>
        <w:t xml:space="preserve">Un progettista dispone come elemento di memoria di una cella descritta dal seguente codice </w:t>
      </w:r>
      <w:proofErr w:type="spellStart"/>
      <w:r>
        <w:t>VerilogHDL</w:t>
      </w:r>
      <w:proofErr w:type="spellEnd"/>
      <w:r>
        <w:t>:</w:t>
      </w:r>
    </w:p>
    <w:p w14:paraId="55B713C0" w14:textId="77777777" w:rsidR="00B242CB" w:rsidRPr="00B242CB" w:rsidRDefault="00B242CB" w:rsidP="00B242CB">
      <w:pPr>
        <w:spacing w:after="0"/>
        <w:ind w:left="708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>module mem(</w:t>
      </w:r>
      <w:proofErr w:type="spellStart"/>
      <w:proofErr w:type="gramStart"/>
      <w:r w:rsidRPr="00B242CB">
        <w:rPr>
          <w:rFonts w:ascii="Courier New" w:hAnsi="Courier New" w:cs="Courier New"/>
          <w:sz w:val="18"/>
          <w:lang w:val="en-US"/>
        </w:rPr>
        <w:t>a,b</w:t>
      </w:r>
      <w:proofErr w:type="gramEnd"/>
      <w:r w:rsidRPr="00B242CB">
        <w:rPr>
          <w:rFonts w:ascii="Courier New" w:hAnsi="Courier New" w:cs="Courier New"/>
          <w:sz w:val="18"/>
          <w:lang w:val="en-US"/>
        </w:rPr>
        <w:t>,res,z</w:t>
      </w:r>
      <w:proofErr w:type="spellEnd"/>
      <w:r w:rsidRPr="00B242CB">
        <w:rPr>
          <w:rFonts w:ascii="Courier New" w:hAnsi="Courier New" w:cs="Courier New"/>
          <w:sz w:val="18"/>
          <w:lang w:val="en-US"/>
        </w:rPr>
        <w:t>);</w:t>
      </w:r>
    </w:p>
    <w:p w14:paraId="6B7D8922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 xml:space="preserve">input </w:t>
      </w:r>
      <w:proofErr w:type="spellStart"/>
      <w:proofErr w:type="gramStart"/>
      <w:r w:rsidRPr="00B242CB">
        <w:rPr>
          <w:rFonts w:ascii="Courier New" w:hAnsi="Courier New" w:cs="Courier New"/>
          <w:sz w:val="18"/>
          <w:lang w:val="en-US"/>
        </w:rPr>
        <w:t>a,b</w:t>
      </w:r>
      <w:proofErr w:type="gramEnd"/>
      <w:r w:rsidRPr="00B242CB">
        <w:rPr>
          <w:rFonts w:ascii="Courier New" w:hAnsi="Courier New" w:cs="Courier New"/>
          <w:sz w:val="18"/>
          <w:lang w:val="en-US"/>
        </w:rPr>
        <w:t>,res</w:t>
      </w:r>
      <w:proofErr w:type="spellEnd"/>
      <w:r w:rsidRPr="00B242CB">
        <w:rPr>
          <w:rFonts w:ascii="Courier New" w:hAnsi="Courier New" w:cs="Courier New"/>
          <w:sz w:val="18"/>
          <w:lang w:val="en-US"/>
        </w:rPr>
        <w:t>;</w:t>
      </w:r>
    </w:p>
    <w:p w14:paraId="4A02DC21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>output z;</w:t>
      </w:r>
    </w:p>
    <w:p w14:paraId="6AC3C4B6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</w:p>
    <w:p w14:paraId="735E7B71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>wire y</w:t>
      </w:r>
      <w:proofErr w:type="gramStart"/>
      <w:r w:rsidRPr="00B242CB">
        <w:rPr>
          <w:rFonts w:ascii="Courier New" w:hAnsi="Courier New" w:cs="Courier New"/>
          <w:sz w:val="18"/>
          <w:lang w:val="en-US"/>
        </w:rPr>
        <w:t>1,y</w:t>
      </w:r>
      <w:proofErr w:type="gramEnd"/>
      <w:r w:rsidRPr="00B242CB">
        <w:rPr>
          <w:rFonts w:ascii="Courier New" w:hAnsi="Courier New" w:cs="Courier New"/>
          <w:sz w:val="18"/>
          <w:lang w:val="en-US"/>
        </w:rPr>
        <w:t>2;</w:t>
      </w:r>
    </w:p>
    <w:p w14:paraId="0AB28B86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</w:p>
    <w:p w14:paraId="7E9F55B0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 xml:space="preserve">assign y1 </w:t>
      </w:r>
      <w:proofErr w:type="gramStart"/>
      <w:r w:rsidRPr="00B242CB">
        <w:rPr>
          <w:rFonts w:ascii="Courier New" w:hAnsi="Courier New" w:cs="Courier New"/>
          <w:sz w:val="18"/>
          <w:lang w:val="en-US"/>
        </w:rPr>
        <w:t>= !res</w:t>
      </w:r>
      <w:proofErr w:type="gramEnd"/>
      <w:r w:rsidRPr="00B242CB">
        <w:rPr>
          <w:rFonts w:ascii="Courier New" w:hAnsi="Courier New" w:cs="Courier New"/>
          <w:sz w:val="18"/>
          <w:lang w:val="en-US"/>
        </w:rPr>
        <w:t>&amp; ((y1 &amp; (!b | !y2)) | ( a &amp; b &amp; ! y2));</w:t>
      </w:r>
    </w:p>
    <w:p w14:paraId="41A7421D" w14:textId="6BFB1339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 xml:space="preserve">assign y2 </w:t>
      </w:r>
      <w:proofErr w:type="gramStart"/>
      <w:r w:rsidRPr="00B242CB">
        <w:rPr>
          <w:rFonts w:ascii="Courier New" w:hAnsi="Courier New" w:cs="Courier New"/>
          <w:sz w:val="18"/>
          <w:lang w:val="en-US"/>
        </w:rPr>
        <w:t>= !res</w:t>
      </w:r>
      <w:proofErr w:type="gramEnd"/>
      <w:r w:rsidRPr="00B242CB">
        <w:rPr>
          <w:rFonts w:ascii="Courier New" w:hAnsi="Courier New" w:cs="Courier New"/>
          <w:sz w:val="18"/>
          <w:lang w:val="en-US"/>
        </w:rPr>
        <w:t xml:space="preserve"> &amp;((y1 &amp; (!b | y2)) | ( y2 &amp; (b | y1)) | (b &amp; !a &amp; !y1)) ;</w:t>
      </w:r>
    </w:p>
    <w:p w14:paraId="48A03212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</w:p>
    <w:p w14:paraId="44ADA6B8" w14:textId="77777777" w:rsidR="00B242CB" w:rsidRPr="00B242CB" w:rsidRDefault="00B242CB" w:rsidP="00B242CB">
      <w:pPr>
        <w:spacing w:after="0"/>
        <w:ind w:left="1416"/>
        <w:rPr>
          <w:rFonts w:ascii="Courier New" w:hAnsi="Courier New" w:cs="Courier New"/>
          <w:sz w:val="18"/>
          <w:lang w:val="en-US"/>
        </w:rPr>
      </w:pPr>
      <w:r w:rsidRPr="00B242CB">
        <w:rPr>
          <w:rFonts w:ascii="Courier New" w:hAnsi="Courier New" w:cs="Courier New"/>
          <w:sz w:val="18"/>
          <w:lang w:val="en-US"/>
        </w:rPr>
        <w:t>assign z= y1;</w:t>
      </w:r>
    </w:p>
    <w:p w14:paraId="03738405" w14:textId="54E1B3F0" w:rsidR="00B242CB" w:rsidRPr="00B242CB" w:rsidRDefault="00B242CB" w:rsidP="00B242CB">
      <w:pPr>
        <w:spacing w:after="0"/>
        <w:ind w:left="708"/>
        <w:rPr>
          <w:rFonts w:ascii="Courier New" w:hAnsi="Courier New" w:cs="Courier New"/>
          <w:sz w:val="18"/>
          <w:lang w:val="en-US"/>
        </w:rPr>
      </w:pPr>
      <w:proofErr w:type="spellStart"/>
      <w:r w:rsidRPr="00B242CB">
        <w:rPr>
          <w:rFonts w:ascii="Courier New" w:hAnsi="Courier New" w:cs="Courier New"/>
          <w:sz w:val="18"/>
          <w:lang w:val="en-US"/>
        </w:rPr>
        <w:t>endmodule</w:t>
      </w:r>
      <w:proofErr w:type="spellEnd"/>
    </w:p>
    <w:p w14:paraId="74835882" w14:textId="2548599A" w:rsidR="009E7DE9" w:rsidRPr="00B242CB" w:rsidRDefault="009E7DE9" w:rsidP="00B242CB">
      <w:pPr>
        <w:spacing w:after="0"/>
        <w:rPr>
          <w:rFonts w:ascii="Courier New" w:hAnsi="Courier New" w:cs="Courier New"/>
          <w:sz w:val="18"/>
          <w:lang w:val="en-US"/>
        </w:rPr>
      </w:pPr>
    </w:p>
    <w:p w14:paraId="50EDD0E9" w14:textId="2CBBF3A0" w:rsidR="009E7DE9" w:rsidRDefault="00B242CB" w:rsidP="009E7DE9">
      <w:r w:rsidRPr="00B242CB">
        <w:t xml:space="preserve">Usando tale </w:t>
      </w:r>
      <w:r>
        <w:t>modulo</w:t>
      </w:r>
      <w:r w:rsidRPr="00B242CB">
        <w:t xml:space="preserve"> quale e</w:t>
      </w:r>
      <w:r>
        <w:t xml:space="preserve">lemento di sincronismo si realizzi un “contatore binario a 3 bit ciclico reversibile con valori tra 0 e 4”. Ovvero il sistema è dotato di un segnale di controllo </w:t>
      </w:r>
      <w:proofErr w:type="gramStart"/>
      <w:r>
        <w:t>che  se</w:t>
      </w:r>
      <w:proofErr w:type="gramEnd"/>
      <w:r>
        <w:t xml:space="preserve"> posto al valore zero fa si che il contatore conti ciclicamente 0,1,2,3,4,0,1,2,3 …. Mentre se è posto a 1 esso conti in ordine inverso 4,3,2,1,0,4,3,2,1, ….</w:t>
      </w:r>
    </w:p>
    <w:p w14:paraId="417E1E09" w14:textId="29226D33" w:rsidR="00B242CB" w:rsidRPr="00BD54A0" w:rsidRDefault="00B242CB" w:rsidP="009E7DE9">
      <w:pPr>
        <w:rPr>
          <w:b/>
        </w:rPr>
      </w:pPr>
      <w:r w:rsidRPr="00BD54A0">
        <w:rPr>
          <w:b/>
        </w:rPr>
        <w:t>Traccia per lo svolgimento:</w:t>
      </w:r>
    </w:p>
    <w:p w14:paraId="28C3FBB8" w14:textId="6A4FB328" w:rsidR="00B242CB" w:rsidRDefault="00B242CB" w:rsidP="00B242CB">
      <w:pPr>
        <w:pStyle w:val="Paragrafoelenco"/>
        <w:numPr>
          <w:ilvl w:val="0"/>
          <w:numId w:val="2"/>
        </w:numPr>
      </w:pPr>
      <w:r>
        <w:t>Si analizzi il funzionamento del circuito e se ne descriva completamente il funzionamento</w:t>
      </w:r>
      <w:r w:rsidR="00BD54A0">
        <w:t>.</w:t>
      </w:r>
    </w:p>
    <w:p w14:paraId="01CD86E1" w14:textId="0C2A5867" w:rsidR="00B242CB" w:rsidRDefault="00B242CB" w:rsidP="00B242CB">
      <w:pPr>
        <w:pStyle w:val="Paragrafoelenco"/>
        <w:numPr>
          <w:ilvl w:val="0"/>
          <w:numId w:val="2"/>
        </w:numPr>
      </w:pPr>
      <w:r>
        <w:t>Attraverso opportuna simulazione si verifichi se l’analisi svolta al punto precedente è coerente con i risultati ipotizzati</w:t>
      </w:r>
      <w:r w:rsidR="00BD54A0">
        <w:t xml:space="preserve"> al punto 1.</w:t>
      </w:r>
    </w:p>
    <w:p w14:paraId="444C0A6D" w14:textId="2BC255AC" w:rsidR="00B242CB" w:rsidRDefault="00B242CB" w:rsidP="00B242CB">
      <w:pPr>
        <w:pStyle w:val="Paragrafoelenco"/>
        <w:numPr>
          <w:ilvl w:val="0"/>
          <w:numId w:val="2"/>
        </w:numPr>
      </w:pPr>
      <w:r>
        <w:t xml:space="preserve">Si individuino le transizioni possibili nello stato del dispositivo e come ottenerle attraverso </w:t>
      </w:r>
      <w:r w:rsidR="00BD54A0">
        <w:t>il segnale di eccitazione.</w:t>
      </w:r>
    </w:p>
    <w:p w14:paraId="2D59DB4F" w14:textId="6FFB4411" w:rsidR="00BD54A0" w:rsidRDefault="00BD54A0" w:rsidP="00B242CB">
      <w:pPr>
        <w:pStyle w:val="Paragrafoelenco"/>
        <w:numPr>
          <w:ilvl w:val="0"/>
          <w:numId w:val="2"/>
        </w:numPr>
      </w:pPr>
      <w:r>
        <w:t>Si definisca il funzionamento della macchina sincrona da realizzare.</w:t>
      </w:r>
    </w:p>
    <w:p w14:paraId="156F3D89" w14:textId="4F8E16EC" w:rsidR="00BD54A0" w:rsidRDefault="00BD54A0" w:rsidP="00B242CB">
      <w:pPr>
        <w:pStyle w:val="Paragrafoelenco"/>
        <w:numPr>
          <w:ilvl w:val="0"/>
          <w:numId w:val="2"/>
        </w:numPr>
      </w:pPr>
      <w:r>
        <w:t>Si individui una codifica idonea per gli stati che sia concorde con le transizioni ammesse dal dispositivo.</w:t>
      </w:r>
    </w:p>
    <w:p w14:paraId="19124739" w14:textId="746062D5" w:rsidR="00BD54A0" w:rsidRDefault="00BD54A0" w:rsidP="00B242CB">
      <w:pPr>
        <w:pStyle w:val="Paragrafoelenco"/>
        <w:numPr>
          <w:ilvl w:val="0"/>
          <w:numId w:val="2"/>
        </w:numPr>
      </w:pPr>
      <w:r>
        <w:t>Si realizzi quindi il contatore desiderato.</w:t>
      </w:r>
    </w:p>
    <w:p w14:paraId="30BC795F" w14:textId="105E9715" w:rsidR="00BD54A0" w:rsidRDefault="00BD54A0" w:rsidP="00B242CB">
      <w:pPr>
        <w:pStyle w:val="Paragrafoelenco"/>
        <w:numPr>
          <w:ilvl w:val="0"/>
          <w:numId w:val="2"/>
        </w:numPr>
      </w:pPr>
      <w:r>
        <w:t>Si simuli il circuito progettato al punto 6 per verificarne il corretto funzionamento.</w:t>
      </w:r>
    </w:p>
    <w:p w14:paraId="17D6AF2A" w14:textId="77777777" w:rsidR="00BD54A0" w:rsidRPr="00B242CB" w:rsidRDefault="00BD54A0" w:rsidP="00BD54A0">
      <w:pPr>
        <w:pStyle w:val="Paragrafoelenco"/>
      </w:pPr>
    </w:p>
    <w:p w14:paraId="22DD23D3" w14:textId="77777777" w:rsidR="00FA66D0" w:rsidRPr="00B242CB" w:rsidRDefault="00FA66D0" w:rsidP="00FA66D0">
      <w:pPr>
        <w:pStyle w:val="Paragrafoelenco"/>
        <w:ind w:left="1068"/>
      </w:pPr>
    </w:p>
    <w:p w14:paraId="3CBEA3E0" w14:textId="77777777" w:rsidR="00990491" w:rsidRPr="00B242CB" w:rsidRDefault="00990491" w:rsidP="00990491">
      <w:pPr>
        <w:pStyle w:val="Paragrafoelenco"/>
      </w:pPr>
    </w:p>
    <w:p w14:paraId="317E6795" w14:textId="77777777" w:rsidR="00F23063" w:rsidRPr="00B242CB" w:rsidRDefault="00F23063" w:rsidP="00F23063">
      <w:pPr>
        <w:pStyle w:val="Paragrafoelenco"/>
      </w:pPr>
    </w:p>
    <w:p w14:paraId="266E8C16" w14:textId="77777777" w:rsidR="00F23063" w:rsidRPr="00B242CB" w:rsidRDefault="00F23063" w:rsidP="00F23063"/>
    <w:sectPr w:rsidR="00F23063" w:rsidRPr="00B24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84"/>
    <w:multiLevelType w:val="hybridMultilevel"/>
    <w:tmpl w:val="45A41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EB2"/>
    <w:multiLevelType w:val="hybridMultilevel"/>
    <w:tmpl w:val="F12CD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38"/>
    <w:rsid w:val="000857DA"/>
    <w:rsid w:val="004653FB"/>
    <w:rsid w:val="00474395"/>
    <w:rsid w:val="00492041"/>
    <w:rsid w:val="00887652"/>
    <w:rsid w:val="00990491"/>
    <w:rsid w:val="009E7DE9"/>
    <w:rsid w:val="00A85E38"/>
    <w:rsid w:val="00B242CB"/>
    <w:rsid w:val="00BD54A0"/>
    <w:rsid w:val="00CD282D"/>
    <w:rsid w:val="00EB6090"/>
    <w:rsid w:val="00EF6BDF"/>
    <w:rsid w:val="00F23063"/>
    <w:rsid w:val="00FA66D0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A6D"/>
  <w15:chartTrackingRefBased/>
  <w15:docId w15:val="{988607C8-4442-4F81-A94F-766136D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3" ma:contentTypeDescription="Creare un nuovo documento." ma:contentTypeScope="" ma:versionID="173ac4283a02eda5a28e00c621cd2ba4">
  <xsd:schema xmlns:xsd="http://www.w3.org/2001/XMLSchema" xmlns:xs="http://www.w3.org/2001/XMLSchema" xmlns:p="http://schemas.microsoft.com/office/2006/metadata/properties" xmlns:ns3="f3077446-a7b8-4994-9298-7551826f19f8" xmlns:ns4="ce2ceee5-4e98-448d-bd69-9759c2918574" targetNamespace="http://schemas.microsoft.com/office/2006/metadata/properties" ma:root="true" ma:fieldsID="7849a9bc72c52eb8643e7d0ddea15350" ns3:_="" ns4:_="">
    <xsd:import namespace="f3077446-a7b8-4994-9298-7551826f19f8"/>
    <xsd:import namespace="ce2ceee5-4e98-448d-bd69-9759c29185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64989-7A51-4EA8-A97B-17B3B78E5B8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3077446-a7b8-4994-9298-7551826f19f8"/>
    <ds:schemaRef ds:uri="http://purl.org/dc/elements/1.1/"/>
    <ds:schemaRef ds:uri="http://schemas.microsoft.com/office/infopath/2007/PartnerControls"/>
    <ds:schemaRef ds:uri="ce2ceee5-4e98-448d-bd69-9759c291857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16781F-89C3-4F8F-BC7D-838F6B8DB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5BE9F-2433-4B39-A41C-7A3001A7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7446-a7b8-4994-9298-7551826f19f8"/>
    <ds:schemaRef ds:uri="ce2ceee5-4e98-448d-bd69-9759c291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 STEFANO</dc:creator>
  <cp:keywords/>
  <dc:description/>
  <cp:lastModifiedBy>MARSI STEFANO</cp:lastModifiedBy>
  <cp:revision>6</cp:revision>
  <dcterms:created xsi:type="dcterms:W3CDTF">2023-01-11T08:44:00Z</dcterms:created>
  <dcterms:modified xsi:type="dcterms:W3CDTF">2025-02-03T11:17:00Z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