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EEA11" w14:textId="1BD26716" w:rsidR="005A7818" w:rsidRPr="005A7818" w:rsidRDefault="005A7818" w:rsidP="002460B1">
      <w:pPr>
        <w:rPr>
          <w:rFonts w:ascii="Times New Roman" w:hAnsi="Times New Roman" w:cs="Times New Roman"/>
          <w:sz w:val="20"/>
          <w:szCs w:val="20"/>
          <w:lang w:val="de-DE"/>
        </w:rPr>
      </w:pPr>
      <w:r w:rsidRPr="005A7818">
        <w:rPr>
          <w:rFonts w:ascii="Times New Roman" w:hAnsi="Times New Roman" w:cs="Times New Roman"/>
          <w:b/>
          <w:bCs/>
          <w:sz w:val="20"/>
          <w:szCs w:val="20"/>
          <w:lang w:val="de-DE"/>
        </w:rPr>
        <w:t>GRAZ –</w:t>
      </w:r>
      <w:r>
        <w:rPr>
          <w:rFonts w:ascii="Times New Roman" w:hAnsi="Times New Roman" w:cs="Times New Roman"/>
          <w:sz w:val="20"/>
          <w:szCs w:val="20"/>
          <w:lang w:val="de-DE"/>
        </w:rPr>
        <w:t xml:space="preserve"> </w:t>
      </w:r>
      <w:r w:rsidRPr="005A7818">
        <w:rPr>
          <w:rFonts w:ascii="Times New Roman" w:hAnsi="Times New Roman" w:cs="Times New Roman"/>
          <w:b/>
          <w:bCs/>
          <w:sz w:val="20"/>
          <w:szCs w:val="20"/>
          <w:lang w:val="de-DE"/>
        </w:rPr>
        <w:t xml:space="preserve">TRIEST – Eine gemeinsame </w:t>
      </w:r>
      <w:proofErr w:type="gramStart"/>
      <w:r w:rsidRPr="005A7818">
        <w:rPr>
          <w:rFonts w:ascii="Times New Roman" w:hAnsi="Times New Roman" w:cs="Times New Roman"/>
          <w:b/>
          <w:bCs/>
          <w:sz w:val="20"/>
          <w:szCs w:val="20"/>
          <w:lang w:val="de-DE"/>
        </w:rPr>
        <w:t>Geschichte  (</w:t>
      </w:r>
      <w:proofErr w:type="gramEnd"/>
      <w:r w:rsidRPr="005A7818">
        <w:rPr>
          <w:rFonts w:ascii="Times New Roman" w:hAnsi="Times New Roman" w:cs="Times New Roman"/>
          <w:b/>
          <w:bCs/>
          <w:sz w:val="20"/>
          <w:szCs w:val="20"/>
          <w:lang w:val="de-DE"/>
        </w:rPr>
        <w:t>Margherita Dell’Aere und Chiara Santacatterina)</w:t>
      </w:r>
      <w:r>
        <w:rPr>
          <w:rFonts w:ascii="Times New Roman" w:hAnsi="Times New Roman" w:cs="Times New Roman"/>
          <w:sz w:val="20"/>
          <w:szCs w:val="20"/>
          <w:lang w:val="de-DE"/>
        </w:rPr>
        <w:t xml:space="preserve"> </w:t>
      </w:r>
    </w:p>
    <w:p w14:paraId="3574DD8F" w14:textId="351EF021" w:rsidR="00ED2126" w:rsidRDefault="002460B1" w:rsidP="002460B1">
      <w:pPr>
        <w:rPr>
          <w:rFonts w:ascii="Times New Roman" w:hAnsi="Times New Roman" w:cs="Times New Roman"/>
          <w:sz w:val="20"/>
          <w:szCs w:val="20"/>
          <w:lang w:val="de-DE"/>
        </w:rPr>
      </w:pPr>
      <w:r w:rsidRPr="006E7332">
        <w:rPr>
          <w:rFonts w:ascii="Times New Roman" w:hAnsi="Times New Roman" w:cs="Times New Roman"/>
          <w:sz w:val="20"/>
          <w:szCs w:val="20"/>
          <w:lang w:val="de-DE"/>
        </w:rPr>
        <w:br/>
      </w:r>
      <w:r w:rsidRPr="006E7332">
        <w:rPr>
          <w:rFonts w:ascii="Times New Roman" w:hAnsi="Times New Roman" w:cs="Times New Roman"/>
          <w:b/>
          <w:bCs/>
          <w:sz w:val="20"/>
          <w:szCs w:val="20"/>
          <w:lang w:val="de-DE"/>
        </w:rPr>
        <w:t>Graz</w:t>
      </w:r>
      <w:r w:rsidRPr="006E7332">
        <w:rPr>
          <w:rFonts w:ascii="Times New Roman" w:hAnsi="Times New Roman" w:cs="Times New Roman"/>
          <w:sz w:val="20"/>
          <w:szCs w:val="20"/>
          <w:lang w:val="de-DE"/>
        </w:rPr>
        <w:t>:</w:t>
      </w:r>
      <w:r w:rsidR="00521519">
        <w:rPr>
          <w:rFonts w:ascii="Times New Roman" w:hAnsi="Times New Roman" w:cs="Times New Roman"/>
          <w:sz w:val="20"/>
          <w:szCs w:val="20"/>
          <w:lang w:val="de-DE"/>
        </w:rPr>
        <w:t xml:space="preserve"> Graz ist</w:t>
      </w:r>
      <w:r w:rsidRPr="006E7332">
        <w:rPr>
          <w:rFonts w:ascii="Times New Roman" w:hAnsi="Times New Roman" w:cs="Times New Roman"/>
          <w:sz w:val="20"/>
          <w:szCs w:val="20"/>
          <w:lang w:val="de-DE"/>
        </w:rPr>
        <w:t xml:space="preserve"> die Landeshauptstadt und größte Stadt</w:t>
      </w:r>
      <w:r w:rsidR="00F04013">
        <w:rPr>
          <w:rFonts w:ascii="Times New Roman" w:hAnsi="Times New Roman" w:cs="Times New Roman"/>
          <w:sz w:val="20"/>
          <w:szCs w:val="20"/>
          <w:lang w:val="de-DE"/>
        </w:rPr>
        <w:t xml:space="preserve"> der Ste</w:t>
      </w:r>
      <w:r w:rsidR="00FC7126">
        <w:rPr>
          <w:rFonts w:ascii="Times New Roman" w:hAnsi="Times New Roman" w:cs="Times New Roman"/>
          <w:sz w:val="20"/>
          <w:szCs w:val="20"/>
          <w:lang w:val="de-DE"/>
        </w:rPr>
        <w:t>iermar</w:t>
      </w:r>
      <w:r w:rsidR="00DF078F">
        <w:rPr>
          <w:rFonts w:ascii="Times New Roman" w:hAnsi="Times New Roman" w:cs="Times New Roman"/>
          <w:sz w:val="20"/>
          <w:szCs w:val="20"/>
          <w:lang w:val="de-DE"/>
        </w:rPr>
        <w:t>k</w:t>
      </w:r>
      <w:r w:rsidRPr="006E7332">
        <w:rPr>
          <w:rFonts w:ascii="Times New Roman" w:hAnsi="Times New Roman" w:cs="Times New Roman"/>
          <w:sz w:val="20"/>
          <w:szCs w:val="20"/>
          <w:lang w:val="de-DE"/>
        </w:rPr>
        <w:t>, bekannt</w:t>
      </w:r>
      <w:r w:rsidR="00A12A8F">
        <w:rPr>
          <w:rFonts w:ascii="Times New Roman" w:hAnsi="Times New Roman" w:cs="Times New Roman"/>
          <w:sz w:val="20"/>
          <w:szCs w:val="20"/>
          <w:lang w:val="de-DE"/>
        </w:rPr>
        <w:t xml:space="preserve"> für ihre Altstadt, die UNESCO-Weltkulturerbe ist.</w:t>
      </w:r>
      <w:r w:rsidR="007D1FA3">
        <w:rPr>
          <w:rFonts w:ascii="Times New Roman" w:hAnsi="Times New Roman" w:cs="Times New Roman"/>
          <w:sz w:val="20"/>
          <w:szCs w:val="20"/>
          <w:lang w:val="de-DE"/>
        </w:rPr>
        <w:t xml:space="preserve"> Was man</w:t>
      </w:r>
      <w:r w:rsidR="009A0D5E" w:rsidRPr="009A0D5E">
        <w:rPr>
          <w:rFonts w:ascii="Times New Roman" w:hAnsi="Times New Roman" w:cs="Times New Roman"/>
          <w:sz w:val="20"/>
          <w:szCs w:val="20"/>
          <w:lang w:val="de-DE"/>
        </w:rPr>
        <w:t xml:space="preserve"> </w:t>
      </w:r>
      <w:r w:rsidR="009A0D5E">
        <w:rPr>
          <w:rFonts w:ascii="Times New Roman" w:hAnsi="Times New Roman" w:cs="Times New Roman"/>
          <w:sz w:val="20"/>
          <w:szCs w:val="20"/>
          <w:lang w:val="de-DE"/>
        </w:rPr>
        <w:t>in Graz</w:t>
      </w:r>
      <w:r w:rsidR="007D1FA3">
        <w:rPr>
          <w:rFonts w:ascii="Times New Roman" w:hAnsi="Times New Roman" w:cs="Times New Roman"/>
          <w:sz w:val="20"/>
          <w:szCs w:val="20"/>
          <w:lang w:val="de-DE"/>
        </w:rPr>
        <w:t xml:space="preserve"> sehen</w:t>
      </w:r>
      <w:r w:rsidR="009A0D5E" w:rsidRPr="009A0D5E">
        <w:rPr>
          <w:rFonts w:ascii="Times New Roman" w:hAnsi="Times New Roman" w:cs="Times New Roman"/>
          <w:sz w:val="20"/>
          <w:szCs w:val="20"/>
          <w:lang w:val="de-DE"/>
        </w:rPr>
        <w:t xml:space="preserve"> </w:t>
      </w:r>
      <w:proofErr w:type="gramStart"/>
      <w:r w:rsidR="009A0D5E">
        <w:rPr>
          <w:rFonts w:ascii="Times New Roman" w:hAnsi="Times New Roman" w:cs="Times New Roman"/>
          <w:sz w:val="20"/>
          <w:szCs w:val="20"/>
          <w:lang w:val="de-DE"/>
        </w:rPr>
        <w:t>muss</w:t>
      </w:r>
      <w:r w:rsidR="007D1FA3">
        <w:rPr>
          <w:rFonts w:ascii="Times New Roman" w:hAnsi="Times New Roman" w:cs="Times New Roman"/>
          <w:sz w:val="20"/>
          <w:szCs w:val="20"/>
          <w:lang w:val="de-DE"/>
        </w:rPr>
        <w:t xml:space="preserve"> </w:t>
      </w:r>
      <w:r w:rsidR="009A0D5E">
        <w:rPr>
          <w:rFonts w:ascii="Times New Roman" w:hAnsi="Times New Roman" w:cs="Times New Roman"/>
          <w:sz w:val="20"/>
          <w:szCs w:val="20"/>
          <w:lang w:val="de-DE"/>
        </w:rPr>
        <w:t>,</w:t>
      </w:r>
      <w:proofErr w:type="gramEnd"/>
      <w:r w:rsidR="009A0D5E">
        <w:rPr>
          <w:rFonts w:ascii="Times New Roman" w:hAnsi="Times New Roman" w:cs="Times New Roman"/>
          <w:sz w:val="20"/>
          <w:szCs w:val="20"/>
          <w:lang w:val="de-DE"/>
        </w:rPr>
        <w:t xml:space="preserve"> </w:t>
      </w:r>
      <w:r w:rsidR="009676EA">
        <w:rPr>
          <w:rFonts w:ascii="Times New Roman" w:hAnsi="Times New Roman" w:cs="Times New Roman"/>
          <w:sz w:val="20"/>
          <w:szCs w:val="20"/>
          <w:lang w:val="de-DE"/>
        </w:rPr>
        <w:t>sind</w:t>
      </w:r>
      <w:r w:rsidR="00B9509B">
        <w:rPr>
          <w:rFonts w:ascii="Times New Roman" w:hAnsi="Times New Roman" w:cs="Times New Roman"/>
          <w:sz w:val="20"/>
          <w:szCs w:val="20"/>
          <w:lang w:val="de-DE"/>
        </w:rPr>
        <w:t xml:space="preserve"> das Schloss und </w:t>
      </w:r>
      <w:r w:rsidR="009A0D5E">
        <w:rPr>
          <w:rFonts w:ascii="Times New Roman" w:hAnsi="Times New Roman" w:cs="Times New Roman"/>
          <w:sz w:val="20"/>
          <w:szCs w:val="20"/>
          <w:lang w:val="de-DE"/>
        </w:rPr>
        <w:t xml:space="preserve">der </w:t>
      </w:r>
      <w:r w:rsidR="000A2C4D">
        <w:rPr>
          <w:rFonts w:ascii="Times New Roman" w:hAnsi="Times New Roman" w:cs="Times New Roman"/>
          <w:sz w:val="20"/>
          <w:szCs w:val="20"/>
          <w:lang w:val="de-DE"/>
        </w:rPr>
        <w:t>Grazer Uhrturm.</w:t>
      </w:r>
      <w:r w:rsidR="00A12A8F">
        <w:rPr>
          <w:rFonts w:ascii="Times New Roman" w:hAnsi="Times New Roman" w:cs="Times New Roman"/>
          <w:sz w:val="20"/>
          <w:szCs w:val="20"/>
          <w:lang w:val="de-DE"/>
        </w:rPr>
        <w:t xml:space="preserve"> </w:t>
      </w:r>
      <w:r w:rsidR="00B800DF">
        <w:rPr>
          <w:rFonts w:ascii="Times New Roman" w:hAnsi="Times New Roman" w:cs="Times New Roman"/>
          <w:sz w:val="20"/>
          <w:szCs w:val="20"/>
          <w:lang w:val="de-DE"/>
        </w:rPr>
        <w:t>Mit 302.749 Einwohner</w:t>
      </w:r>
      <w:r w:rsidR="00324A43">
        <w:rPr>
          <w:rFonts w:ascii="Times New Roman" w:hAnsi="Times New Roman" w:cs="Times New Roman"/>
          <w:sz w:val="20"/>
          <w:szCs w:val="20"/>
          <w:lang w:val="de-DE"/>
        </w:rPr>
        <w:t>n ist Graz die zweitgrößte Stadt der Republik Österreich.</w:t>
      </w:r>
      <w:r w:rsidR="00525FB2">
        <w:rPr>
          <w:rFonts w:ascii="Times New Roman" w:hAnsi="Times New Roman" w:cs="Times New Roman"/>
          <w:sz w:val="20"/>
          <w:szCs w:val="20"/>
          <w:lang w:val="de-DE"/>
        </w:rPr>
        <w:t xml:space="preserve"> </w:t>
      </w:r>
      <w:r w:rsidR="00816299">
        <w:rPr>
          <w:rFonts w:ascii="Times New Roman" w:hAnsi="Times New Roman" w:cs="Times New Roman"/>
          <w:sz w:val="20"/>
          <w:szCs w:val="20"/>
          <w:lang w:val="de-DE"/>
        </w:rPr>
        <w:t>Graz ist auch ein</w:t>
      </w:r>
      <w:r w:rsidR="00CF44B1">
        <w:rPr>
          <w:rFonts w:ascii="Times New Roman" w:hAnsi="Times New Roman" w:cs="Times New Roman"/>
          <w:sz w:val="20"/>
          <w:szCs w:val="20"/>
          <w:lang w:val="de-DE"/>
        </w:rPr>
        <w:t>e Universitätsstadt mit 63.000 Studenten</w:t>
      </w:r>
      <w:r w:rsidR="00D10C36">
        <w:rPr>
          <w:rFonts w:ascii="Times New Roman" w:hAnsi="Times New Roman" w:cs="Times New Roman"/>
          <w:sz w:val="20"/>
          <w:szCs w:val="20"/>
          <w:lang w:val="de-DE"/>
        </w:rPr>
        <w:t>;</w:t>
      </w:r>
      <w:r w:rsidR="00B6268B">
        <w:rPr>
          <w:rFonts w:ascii="Times New Roman" w:hAnsi="Times New Roman" w:cs="Times New Roman"/>
          <w:sz w:val="20"/>
          <w:szCs w:val="20"/>
          <w:lang w:val="de-DE"/>
        </w:rPr>
        <w:t xml:space="preserve"> </w:t>
      </w:r>
      <w:r w:rsidR="00AC359A">
        <w:rPr>
          <w:rFonts w:ascii="Times New Roman" w:hAnsi="Times New Roman" w:cs="Times New Roman"/>
          <w:sz w:val="20"/>
          <w:szCs w:val="20"/>
          <w:lang w:val="de-DE"/>
        </w:rPr>
        <w:t xml:space="preserve">trägt </w:t>
      </w:r>
      <w:r w:rsidR="009A0D5E">
        <w:rPr>
          <w:rFonts w:ascii="Times New Roman" w:hAnsi="Times New Roman" w:cs="Times New Roman"/>
          <w:sz w:val="20"/>
          <w:szCs w:val="20"/>
          <w:lang w:val="de-DE"/>
        </w:rPr>
        <w:t xml:space="preserve">den </w:t>
      </w:r>
      <w:r w:rsidR="00AC359A">
        <w:rPr>
          <w:rFonts w:ascii="Times New Roman" w:hAnsi="Times New Roman" w:cs="Times New Roman"/>
          <w:sz w:val="20"/>
          <w:szCs w:val="20"/>
          <w:lang w:val="de-DE"/>
        </w:rPr>
        <w:t xml:space="preserve">Europapreis </w:t>
      </w:r>
      <w:r w:rsidR="00015F57">
        <w:rPr>
          <w:rFonts w:ascii="Times New Roman" w:hAnsi="Times New Roman" w:cs="Times New Roman"/>
          <w:sz w:val="20"/>
          <w:szCs w:val="20"/>
          <w:lang w:val="de-DE"/>
        </w:rPr>
        <w:t>und wurde a</w:t>
      </w:r>
      <w:r w:rsidR="00B6268B">
        <w:rPr>
          <w:rFonts w:ascii="Times New Roman" w:hAnsi="Times New Roman" w:cs="Times New Roman"/>
          <w:sz w:val="20"/>
          <w:szCs w:val="20"/>
          <w:lang w:val="de-DE"/>
        </w:rPr>
        <w:t>ls Menschenrechtsstadt gewählt.</w:t>
      </w:r>
      <w:r w:rsidR="00D46FE8">
        <w:rPr>
          <w:rFonts w:ascii="Times New Roman" w:hAnsi="Times New Roman" w:cs="Times New Roman"/>
          <w:sz w:val="20"/>
          <w:szCs w:val="20"/>
          <w:lang w:val="de-DE"/>
        </w:rPr>
        <w:t xml:space="preserve"> In Graz </w:t>
      </w:r>
      <w:r w:rsidR="009A0D5E">
        <w:rPr>
          <w:rFonts w:ascii="Times New Roman" w:hAnsi="Times New Roman" w:cs="Times New Roman"/>
          <w:sz w:val="20"/>
          <w:szCs w:val="20"/>
          <w:lang w:val="de-DE"/>
        </w:rPr>
        <w:t xml:space="preserve">finden auch </w:t>
      </w:r>
      <w:r w:rsidR="00D46FE8">
        <w:rPr>
          <w:rFonts w:ascii="Times New Roman" w:hAnsi="Times New Roman" w:cs="Times New Roman"/>
          <w:sz w:val="20"/>
          <w:szCs w:val="20"/>
          <w:lang w:val="de-DE"/>
        </w:rPr>
        <w:t>Adventmärkte statt, die 2023 2,1 Millionen Menschen angezogen haben. Man kann unterschiedliche Märkte besuchen und attraktive weihnachtliche Mobilitätsangebote nutzen.</w:t>
      </w:r>
    </w:p>
    <w:p w14:paraId="2FE7EE22" w14:textId="77777777" w:rsidR="00B6268B" w:rsidRDefault="00B6268B" w:rsidP="002460B1">
      <w:pPr>
        <w:rPr>
          <w:rFonts w:ascii="Times New Roman" w:hAnsi="Times New Roman" w:cs="Times New Roman"/>
          <w:sz w:val="20"/>
          <w:szCs w:val="20"/>
          <w:lang w:val="de-DE"/>
        </w:rPr>
      </w:pPr>
    </w:p>
    <w:p w14:paraId="404C872E" w14:textId="48CCB38D" w:rsidR="00474277" w:rsidRDefault="00343C31" w:rsidP="002460B1">
      <w:pPr>
        <w:rPr>
          <w:rFonts w:ascii="Times New Roman" w:hAnsi="Times New Roman" w:cs="Times New Roman"/>
          <w:sz w:val="20"/>
          <w:szCs w:val="20"/>
          <w:lang w:val="de-DE"/>
        </w:rPr>
      </w:pPr>
      <w:r w:rsidRPr="00343C31">
        <w:rPr>
          <w:rFonts w:ascii="Times New Roman" w:hAnsi="Times New Roman" w:cs="Times New Roman"/>
          <w:b/>
          <w:bCs/>
          <w:sz w:val="20"/>
          <w:szCs w:val="20"/>
          <w:lang w:val="de-DE"/>
        </w:rPr>
        <w:t>Leoben</w:t>
      </w:r>
      <w:r w:rsidRPr="00343C31">
        <w:rPr>
          <w:rFonts w:ascii="Times New Roman" w:hAnsi="Times New Roman" w:cs="Times New Roman"/>
          <w:sz w:val="20"/>
          <w:szCs w:val="20"/>
          <w:lang w:val="de-DE"/>
        </w:rPr>
        <w:t>:</w:t>
      </w:r>
      <w:r>
        <w:rPr>
          <w:rFonts w:ascii="Times New Roman" w:hAnsi="Times New Roman" w:cs="Times New Roman"/>
          <w:sz w:val="20"/>
          <w:szCs w:val="20"/>
          <w:lang w:val="de-DE"/>
        </w:rPr>
        <w:t xml:space="preserve"> </w:t>
      </w:r>
      <w:r w:rsidR="00AF7D65">
        <w:rPr>
          <w:rFonts w:ascii="Times New Roman" w:hAnsi="Times New Roman" w:cs="Times New Roman"/>
          <w:sz w:val="20"/>
          <w:szCs w:val="20"/>
          <w:lang w:val="de-DE"/>
        </w:rPr>
        <w:t>ist eine Stadtgemeine</w:t>
      </w:r>
      <w:r w:rsidR="00BB056A">
        <w:rPr>
          <w:rFonts w:ascii="Times New Roman" w:hAnsi="Times New Roman" w:cs="Times New Roman"/>
          <w:sz w:val="20"/>
          <w:szCs w:val="20"/>
          <w:lang w:val="de-DE"/>
        </w:rPr>
        <w:t xml:space="preserve"> mit 24.600 Einwohnern und ist die zweitgrößte Stadt </w:t>
      </w:r>
      <w:r w:rsidR="004E05A3">
        <w:rPr>
          <w:rFonts w:ascii="Times New Roman" w:hAnsi="Times New Roman" w:cs="Times New Roman"/>
          <w:sz w:val="20"/>
          <w:szCs w:val="20"/>
          <w:lang w:val="de-DE"/>
        </w:rPr>
        <w:t>der</w:t>
      </w:r>
      <w:r w:rsidR="00BB056A">
        <w:rPr>
          <w:rFonts w:ascii="Times New Roman" w:hAnsi="Times New Roman" w:cs="Times New Roman"/>
          <w:sz w:val="20"/>
          <w:szCs w:val="20"/>
          <w:lang w:val="de-DE"/>
        </w:rPr>
        <w:t xml:space="preserve"> Steiermark.</w:t>
      </w:r>
      <w:r w:rsidR="00FC7756">
        <w:rPr>
          <w:rFonts w:ascii="Times New Roman" w:hAnsi="Times New Roman" w:cs="Times New Roman"/>
          <w:sz w:val="20"/>
          <w:szCs w:val="20"/>
          <w:lang w:val="de-DE"/>
        </w:rPr>
        <w:t xml:space="preserve"> Die Stadt ist wichtig für ihr Berg- und Hüttenwesen </w:t>
      </w:r>
      <w:r w:rsidR="00A6547A">
        <w:rPr>
          <w:rFonts w:ascii="Times New Roman" w:hAnsi="Times New Roman" w:cs="Times New Roman"/>
          <w:sz w:val="20"/>
          <w:szCs w:val="20"/>
          <w:lang w:val="de-DE"/>
        </w:rPr>
        <w:t xml:space="preserve">und auch </w:t>
      </w:r>
      <w:r w:rsidR="00474277">
        <w:rPr>
          <w:rFonts w:ascii="Times New Roman" w:hAnsi="Times New Roman" w:cs="Times New Roman"/>
          <w:sz w:val="20"/>
          <w:szCs w:val="20"/>
          <w:lang w:val="de-DE"/>
        </w:rPr>
        <w:t xml:space="preserve">für ihre Eisen- und Stahlindustrie. </w:t>
      </w:r>
      <w:r w:rsidR="0018202E">
        <w:rPr>
          <w:rFonts w:ascii="Times New Roman" w:hAnsi="Times New Roman" w:cs="Times New Roman"/>
          <w:sz w:val="20"/>
          <w:szCs w:val="20"/>
          <w:lang w:val="de-DE"/>
        </w:rPr>
        <w:t xml:space="preserve">In Leoben </w:t>
      </w:r>
      <w:r w:rsidR="009A0D5E">
        <w:rPr>
          <w:rFonts w:ascii="Times New Roman" w:hAnsi="Times New Roman" w:cs="Times New Roman"/>
          <w:sz w:val="20"/>
          <w:szCs w:val="20"/>
          <w:lang w:val="de-DE"/>
        </w:rPr>
        <w:t xml:space="preserve">befindet sich </w:t>
      </w:r>
      <w:r w:rsidR="0018202E">
        <w:rPr>
          <w:rFonts w:ascii="Times New Roman" w:hAnsi="Times New Roman" w:cs="Times New Roman"/>
          <w:sz w:val="20"/>
          <w:szCs w:val="20"/>
          <w:lang w:val="de-DE"/>
        </w:rPr>
        <w:t>auch eine Universität: d</w:t>
      </w:r>
      <w:r w:rsidR="00DD7697">
        <w:rPr>
          <w:rFonts w:ascii="Times New Roman" w:hAnsi="Times New Roman" w:cs="Times New Roman"/>
          <w:sz w:val="20"/>
          <w:szCs w:val="20"/>
          <w:lang w:val="de-DE"/>
        </w:rPr>
        <w:t>ie Montanuniversität.</w:t>
      </w:r>
    </w:p>
    <w:p w14:paraId="2BE0C000" w14:textId="77777777" w:rsidR="00DD7697" w:rsidRDefault="00DD7697" w:rsidP="002460B1">
      <w:pPr>
        <w:rPr>
          <w:rFonts w:ascii="Times New Roman" w:hAnsi="Times New Roman" w:cs="Times New Roman"/>
          <w:sz w:val="20"/>
          <w:szCs w:val="20"/>
          <w:lang w:val="de-DE"/>
        </w:rPr>
      </w:pPr>
    </w:p>
    <w:p w14:paraId="4E077568" w14:textId="59F2F5AE" w:rsidR="000E6649" w:rsidRPr="006F0151" w:rsidRDefault="005B6479" w:rsidP="002460B1">
      <w:pPr>
        <w:rPr>
          <w:rFonts w:ascii="Times New Roman" w:hAnsi="Times New Roman" w:cs="Times New Roman"/>
          <w:sz w:val="20"/>
          <w:szCs w:val="20"/>
          <w:lang w:val="de-DE"/>
        </w:rPr>
      </w:pPr>
      <w:r w:rsidRPr="005B6479">
        <w:rPr>
          <w:rFonts w:ascii="Times New Roman" w:hAnsi="Times New Roman" w:cs="Times New Roman"/>
          <w:b/>
          <w:bCs/>
          <w:sz w:val="20"/>
          <w:szCs w:val="20"/>
          <w:lang w:val="de-DE"/>
        </w:rPr>
        <w:t>Bruck an der Mur</w:t>
      </w:r>
      <w:r>
        <w:rPr>
          <w:rFonts w:ascii="Times New Roman" w:hAnsi="Times New Roman" w:cs="Times New Roman"/>
          <w:sz w:val="20"/>
          <w:szCs w:val="20"/>
          <w:lang w:val="de-DE"/>
        </w:rPr>
        <w:t xml:space="preserve">: </w:t>
      </w:r>
      <w:r w:rsidR="007D2B3F">
        <w:rPr>
          <w:rFonts w:ascii="Times New Roman" w:hAnsi="Times New Roman" w:cs="Times New Roman"/>
          <w:sz w:val="20"/>
          <w:szCs w:val="20"/>
          <w:lang w:val="de-DE"/>
        </w:rPr>
        <w:t>hat 15.800 Einwohner</w:t>
      </w:r>
      <w:r w:rsidR="00387127">
        <w:rPr>
          <w:rFonts w:ascii="Times New Roman" w:hAnsi="Times New Roman" w:cs="Times New Roman"/>
          <w:sz w:val="20"/>
          <w:szCs w:val="20"/>
          <w:lang w:val="de-DE"/>
        </w:rPr>
        <w:t xml:space="preserve">. Diese Stadt ist sehr wichtig, denn sie ist </w:t>
      </w:r>
      <w:r w:rsidR="00112325">
        <w:rPr>
          <w:rFonts w:ascii="Times New Roman" w:hAnsi="Times New Roman" w:cs="Times New Roman"/>
          <w:sz w:val="20"/>
          <w:szCs w:val="20"/>
          <w:lang w:val="de-DE"/>
        </w:rPr>
        <w:t>ein Verkehrsknotenpunkt</w:t>
      </w:r>
      <w:r w:rsidR="00137906">
        <w:rPr>
          <w:rFonts w:ascii="Times New Roman" w:hAnsi="Times New Roman" w:cs="Times New Roman"/>
          <w:sz w:val="20"/>
          <w:szCs w:val="20"/>
          <w:lang w:val="de-DE"/>
        </w:rPr>
        <w:t xml:space="preserve"> und auch Sitz der </w:t>
      </w:r>
      <w:r w:rsidR="00412829">
        <w:rPr>
          <w:rFonts w:ascii="Times New Roman" w:hAnsi="Times New Roman" w:cs="Times New Roman"/>
          <w:sz w:val="20"/>
          <w:szCs w:val="20"/>
          <w:lang w:val="de-DE"/>
        </w:rPr>
        <w:t>Bezirkshauptmannschaft Bruck-Mürzzuschlag</w:t>
      </w:r>
      <w:r w:rsidR="00041B03">
        <w:rPr>
          <w:rFonts w:ascii="Times New Roman" w:hAnsi="Times New Roman" w:cs="Times New Roman"/>
          <w:sz w:val="20"/>
          <w:szCs w:val="20"/>
          <w:lang w:val="de-DE"/>
        </w:rPr>
        <w:t>, die ein politischer Bezirk ist.</w:t>
      </w:r>
      <w:r w:rsidR="00F6438A">
        <w:rPr>
          <w:rFonts w:ascii="Times New Roman" w:hAnsi="Times New Roman" w:cs="Times New Roman"/>
          <w:sz w:val="20"/>
          <w:szCs w:val="20"/>
          <w:lang w:val="de-DE"/>
        </w:rPr>
        <w:t xml:space="preserve"> </w:t>
      </w:r>
      <w:r w:rsidR="00B82380">
        <w:rPr>
          <w:rFonts w:ascii="Times New Roman" w:hAnsi="Times New Roman" w:cs="Times New Roman"/>
          <w:sz w:val="20"/>
          <w:szCs w:val="20"/>
          <w:lang w:val="de-DE"/>
        </w:rPr>
        <w:t>Der Bahnhof Bruck an der Mur ist ein</w:t>
      </w:r>
      <w:r w:rsidR="009A0D5E">
        <w:rPr>
          <w:rFonts w:ascii="Times New Roman" w:hAnsi="Times New Roman" w:cs="Times New Roman"/>
          <w:sz w:val="20"/>
          <w:szCs w:val="20"/>
          <w:lang w:val="de-DE"/>
        </w:rPr>
        <w:t>er</w:t>
      </w:r>
      <w:r w:rsidR="00B82380">
        <w:rPr>
          <w:rFonts w:ascii="Times New Roman" w:hAnsi="Times New Roman" w:cs="Times New Roman"/>
          <w:sz w:val="20"/>
          <w:szCs w:val="20"/>
          <w:lang w:val="de-DE"/>
        </w:rPr>
        <w:t xml:space="preserve"> </w:t>
      </w:r>
      <w:proofErr w:type="gramStart"/>
      <w:r w:rsidR="00B82380">
        <w:rPr>
          <w:rFonts w:ascii="Times New Roman" w:hAnsi="Times New Roman" w:cs="Times New Roman"/>
          <w:sz w:val="20"/>
          <w:szCs w:val="20"/>
          <w:lang w:val="de-DE"/>
        </w:rPr>
        <w:t>den größten Eisenbahnknotenpunkte</w:t>
      </w:r>
      <w:proofErr w:type="gramEnd"/>
      <w:r w:rsidR="00B82380">
        <w:rPr>
          <w:rFonts w:ascii="Times New Roman" w:hAnsi="Times New Roman" w:cs="Times New Roman"/>
          <w:sz w:val="20"/>
          <w:szCs w:val="20"/>
          <w:lang w:val="de-DE"/>
        </w:rPr>
        <w:t xml:space="preserve"> der Steiermark.</w:t>
      </w:r>
      <w:r w:rsidR="007B2175">
        <w:rPr>
          <w:rFonts w:ascii="Times New Roman" w:hAnsi="Times New Roman" w:cs="Times New Roman"/>
          <w:sz w:val="20"/>
          <w:szCs w:val="20"/>
          <w:lang w:val="de-DE"/>
        </w:rPr>
        <w:t xml:space="preserve"> </w:t>
      </w:r>
      <w:r w:rsidR="006D7F1D">
        <w:rPr>
          <w:rFonts w:ascii="Times New Roman" w:hAnsi="Times New Roman" w:cs="Times New Roman"/>
          <w:sz w:val="20"/>
          <w:szCs w:val="20"/>
          <w:lang w:val="de-DE"/>
        </w:rPr>
        <w:t xml:space="preserve">Hier liegt auch die </w:t>
      </w:r>
      <w:r w:rsidR="0041261B">
        <w:rPr>
          <w:rFonts w:ascii="Times New Roman" w:hAnsi="Times New Roman" w:cs="Times New Roman"/>
          <w:sz w:val="20"/>
          <w:szCs w:val="20"/>
          <w:lang w:val="de-DE"/>
        </w:rPr>
        <w:t>h</w:t>
      </w:r>
      <w:r w:rsidR="006D7F1D">
        <w:rPr>
          <w:rFonts w:ascii="Times New Roman" w:hAnsi="Times New Roman" w:cs="Times New Roman"/>
          <w:sz w:val="20"/>
          <w:szCs w:val="20"/>
          <w:lang w:val="de-DE"/>
        </w:rPr>
        <w:t xml:space="preserve">öhere </w:t>
      </w:r>
      <w:r w:rsidR="0006292B">
        <w:rPr>
          <w:rFonts w:ascii="Times New Roman" w:hAnsi="Times New Roman" w:cs="Times New Roman"/>
          <w:sz w:val="20"/>
          <w:szCs w:val="20"/>
          <w:lang w:val="de-DE"/>
        </w:rPr>
        <w:t>Bunde</w:t>
      </w:r>
      <w:r w:rsidR="004F2B92">
        <w:rPr>
          <w:rFonts w:ascii="Times New Roman" w:hAnsi="Times New Roman" w:cs="Times New Roman"/>
          <w:sz w:val="20"/>
          <w:szCs w:val="20"/>
          <w:lang w:val="de-DE"/>
        </w:rPr>
        <w:t>s</w:t>
      </w:r>
      <w:r w:rsidR="0006292B">
        <w:rPr>
          <w:rFonts w:ascii="Times New Roman" w:hAnsi="Times New Roman" w:cs="Times New Roman"/>
          <w:sz w:val="20"/>
          <w:szCs w:val="20"/>
          <w:lang w:val="de-DE"/>
        </w:rPr>
        <w:t xml:space="preserve">lehranstalt </w:t>
      </w:r>
      <w:r w:rsidR="004F2B92">
        <w:rPr>
          <w:rFonts w:ascii="Times New Roman" w:hAnsi="Times New Roman" w:cs="Times New Roman"/>
          <w:sz w:val="20"/>
          <w:szCs w:val="20"/>
          <w:lang w:val="de-DE"/>
        </w:rPr>
        <w:t xml:space="preserve">für Fortwirtschaft. </w:t>
      </w:r>
    </w:p>
    <w:p w14:paraId="57A7F80A" w14:textId="77777777" w:rsidR="005455B3" w:rsidRDefault="005455B3" w:rsidP="002460B1">
      <w:pPr>
        <w:rPr>
          <w:rFonts w:ascii="Times New Roman" w:hAnsi="Times New Roman" w:cs="Times New Roman"/>
          <w:sz w:val="20"/>
          <w:szCs w:val="20"/>
          <w:lang w:val="de-DE"/>
        </w:rPr>
      </w:pPr>
    </w:p>
    <w:p w14:paraId="70E91992" w14:textId="6252AE41" w:rsidR="005455B3" w:rsidRPr="00D46FE8" w:rsidRDefault="005455B3" w:rsidP="002460B1">
      <w:pPr>
        <w:rPr>
          <w:rFonts w:ascii="Times New Roman" w:hAnsi="Times New Roman" w:cs="Times New Roman"/>
          <w:sz w:val="20"/>
          <w:szCs w:val="20"/>
          <w:lang w:val="de-DE"/>
        </w:rPr>
      </w:pPr>
      <w:hyperlink r:id="rId4" w:history="1">
        <w:r w:rsidRPr="00D46FE8">
          <w:rPr>
            <w:rStyle w:val="Collegamentoipertestuale"/>
            <w:rFonts w:ascii="Times New Roman" w:hAnsi="Times New Roman" w:cs="Times New Roman"/>
            <w:sz w:val="20"/>
            <w:szCs w:val="20"/>
            <w:lang w:val="de-DE"/>
          </w:rPr>
          <w:t>https://www.reisereporter.de/reiseziele/europa/oesterreich/steiermark-geheimtipps-die-schoensten-kleinstaedte-oesterreichs-ZU5DFWSSBVICIIKMOTFHXXUCCE.html?t&amp;utm_source=perplexity</w:t>
        </w:r>
      </w:hyperlink>
    </w:p>
    <w:p w14:paraId="1CDF6BEA" w14:textId="77777777" w:rsidR="005455B3" w:rsidRPr="00D46FE8" w:rsidRDefault="005455B3" w:rsidP="002460B1">
      <w:pPr>
        <w:rPr>
          <w:rFonts w:ascii="Times New Roman" w:hAnsi="Times New Roman" w:cs="Times New Roman"/>
          <w:sz w:val="20"/>
          <w:szCs w:val="20"/>
          <w:lang w:val="de-DE"/>
        </w:rPr>
      </w:pPr>
    </w:p>
    <w:p w14:paraId="6F3E5DFD" w14:textId="0BDF3FD2" w:rsidR="005455B3" w:rsidRPr="00D46FE8" w:rsidRDefault="00F95FB9" w:rsidP="002460B1">
      <w:pPr>
        <w:rPr>
          <w:rFonts w:ascii="Times New Roman" w:hAnsi="Times New Roman" w:cs="Times New Roman"/>
          <w:sz w:val="20"/>
          <w:szCs w:val="20"/>
          <w:lang w:val="de-DE"/>
        </w:rPr>
      </w:pPr>
      <w:hyperlink r:id="rId5" w:history="1">
        <w:r w:rsidRPr="00D46FE8">
          <w:rPr>
            <w:rStyle w:val="Collegamentoipertestuale"/>
            <w:rFonts w:ascii="Times New Roman" w:hAnsi="Times New Roman" w:cs="Times New Roman"/>
            <w:sz w:val="20"/>
            <w:szCs w:val="20"/>
            <w:lang w:val="de-DE"/>
          </w:rPr>
          <w:t>https://de.wikipedia.org/wiki/Graz</w:t>
        </w:r>
      </w:hyperlink>
    </w:p>
    <w:p w14:paraId="1CD434D9" w14:textId="77777777" w:rsidR="00F95FB9" w:rsidRPr="00D46FE8" w:rsidRDefault="00F95FB9" w:rsidP="002460B1">
      <w:pPr>
        <w:rPr>
          <w:rFonts w:ascii="Times New Roman" w:hAnsi="Times New Roman" w:cs="Times New Roman"/>
          <w:sz w:val="20"/>
          <w:szCs w:val="20"/>
          <w:lang w:val="de-DE"/>
        </w:rPr>
      </w:pPr>
    </w:p>
    <w:p w14:paraId="434699FA" w14:textId="60122359" w:rsidR="00F95FB9" w:rsidRPr="00665E84" w:rsidRDefault="00F95FB9" w:rsidP="002460B1">
      <w:pPr>
        <w:rPr>
          <w:sz w:val="20"/>
          <w:szCs w:val="20"/>
          <w:lang w:val="de-DE"/>
        </w:rPr>
      </w:pPr>
      <w:hyperlink r:id="rId6" w:history="1">
        <w:r w:rsidRPr="00D46FE8">
          <w:rPr>
            <w:rStyle w:val="Collegamentoipertestuale"/>
            <w:rFonts w:ascii="Times New Roman" w:hAnsi="Times New Roman" w:cs="Times New Roman"/>
            <w:sz w:val="20"/>
            <w:szCs w:val="20"/>
            <w:lang w:val="de-DE"/>
          </w:rPr>
          <w:t>https://de.wikipedia.org/wiki/Leoben</w:t>
        </w:r>
      </w:hyperlink>
    </w:p>
    <w:p w14:paraId="384E29EF" w14:textId="77777777" w:rsidR="00D46FE8" w:rsidRPr="00665E84" w:rsidRDefault="00D46FE8" w:rsidP="002460B1">
      <w:pPr>
        <w:rPr>
          <w:sz w:val="20"/>
          <w:szCs w:val="20"/>
          <w:lang w:val="de-DE"/>
        </w:rPr>
      </w:pPr>
    </w:p>
    <w:p w14:paraId="3399B69D" w14:textId="22956FA8" w:rsidR="00D46FE8" w:rsidRPr="00665E84" w:rsidRDefault="00D46FE8" w:rsidP="002460B1">
      <w:pPr>
        <w:rPr>
          <w:sz w:val="20"/>
          <w:szCs w:val="20"/>
          <w:lang w:val="de-DE"/>
        </w:rPr>
      </w:pPr>
      <w:hyperlink r:id="rId7" w:history="1">
        <w:r w:rsidRPr="00665E84">
          <w:rPr>
            <w:rStyle w:val="Collegamentoipertestuale"/>
            <w:sz w:val="20"/>
            <w:szCs w:val="20"/>
            <w:lang w:val="de-DE"/>
          </w:rPr>
          <w:t>https://it.wikipedia.org/wiki/Bruck_an_der_Mur</w:t>
        </w:r>
      </w:hyperlink>
    </w:p>
    <w:p w14:paraId="70E51BBA" w14:textId="77777777" w:rsidR="00D46FE8" w:rsidRPr="00665E84" w:rsidRDefault="00D46FE8" w:rsidP="002460B1">
      <w:pPr>
        <w:rPr>
          <w:sz w:val="20"/>
          <w:szCs w:val="20"/>
          <w:lang w:val="de-DE"/>
        </w:rPr>
      </w:pPr>
    </w:p>
    <w:p w14:paraId="5EF86C35" w14:textId="07CE8AD0" w:rsidR="00D46FE8" w:rsidRPr="00665E84" w:rsidRDefault="00D46FE8" w:rsidP="002460B1">
      <w:pPr>
        <w:rPr>
          <w:lang w:val="de-DE"/>
        </w:rPr>
      </w:pPr>
      <w:hyperlink r:id="rId8" w:history="1">
        <w:r w:rsidRPr="00665E84">
          <w:rPr>
            <w:rStyle w:val="Collegamentoipertestuale"/>
            <w:sz w:val="20"/>
            <w:szCs w:val="20"/>
            <w:lang w:val="de-DE"/>
          </w:rPr>
          <w:t>https://www.holding-graz.at/de/advent-in-graz/</w:t>
        </w:r>
      </w:hyperlink>
    </w:p>
    <w:p w14:paraId="7ABB2033" w14:textId="77777777" w:rsidR="00D46FE8" w:rsidRDefault="00D46FE8" w:rsidP="002460B1">
      <w:pPr>
        <w:rPr>
          <w:rFonts w:ascii="Times New Roman" w:hAnsi="Times New Roman" w:cs="Times New Roman"/>
          <w:sz w:val="20"/>
          <w:szCs w:val="20"/>
          <w:lang w:val="de-DE"/>
        </w:rPr>
      </w:pPr>
    </w:p>
    <w:p w14:paraId="55BED467" w14:textId="6DD9BD43" w:rsidR="00F95FB9" w:rsidRDefault="00D46FE8" w:rsidP="002460B1">
      <w:pPr>
        <w:rPr>
          <w:rFonts w:ascii="Times New Roman" w:hAnsi="Times New Roman" w:cs="Times New Roman"/>
          <w:i/>
          <w:iCs/>
          <w:sz w:val="20"/>
          <w:szCs w:val="20"/>
          <w:lang w:val="de-DE"/>
        </w:rPr>
      </w:pPr>
      <w:r>
        <w:rPr>
          <w:rFonts w:ascii="Times New Roman" w:hAnsi="Times New Roman" w:cs="Times New Roman"/>
          <w:sz w:val="20"/>
          <w:szCs w:val="20"/>
          <w:lang w:val="de-DE"/>
        </w:rPr>
        <w:t xml:space="preserve">CHIARA – </w:t>
      </w:r>
      <w:r>
        <w:rPr>
          <w:rFonts w:ascii="Times New Roman" w:hAnsi="Times New Roman" w:cs="Times New Roman"/>
          <w:i/>
          <w:iCs/>
          <w:sz w:val="20"/>
          <w:szCs w:val="20"/>
          <w:lang w:val="de-DE"/>
        </w:rPr>
        <w:t xml:space="preserve">Wirtschaft </w:t>
      </w:r>
    </w:p>
    <w:p w14:paraId="60865829" w14:textId="77777777" w:rsidR="00D46FE8" w:rsidRDefault="00D46FE8" w:rsidP="002460B1">
      <w:pPr>
        <w:rPr>
          <w:rFonts w:ascii="Times New Roman" w:hAnsi="Times New Roman" w:cs="Times New Roman"/>
          <w:sz w:val="20"/>
          <w:szCs w:val="20"/>
          <w:lang w:val="de-DE"/>
        </w:rPr>
      </w:pPr>
    </w:p>
    <w:p w14:paraId="0B072C86" w14:textId="58C7EA01" w:rsidR="00A613A3" w:rsidRDefault="00A613A3" w:rsidP="002460B1">
      <w:pPr>
        <w:rPr>
          <w:rFonts w:ascii="Times New Roman" w:hAnsi="Times New Roman" w:cs="Times New Roman"/>
          <w:sz w:val="20"/>
          <w:szCs w:val="20"/>
          <w:lang w:val="de-DE"/>
        </w:rPr>
      </w:pPr>
      <w:r>
        <w:rPr>
          <w:rFonts w:ascii="Times New Roman" w:hAnsi="Times New Roman" w:cs="Times New Roman"/>
          <w:sz w:val="20"/>
          <w:szCs w:val="20"/>
          <w:lang w:val="de-DE"/>
        </w:rPr>
        <w:t xml:space="preserve">Im </w:t>
      </w:r>
      <w:r w:rsidR="009A0D5E">
        <w:rPr>
          <w:rFonts w:ascii="Times New Roman" w:hAnsi="Times New Roman" w:cs="Times New Roman"/>
          <w:sz w:val="20"/>
          <w:szCs w:val="20"/>
          <w:lang w:val="de-DE"/>
        </w:rPr>
        <w:t xml:space="preserve">Jahr </w:t>
      </w:r>
      <w:r>
        <w:rPr>
          <w:rFonts w:ascii="Times New Roman" w:hAnsi="Times New Roman" w:cs="Times New Roman"/>
          <w:sz w:val="20"/>
          <w:szCs w:val="20"/>
          <w:lang w:val="de-DE"/>
        </w:rPr>
        <w:t>2013 trug die Steiermark den Titel “Europäische Unternehmenrregion”.</w:t>
      </w:r>
    </w:p>
    <w:p w14:paraId="63E5B414" w14:textId="08690162" w:rsidR="00D46FE8" w:rsidRDefault="00D46FE8" w:rsidP="002460B1">
      <w:pPr>
        <w:rPr>
          <w:rFonts w:ascii="Times New Roman" w:hAnsi="Times New Roman" w:cs="Times New Roman"/>
          <w:sz w:val="20"/>
          <w:szCs w:val="20"/>
          <w:lang w:val="de-DE"/>
        </w:rPr>
      </w:pPr>
      <w:r>
        <w:rPr>
          <w:rFonts w:ascii="Times New Roman" w:hAnsi="Times New Roman" w:cs="Times New Roman"/>
          <w:sz w:val="20"/>
          <w:szCs w:val="20"/>
          <w:lang w:val="de-DE"/>
        </w:rPr>
        <w:t xml:space="preserve">Die Steiermark produziert ein Drittel der </w:t>
      </w:r>
      <w:r w:rsidR="00412767">
        <w:rPr>
          <w:rFonts w:ascii="Times New Roman" w:hAnsi="Times New Roman" w:cs="Times New Roman"/>
          <w:sz w:val="20"/>
          <w:szCs w:val="20"/>
          <w:lang w:val="de-DE"/>
        </w:rPr>
        <w:t>Wertschöpfung</w:t>
      </w:r>
      <w:r>
        <w:rPr>
          <w:rFonts w:ascii="Times New Roman" w:hAnsi="Times New Roman" w:cs="Times New Roman"/>
          <w:sz w:val="20"/>
          <w:szCs w:val="20"/>
          <w:lang w:val="de-DE"/>
        </w:rPr>
        <w:t xml:space="preserve"> </w:t>
      </w:r>
      <w:r w:rsidR="00412767">
        <w:rPr>
          <w:rFonts w:ascii="Times New Roman" w:hAnsi="Times New Roman" w:cs="Times New Roman"/>
          <w:sz w:val="20"/>
          <w:szCs w:val="20"/>
          <w:lang w:val="de-DE"/>
        </w:rPr>
        <w:t xml:space="preserve">in der Region. </w:t>
      </w:r>
      <w:r w:rsidR="00C02FE0">
        <w:rPr>
          <w:rFonts w:ascii="Times New Roman" w:hAnsi="Times New Roman" w:cs="Times New Roman"/>
          <w:sz w:val="20"/>
          <w:szCs w:val="20"/>
          <w:lang w:val="de-DE"/>
        </w:rPr>
        <w:t>Die Steiermark m</w:t>
      </w:r>
      <w:r w:rsidR="00412767">
        <w:rPr>
          <w:rFonts w:ascii="Times New Roman" w:hAnsi="Times New Roman" w:cs="Times New Roman"/>
          <w:sz w:val="20"/>
          <w:szCs w:val="20"/>
          <w:lang w:val="de-DE"/>
        </w:rPr>
        <w:t xml:space="preserve">it </w:t>
      </w:r>
      <w:r w:rsidR="009A0D5E">
        <w:rPr>
          <w:rFonts w:ascii="Times New Roman" w:hAnsi="Times New Roman" w:cs="Times New Roman"/>
          <w:sz w:val="20"/>
          <w:szCs w:val="20"/>
          <w:lang w:val="de-DE"/>
        </w:rPr>
        <w:t xml:space="preserve">seiner </w:t>
      </w:r>
      <w:r w:rsidR="00412767">
        <w:rPr>
          <w:rFonts w:ascii="Times New Roman" w:hAnsi="Times New Roman" w:cs="Times New Roman"/>
          <w:sz w:val="20"/>
          <w:szCs w:val="20"/>
          <w:lang w:val="de-DE"/>
        </w:rPr>
        <w:t>Forschung</w:t>
      </w:r>
      <w:r w:rsidR="009A0D5E">
        <w:rPr>
          <w:rFonts w:ascii="Times New Roman" w:hAnsi="Times New Roman" w:cs="Times New Roman"/>
          <w:sz w:val="20"/>
          <w:szCs w:val="20"/>
          <w:lang w:val="de-DE"/>
        </w:rPr>
        <w:t>s</w:t>
      </w:r>
      <w:r w:rsidR="00412767">
        <w:rPr>
          <w:rFonts w:ascii="Times New Roman" w:hAnsi="Times New Roman" w:cs="Times New Roman"/>
          <w:sz w:val="20"/>
          <w:szCs w:val="20"/>
          <w:lang w:val="de-DE"/>
        </w:rPr>
        <w:t xml:space="preserve">- und Entwicklungsquote </w:t>
      </w:r>
      <w:r w:rsidR="004135D4">
        <w:rPr>
          <w:rFonts w:ascii="Times New Roman" w:hAnsi="Times New Roman" w:cs="Times New Roman"/>
          <w:sz w:val="20"/>
          <w:szCs w:val="20"/>
          <w:lang w:val="de-DE"/>
        </w:rPr>
        <w:t>ist eine</w:t>
      </w:r>
      <w:r w:rsidR="00B11DF0">
        <w:rPr>
          <w:rFonts w:ascii="Times New Roman" w:hAnsi="Times New Roman" w:cs="Times New Roman"/>
          <w:sz w:val="20"/>
          <w:szCs w:val="20"/>
          <w:lang w:val="de-DE"/>
        </w:rPr>
        <w:t xml:space="preserve"> der innovativsten</w:t>
      </w:r>
      <w:r w:rsidR="00412767">
        <w:rPr>
          <w:rFonts w:ascii="Times New Roman" w:hAnsi="Times New Roman" w:cs="Times New Roman"/>
          <w:sz w:val="20"/>
          <w:szCs w:val="20"/>
          <w:lang w:val="de-DE"/>
        </w:rPr>
        <w:t xml:space="preserve"> Regionen Europas</w:t>
      </w:r>
      <w:r w:rsidR="00C02FE0">
        <w:rPr>
          <w:rFonts w:ascii="Times New Roman" w:hAnsi="Times New Roman" w:cs="Times New Roman"/>
          <w:sz w:val="20"/>
          <w:szCs w:val="20"/>
          <w:lang w:val="de-DE"/>
        </w:rPr>
        <w:t>.</w:t>
      </w:r>
    </w:p>
    <w:p w14:paraId="1BD6F696" w14:textId="78030829" w:rsidR="00412767" w:rsidRDefault="00412767" w:rsidP="002460B1">
      <w:pPr>
        <w:rPr>
          <w:rFonts w:ascii="Times New Roman" w:hAnsi="Times New Roman" w:cs="Times New Roman"/>
          <w:sz w:val="20"/>
          <w:szCs w:val="20"/>
          <w:lang w:val="de-DE"/>
        </w:rPr>
      </w:pPr>
      <w:r>
        <w:rPr>
          <w:rFonts w:ascii="Times New Roman" w:hAnsi="Times New Roman" w:cs="Times New Roman"/>
          <w:sz w:val="20"/>
          <w:szCs w:val="20"/>
          <w:lang w:val="de-DE"/>
        </w:rPr>
        <w:t xml:space="preserve">Die steirische Industrie ist stark exportorientiert. Die wichtigsten Industrien sind: die </w:t>
      </w:r>
      <w:r w:rsidR="00D24AC3">
        <w:rPr>
          <w:rFonts w:ascii="Times New Roman" w:hAnsi="Times New Roman" w:cs="Times New Roman"/>
          <w:sz w:val="20"/>
          <w:szCs w:val="20"/>
          <w:lang w:val="de-DE"/>
        </w:rPr>
        <w:t>Maschinen</w:t>
      </w:r>
      <w:r>
        <w:rPr>
          <w:rFonts w:ascii="Times New Roman" w:hAnsi="Times New Roman" w:cs="Times New Roman"/>
          <w:sz w:val="20"/>
          <w:szCs w:val="20"/>
          <w:lang w:val="de-DE"/>
        </w:rPr>
        <w:t>- und Metallwarenindustrie, die Fahrzeugindustrie, die Elektro und Elektron</w:t>
      </w:r>
      <w:r w:rsidR="009A0D5E">
        <w:rPr>
          <w:rFonts w:ascii="Times New Roman" w:hAnsi="Times New Roman" w:cs="Times New Roman"/>
          <w:sz w:val="20"/>
          <w:szCs w:val="20"/>
          <w:lang w:val="de-DE"/>
        </w:rPr>
        <w:t>ische</w:t>
      </w:r>
      <w:r>
        <w:rPr>
          <w:rFonts w:ascii="Times New Roman" w:hAnsi="Times New Roman" w:cs="Times New Roman"/>
          <w:sz w:val="20"/>
          <w:szCs w:val="20"/>
          <w:lang w:val="de-DE"/>
        </w:rPr>
        <w:t xml:space="preserve"> Industrie sowie der Bereich Papier und Holz.</w:t>
      </w:r>
    </w:p>
    <w:p w14:paraId="6987AC1C" w14:textId="26877463" w:rsidR="00412767" w:rsidRDefault="00412767" w:rsidP="002460B1">
      <w:pPr>
        <w:rPr>
          <w:rFonts w:ascii="Times New Roman" w:hAnsi="Times New Roman" w:cs="Times New Roman"/>
          <w:sz w:val="20"/>
          <w:szCs w:val="20"/>
          <w:lang w:val="de-DE"/>
        </w:rPr>
      </w:pPr>
      <w:r>
        <w:rPr>
          <w:rFonts w:ascii="Times New Roman" w:hAnsi="Times New Roman" w:cs="Times New Roman"/>
          <w:sz w:val="20"/>
          <w:szCs w:val="20"/>
          <w:lang w:val="de-DE"/>
        </w:rPr>
        <w:t xml:space="preserve">In der Steiermark gibt es </w:t>
      </w:r>
      <w:r w:rsidR="009A0D5E">
        <w:rPr>
          <w:rFonts w:ascii="Times New Roman" w:hAnsi="Times New Roman" w:cs="Times New Roman"/>
          <w:sz w:val="20"/>
          <w:szCs w:val="20"/>
          <w:lang w:val="de-DE"/>
        </w:rPr>
        <w:t xml:space="preserve">das </w:t>
      </w:r>
      <w:r>
        <w:rPr>
          <w:rFonts w:ascii="Times New Roman" w:hAnsi="Times New Roman" w:cs="Times New Roman"/>
          <w:sz w:val="20"/>
          <w:szCs w:val="20"/>
          <w:lang w:val="de-DE"/>
        </w:rPr>
        <w:t xml:space="preserve">“Green Tech Valley”, </w:t>
      </w:r>
      <w:r w:rsidR="009A0D5E">
        <w:rPr>
          <w:rFonts w:ascii="Times New Roman" w:hAnsi="Times New Roman" w:cs="Times New Roman"/>
          <w:sz w:val="20"/>
          <w:szCs w:val="20"/>
          <w:lang w:val="de-DE"/>
        </w:rPr>
        <w:t xml:space="preserve">das </w:t>
      </w:r>
      <w:r>
        <w:rPr>
          <w:rFonts w:ascii="Times New Roman" w:hAnsi="Times New Roman" w:cs="Times New Roman"/>
          <w:sz w:val="20"/>
          <w:szCs w:val="20"/>
          <w:lang w:val="de-DE"/>
        </w:rPr>
        <w:t xml:space="preserve">ist </w:t>
      </w:r>
      <w:r w:rsidR="009A0D5E">
        <w:rPr>
          <w:rFonts w:ascii="Times New Roman" w:hAnsi="Times New Roman" w:cs="Times New Roman"/>
          <w:sz w:val="20"/>
          <w:szCs w:val="20"/>
          <w:lang w:val="de-DE"/>
        </w:rPr>
        <w:t xml:space="preserve">eines </w:t>
      </w:r>
      <w:r>
        <w:rPr>
          <w:rFonts w:ascii="Times New Roman" w:hAnsi="Times New Roman" w:cs="Times New Roman"/>
          <w:sz w:val="20"/>
          <w:szCs w:val="20"/>
          <w:lang w:val="de-DE"/>
        </w:rPr>
        <w:t xml:space="preserve">der größten Umwelttechniknetzwerke. </w:t>
      </w:r>
    </w:p>
    <w:p w14:paraId="6C549A88" w14:textId="170C4B8D" w:rsidR="00412767" w:rsidRDefault="00412767" w:rsidP="002460B1">
      <w:pPr>
        <w:rPr>
          <w:rFonts w:ascii="Times New Roman" w:hAnsi="Times New Roman" w:cs="Times New Roman"/>
          <w:sz w:val="20"/>
          <w:szCs w:val="20"/>
          <w:lang w:val="de-DE"/>
        </w:rPr>
      </w:pPr>
      <w:r>
        <w:rPr>
          <w:rFonts w:ascii="Times New Roman" w:hAnsi="Times New Roman" w:cs="Times New Roman"/>
          <w:sz w:val="20"/>
          <w:szCs w:val="20"/>
          <w:lang w:val="de-DE"/>
        </w:rPr>
        <w:t xml:space="preserve">Auch </w:t>
      </w:r>
      <w:r w:rsidR="000B3F4B">
        <w:rPr>
          <w:rFonts w:ascii="Times New Roman" w:hAnsi="Times New Roman" w:cs="Times New Roman"/>
          <w:sz w:val="20"/>
          <w:szCs w:val="20"/>
          <w:lang w:val="de-DE"/>
        </w:rPr>
        <w:t>der Tourismus</w:t>
      </w:r>
      <w:r>
        <w:rPr>
          <w:rFonts w:ascii="Times New Roman" w:hAnsi="Times New Roman" w:cs="Times New Roman"/>
          <w:sz w:val="20"/>
          <w:szCs w:val="20"/>
          <w:lang w:val="de-DE"/>
        </w:rPr>
        <w:t xml:space="preserve"> ist sehr </w:t>
      </w:r>
      <w:r w:rsidR="009A0D5E">
        <w:rPr>
          <w:rFonts w:ascii="Times New Roman" w:hAnsi="Times New Roman" w:cs="Times New Roman"/>
          <w:sz w:val="20"/>
          <w:szCs w:val="20"/>
          <w:lang w:val="de-DE"/>
        </w:rPr>
        <w:t xml:space="preserve">stark </w:t>
      </w:r>
      <w:proofErr w:type="gramStart"/>
      <w:r>
        <w:rPr>
          <w:rFonts w:ascii="Times New Roman" w:hAnsi="Times New Roman" w:cs="Times New Roman"/>
          <w:sz w:val="20"/>
          <w:szCs w:val="20"/>
          <w:lang w:val="de-DE"/>
        </w:rPr>
        <w:t>entwickelt</w:t>
      </w:r>
      <w:r w:rsidR="009A0D5E">
        <w:rPr>
          <w:rFonts w:ascii="Times New Roman" w:hAnsi="Times New Roman" w:cs="Times New Roman"/>
          <w:sz w:val="20"/>
          <w:szCs w:val="20"/>
          <w:lang w:val="de-DE"/>
        </w:rPr>
        <w:t xml:space="preserve">, </w:t>
      </w:r>
      <w:r>
        <w:rPr>
          <w:rFonts w:ascii="Times New Roman" w:hAnsi="Times New Roman" w:cs="Times New Roman"/>
          <w:sz w:val="20"/>
          <w:szCs w:val="20"/>
          <w:lang w:val="de-DE"/>
        </w:rPr>
        <w:t xml:space="preserve"> </w:t>
      </w:r>
      <w:r w:rsidR="009C5F9E">
        <w:rPr>
          <w:rFonts w:ascii="Times New Roman" w:hAnsi="Times New Roman" w:cs="Times New Roman"/>
          <w:sz w:val="20"/>
          <w:szCs w:val="20"/>
          <w:lang w:val="de-DE"/>
        </w:rPr>
        <w:t>überall</w:t>
      </w:r>
      <w:proofErr w:type="gramEnd"/>
      <w:r w:rsidR="009A0D5E">
        <w:rPr>
          <w:rFonts w:ascii="Times New Roman" w:hAnsi="Times New Roman" w:cs="Times New Roman"/>
          <w:sz w:val="20"/>
          <w:szCs w:val="20"/>
          <w:lang w:val="de-DE"/>
        </w:rPr>
        <w:t>, und besonders</w:t>
      </w:r>
      <w:r>
        <w:rPr>
          <w:rFonts w:ascii="Times New Roman" w:hAnsi="Times New Roman" w:cs="Times New Roman"/>
          <w:sz w:val="20"/>
          <w:szCs w:val="20"/>
          <w:lang w:val="de-DE"/>
        </w:rPr>
        <w:t xml:space="preserve"> in der Obersteiermark</w:t>
      </w:r>
      <w:r w:rsidR="00CE1196">
        <w:rPr>
          <w:rFonts w:ascii="Times New Roman" w:hAnsi="Times New Roman" w:cs="Times New Roman"/>
          <w:sz w:val="20"/>
          <w:szCs w:val="20"/>
          <w:lang w:val="de-DE"/>
        </w:rPr>
        <w:t>.</w:t>
      </w:r>
    </w:p>
    <w:p w14:paraId="53C984DA" w14:textId="77777777" w:rsidR="00412767" w:rsidRDefault="00412767" w:rsidP="002460B1">
      <w:pPr>
        <w:rPr>
          <w:rFonts w:ascii="Times New Roman" w:hAnsi="Times New Roman" w:cs="Times New Roman"/>
          <w:sz w:val="20"/>
          <w:szCs w:val="20"/>
          <w:lang w:val="de-DE"/>
        </w:rPr>
      </w:pPr>
    </w:p>
    <w:p w14:paraId="6F483402" w14:textId="5A377E44" w:rsidR="00412767" w:rsidRDefault="00412767" w:rsidP="002460B1">
      <w:pPr>
        <w:rPr>
          <w:rFonts w:ascii="Times New Roman" w:hAnsi="Times New Roman" w:cs="Times New Roman"/>
          <w:sz w:val="20"/>
          <w:szCs w:val="20"/>
          <w:lang w:val="de-DE"/>
        </w:rPr>
      </w:pPr>
      <w:hyperlink r:id="rId9" w:history="1">
        <w:r w:rsidRPr="003575D0">
          <w:rPr>
            <w:rStyle w:val="Collegamentoipertestuale"/>
            <w:rFonts w:ascii="Times New Roman" w:hAnsi="Times New Roman" w:cs="Times New Roman"/>
            <w:sz w:val="20"/>
            <w:szCs w:val="20"/>
            <w:lang w:val="de-DE"/>
          </w:rPr>
          <w:t>https://de.m.wikipedia.org/wiki/Steiermark</w:t>
        </w:r>
      </w:hyperlink>
    </w:p>
    <w:p w14:paraId="22CA5F40" w14:textId="77777777" w:rsidR="00412767" w:rsidRDefault="00412767" w:rsidP="002460B1">
      <w:pPr>
        <w:rPr>
          <w:rFonts w:ascii="Times New Roman" w:hAnsi="Times New Roman" w:cs="Times New Roman"/>
          <w:sz w:val="20"/>
          <w:szCs w:val="20"/>
          <w:lang w:val="de-DE"/>
        </w:rPr>
      </w:pPr>
    </w:p>
    <w:p w14:paraId="727DEB4C" w14:textId="2231A5C2" w:rsidR="00412767" w:rsidRDefault="00412767" w:rsidP="002460B1">
      <w:pPr>
        <w:rPr>
          <w:rFonts w:ascii="Times New Roman" w:hAnsi="Times New Roman" w:cs="Times New Roman"/>
          <w:i/>
          <w:iCs/>
          <w:sz w:val="20"/>
          <w:szCs w:val="20"/>
          <w:lang w:val="de-DE"/>
        </w:rPr>
      </w:pPr>
      <w:r>
        <w:rPr>
          <w:rFonts w:ascii="Times New Roman" w:hAnsi="Times New Roman" w:cs="Times New Roman"/>
          <w:sz w:val="20"/>
          <w:szCs w:val="20"/>
          <w:lang w:val="de-DE"/>
        </w:rPr>
        <w:t xml:space="preserve">CHIARA – </w:t>
      </w:r>
      <w:r>
        <w:rPr>
          <w:rFonts w:ascii="Times New Roman" w:hAnsi="Times New Roman" w:cs="Times New Roman"/>
          <w:i/>
          <w:iCs/>
          <w:sz w:val="20"/>
          <w:szCs w:val="20"/>
          <w:lang w:val="de-DE"/>
        </w:rPr>
        <w:t>Besonderheiten</w:t>
      </w:r>
    </w:p>
    <w:p w14:paraId="7A3612DD" w14:textId="77777777" w:rsidR="00CE1196" w:rsidRDefault="00CE1196" w:rsidP="002460B1">
      <w:pPr>
        <w:rPr>
          <w:rFonts w:ascii="Times New Roman" w:hAnsi="Times New Roman" w:cs="Times New Roman"/>
          <w:i/>
          <w:iCs/>
          <w:sz w:val="20"/>
          <w:szCs w:val="20"/>
          <w:lang w:val="de-DE"/>
        </w:rPr>
      </w:pPr>
    </w:p>
    <w:p w14:paraId="2C07454D" w14:textId="5B244F2C" w:rsidR="00D542F3" w:rsidRDefault="00D542F3" w:rsidP="002460B1">
      <w:pPr>
        <w:rPr>
          <w:rFonts w:ascii="Times New Roman" w:hAnsi="Times New Roman" w:cs="Times New Roman"/>
          <w:sz w:val="20"/>
          <w:szCs w:val="20"/>
          <w:lang w:val="de-DE"/>
        </w:rPr>
      </w:pPr>
      <w:r w:rsidRPr="00D542F3">
        <w:rPr>
          <w:rFonts w:ascii="Times New Roman" w:hAnsi="Times New Roman" w:cs="Times New Roman"/>
          <w:b/>
          <w:bCs/>
          <w:sz w:val="20"/>
          <w:szCs w:val="20"/>
          <w:lang w:val="de-DE"/>
        </w:rPr>
        <w:t>Effekte der globalen Erwä</w:t>
      </w:r>
      <w:r w:rsidR="003636D6">
        <w:rPr>
          <w:rFonts w:ascii="Times New Roman" w:hAnsi="Times New Roman" w:cs="Times New Roman"/>
          <w:b/>
          <w:bCs/>
          <w:sz w:val="20"/>
          <w:szCs w:val="20"/>
          <w:lang w:val="de-DE"/>
        </w:rPr>
        <w:t>rm</w:t>
      </w:r>
      <w:r w:rsidRPr="00D542F3">
        <w:rPr>
          <w:rFonts w:ascii="Times New Roman" w:hAnsi="Times New Roman" w:cs="Times New Roman"/>
          <w:b/>
          <w:bCs/>
          <w:sz w:val="20"/>
          <w:szCs w:val="20"/>
          <w:lang w:val="de-DE"/>
        </w:rPr>
        <w:t>ung</w:t>
      </w:r>
      <w:r w:rsidRPr="00D542F3">
        <w:rPr>
          <w:rFonts w:ascii="Times New Roman" w:hAnsi="Times New Roman" w:cs="Times New Roman"/>
          <w:sz w:val="20"/>
          <w:szCs w:val="20"/>
          <w:lang w:val="de-DE"/>
        </w:rPr>
        <w:t>:</w:t>
      </w:r>
      <w:r>
        <w:rPr>
          <w:rFonts w:ascii="Times New Roman" w:hAnsi="Times New Roman" w:cs="Times New Roman"/>
          <w:sz w:val="20"/>
          <w:szCs w:val="20"/>
          <w:lang w:val="de-DE"/>
        </w:rPr>
        <w:t xml:space="preserve"> </w:t>
      </w:r>
      <w:r w:rsidR="00AD22F4">
        <w:rPr>
          <w:rFonts w:ascii="Times New Roman" w:hAnsi="Times New Roman" w:cs="Times New Roman"/>
          <w:sz w:val="20"/>
          <w:szCs w:val="20"/>
          <w:lang w:val="de-DE"/>
        </w:rPr>
        <w:t xml:space="preserve">Temperaturstudien </w:t>
      </w:r>
      <w:r w:rsidR="00210E24">
        <w:rPr>
          <w:rFonts w:ascii="Times New Roman" w:hAnsi="Times New Roman" w:cs="Times New Roman"/>
          <w:sz w:val="20"/>
          <w:szCs w:val="20"/>
          <w:lang w:val="de-DE"/>
        </w:rPr>
        <w:t>sagen, dass die Oststeiermark</w:t>
      </w:r>
      <w:r w:rsidR="003E4D98">
        <w:rPr>
          <w:rFonts w:ascii="Times New Roman" w:hAnsi="Times New Roman" w:cs="Times New Roman"/>
          <w:sz w:val="20"/>
          <w:szCs w:val="20"/>
          <w:lang w:val="de-DE"/>
        </w:rPr>
        <w:t xml:space="preserve"> besonders </w:t>
      </w:r>
      <w:r w:rsidR="00AE29DA">
        <w:rPr>
          <w:rFonts w:ascii="Times New Roman" w:hAnsi="Times New Roman" w:cs="Times New Roman"/>
          <w:sz w:val="20"/>
          <w:szCs w:val="20"/>
          <w:lang w:val="de-DE"/>
        </w:rPr>
        <w:t>empfindlich</w:t>
      </w:r>
      <w:r w:rsidR="003636D6">
        <w:rPr>
          <w:rFonts w:ascii="Times New Roman" w:hAnsi="Times New Roman" w:cs="Times New Roman"/>
          <w:sz w:val="20"/>
          <w:szCs w:val="20"/>
          <w:lang w:val="de-DE"/>
        </w:rPr>
        <w:t xml:space="preserve"> für die globale Erwärmung ist. </w:t>
      </w:r>
      <w:r w:rsidR="00F43DE3">
        <w:rPr>
          <w:rFonts w:ascii="Times New Roman" w:hAnsi="Times New Roman" w:cs="Times New Roman"/>
          <w:sz w:val="20"/>
          <w:szCs w:val="20"/>
          <w:lang w:val="de-DE"/>
        </w:rPr>
        <w:t xml:space="preserve">Die </w:t>
      </w:r>
      <w:r w:rsidR="00071AC1">
        <w:rPr>
          <w:rFonts w:ascii="Times New Roman" w:hAnsi="Times New Roman" w:cs="Times New Roman"/>
          <w:sz w:val="20"/>
          <w:szCs w:val="20"/>
          <w:lang w:val="de-DE"/>
        </w:rPr>
        <w:t xml:space="preserve">jährliche </w:t>
      </w:r>
      <w:r w:rsidR="00D904D9">
        <w:rPr>
          <w:rFonts w:ascii="Times New Roman" w:hAnsi="Times New Roman" w:cs="Times New Roman"/>
          <w:sz w:val="20"/>
          <w:szCs w:val="20"/>
          <w:lang w:val="de-DE"/>
        </w:rPr>
        <w:t xml:space="preserve">Durchschnittstemperatur steigt seit 1960 </w:t>
      </w:r>
      <w:r w:rsidR="00071AC1">
        <w:rPr>
          <w:rFonts w:ascii="Times New Roman" w:hAnsi="Times New Roman" w:cs="Times New Roman"/>
          <w:sz w:val="20"/>
          <w:szCs w:val="20"/>
          <w:lang w:val="de-DE"/>
        </w:rPr>
        <w:t>um drei Grad an</w:t>
      </w:r>
      <w:r w:rsidR="00E85C1F">
        <w:rPr>
          <w:rFonts w:ascii="Times New Roman" w:hAnsi="Times New Roman" w:cs="Times New Roman"/>
          <w:sz w:val="20"/>
          <w:szCs w:val="20"/>
          <w:lang w:val="de-DE"/>
        </w:rPr>
        <w:t xml:space="preserve">, </w:t>
      </w:r>
      <w:r w:rsidR="001536AB">
        <w:rPr>
          <w:rFonts w:ascii="Times New Roman" w:hAnsi="Times New Roman" w:cs="Times New Roman"/>
          <w:sz w:val="20"/>
          <w:szCs w:val="20"/>
          <w:lang w:val="de-DE"/>
        </w:rPr>
        <w:t>das Doppelte der anderen österreichischen Regionen</w:t>
      </w:r>
      <w:r w:rsidR="00F75A1E">
        <w:rPr>
          <w:rFonts w:ascii="Times New Roman" w:hAnsi="Times New Roman" w:cs="Times New Roman"/>
          <w:sz w:val="20"/>
          <w:szCs w:val="20"/>
          <w:lang w:val="de-DE"/>
        </w:rPr>
        <w:t xml:space="preserve">. </w:t>
      </w:r>
      <w:r w:rsidR="004060DA">
        <w:rPr>
          <w:rFonts w:ascii="Times New Roman" w:hAnsi="Times New Roman" w:cs="Times New Roman"/>
          <w:sz w:val="20"/>
          <w:szCs w:val="20"/>
          <w:lang w:val="de-DE"/>
        </w:rPr>
        <w:t xml:space="preserve">Ein Forscher der Universität Graz </w:t>
      </w:r>
      <w:r w:rsidR="006673C7">
        <w:rPr>
          <w:rFonts w:ascii="Times New Roman" w:hAnsi="Times New Roman" w:cs="Times New Roman"/>
          <w:sz w:val="20"/>
          <w:szCs w:val="20"/>
          <w:lang w:val="de-DE"/>
        </w:rPr>
        <w:t>sagt</w:t>
      </w:r>
      <w:r w:rsidR="004060DA">
        <w:rPr>
          <w:rFonts w:ascii="Times New Roman" w:hAnsi="Times New Roman" w:cs="Times New Roman"/>
          <w:sz w:val="20"/>
          <w:szCs w:val="20"/>
          <w:lang w:val="de-DE"/>
        </w:rPr>
        <w:t xml:space="preserve">, </w:t>
      </w:r>
      <w:r w:rsidR="006673C7">
        <w:rPr>
          <w:rFonts w:ascii="Times New Roman" w:hAnsi="Times New Roman" w:cs="Times New Roman"/>
          <w:sz w:val="20"/>
          <w:szCs w:val="20"/>
          <w:lang w:val="de-DE"/>
        </w:rPr>
        <w:t xml:space="preserve">wenn </w:t>
      </w:r>
      <w:r w:rsidR="009A0D5E">
        <w:rPr>
          <w:rFonts w:ascii="Times New Roman" w:hAnsi="Times New Roman" w:cs="Times New Roman"/>
          <w:sz w:val="20"/>
          <w:szCs w:val="20"/>
          <w:lang w:val="de-DE"/>
        </w:rPr>
        <w:t xml:space="preserve">sich </w:t>
      </w:r>
      <w:r w:rsidR="006673C7">
        <w:rPr>
          <w:rFonts w:ascii="Times New Roman" w:hAnsi="Times New Roman" w:cs="Times New Roman"/>
          <w:sz w:val="20"/>
          <w:szCs w:val="20"/>
          <w:lang w:val="de-DE"/>
        </w:rPr>
        <w:t xml:space="preserve">diese Trends </w:t>
      </w:r>
      <w:r w:rsidR="001F5A0C">
        <w:rPr>
          <w:rFonts w:ascii="Times New Roman" w:hAnsi="Times New Roman" w:cs="Times New Roman"/>
          <w:sz w:val="20"/>
          <w:szCs w:val="20"/>
          <w:lang w:val="de-DE"/>
        </w:rPr>
        <w:t xml:space="preserve">im Alpenraum oder in der Steiermark in </w:t>
      </w:r>
      <w:r w:rsidR="009A0D5E">
        <w:rPr>
          <w:rFonts w:ascii="Times New Roman" w:hAnsi="Times New Roman" w:cs="Times New Roman"/>
          <w:sz w:val="20"/>
          <w:szCs w:val="20"/>
          <w:lang w:val="de-DE"/>
        </w:rPr>
        <w:t xml:space="preserve">der Zukunft </w:t>
      </w:r>
      <w:r w:rsidR="001F5A0C">
        <w:rPr>
          <w:rFonts w:ascii="Times New Roman" w:hAnsi="Times New Roman" w:cs="Times New Roman"/>
          <w:sz w:val="20"/>
          <w:szCs w:val="20"/>
          <w:lang w:val="de-DE"/>
        </w:rPr>
        <w:t>noch verstärken</w:t>
      </w:r>
      <w:r w:rsidR="00F84A46">
        <w:rPr>
          <w:rFonts w:ascii="Times New Roman" w:hAnsi="Times New Roman" w:cs="Times New Roman"/>
          <w:sz w:val="20"/>
          <w:szCs w:val="20"/>
          <w:lang w:val="de-DE"/>
        </w:rPr>
        <w:t>, ist</w:t>
      </w:r>
      <w:r w:rsidR="00A604CD">
        <w:rPr>
          <w:rFonts w:ascii="Times New Roman" w:hAnsi="Times New Roman" w:cs="Times New Roman"/>
          <w:sz w:val="20"/>
          <w:szCs w:val="20"/>
          <w:lang w:val="de-DE"/>
        </w:rPr>
        <w:t xml:space="preserve"> es</w:t>
      </w:r>
      <w:r w:rsidR="00F84A46">
        <w:rPr>
          <w:rFonts w:ascii="Times New Roman" w:hAnsi="Times New Roman" w:cs="Times New Roman"/>
          <w:sz w:val="20"/>
          <w:szCs w:val="20"/>
          <w:lang w:val="de-DE"/>
        </w:rPr>
        <w:t xml:space="preserve"> möglich, dass </w:t>
      </w:r>
      <w:r w:rsidR="00C52A4A">
        <w:rPr>
          <w:rFonts w:ascii="Times New Roman" w:hAnsi="Times New Roman" w:cs="Times New Roman"/>
          <w:sz w:val="20"/>
          <w:szCs w:val="20"/>
          <w:lang w:val="de-DE"/>
        </w:rPr>
        <w:t xml:space="preserve">Flüsse wie die Raab </w:t>
      </w:r>
      <w:r w:rsidR="00646401">
        <w:rPr>
          <w:rFonts w:ascii="Times New Roman" w:hAnsi="Times New Roman" w:cs="Times New Roman"/>
          <w:sz w:val="20"/>
          <w:szCs w:val="20"/>
          <w:lang w:val="de-DE"/>
        </w:rPr>
        <w:t xml:space="preserve">in </w:t>
      </w:r>
      <w:r w:rsidR="009A0D5E">
        <w:rPr>
          <w:rFonts w:ascii="Times New Roman" w:hAnsi="Times New Roman" w:cs="Times New Roman"/>
          <w:sz w:val="20"/>
          <w:szCs w:val="20"/>
          <w:lang w:val="de-DE"/>
        </w:rPr>
        <w:t xml:space="preserve">manchen </w:t>
      </w:r>
      <w:r w:rsidR="00646401">
        <w:rPr>
          <w:rFonts w:ascii="Times New Roman" w:hAnsi="Times New Roman" w:cs="Times New Roman"/>
          <w:sz w:val="20"/>
          <w:szCs w:val="20"/>
          <w:lang w:val="de-DE"/>
        </w:rPr>
        <w:t>Sommern</w:t>
      </w:r>
      <w:r w:rsidR="00C52A4A">
        <w:rPr>
          <w:rFonts w:ascii="Times New Roman" w:hAnsi="Times New Roman" w:cs="Times New Roman"/>
          <w:sz w:val="20"/>
          <w:szCs w:val="20"/>
          <w:lang w:val="de-DE"/>
        </w:rPr>
        <w:t xml:space="preserve"> kein Wasser mehr </w:t>
      </w:r>
      <w:r w:rsidR="00646401">
        <w:rPr>
          <w:rFonts w:ascii="Times New Roman" w:hAnsi="Times New Roman" w:cs="Times New Roman"/>
          <w:sz w:val="20"/>
          <w:szCs w:val="20"/>
          <w:lang w:val="de-DE"/>
        </w:rPr>
        <w:t>führen.</w:t>
      </w:r>
    </w:p>
    <w:p w14:paraId="5615D363" w14:textId="77777777" w:rsidR="009711FD" w:rsidRDefault="009711FD" w:rsidP="002460B1">
      <w:pPr>
        <w:rPr>
          <w:rFonts w:ascii="Times New Roman" w:hAnsi="Times New Roman" w:cs="Times New Roman"/>
          <w:sz w:val="20"/>
          <w:szCs w:val="20"/>
          <w:lang w:val="de-DE"/>
        </w:rPr>
      </w:pPr>
    </w:p>
    <w:p w14:paraId="29CC5DED" w14:textId="5607275A" w:rsidR="00646401" w:rsidRDefault="000C061A" w:rsidP="002460B1">
      <w:pPr>
        <w:rPr>
          <w:rFonts w:ascii="Times New Roman" w:hAnsi="Times New Roman" w:cs="Times New Roman"/>
          <w:sz w:val="20"/>
          <w:szCs w:val="20"/>
          <w:lang w:val="de-DE"/>
        </w:rPr>
      </w:pPr>
      <w:r>
        <w:rPr>
          <w:rFonts w:ascii="Times New Roman" w:hAnsi="Times New Roman" w:cs="Times New Roman"/>
          <w:b/>
          <w:bCs/>
          <w:sz w:val="20"/>
          <w:szCs w:val="20"/>
          <w:lang w:val="de-DE"/>
        </w:rPr>
        <w:t>Das grüne Herz Österreichs</w:t>
      </w:r>
      <w:r>
        <w:rPr>
          <w:rFonts w:ascii="Times New Roman" w:hAnsi="Times New Roman" w:cs="Times New Roman"/>
          <w:sz w:val="20"/>
          <w:szCs w:val="20"/>
          <w:lang w:val="de-DE"/>
        </w:rPr>
        <w:t xml:space="preserve">: </w:t>
      </w:r>
      <w:r w:rsidR="002238C3">
        <w:rPr>
          <w:rFonts w:ascii="Times New Roman" w:hAnsi="Times New Roman" w:cs="Times New Roman"/>
          <w:sz w:val="20"/>
          <w:szCs w:val="20"/>
          <w:lang w:val="de-DE"/>
        </w:rPr>
        <w:t xml:space="preserve">Das grüne Hertz Österreichs ist </w:t>
      </w:r>
      <w:r w:rsidR="00C5529F">
        <w:rPr>
          <w:rFonts w:ascii="Times New Roman" w:hAnsi="Times New Roman" w:cs="Times New Roman"/>
          <w:sz w:val="20"/>
          <w:szCs w:val="20"/>
          <w:lang w:val="de-DE"/>
        </w:rPr>
        <w:t xml:space="preserve">ein wichtiges Symbol für </w:t>
      </w:r>
      <w:r w:rsidR="00AA3E16">
        <w:rPr>
          <w:rFonts w:ascii="Times New Roman" w:hAnsi="Times New Roman" w:cs="Times New Roman"/>
          <w:sz w:val="20"/>
          <w:szCs w:val="20"/>
          <w:lang w:val="de-DE"/>
        </w:rPr>
        <w:t>den steirischen Tourismus.</w:t>
      </w:r>
      <w:r w:rsidR="00C10EC1">
        <w:rPr>
          <w:rFonts w:ascii="Times New Roman" w:hAnsi="Times New Roman" w:cs="Times New Roman"/>
          <w:sz w:val="20"/>
          <w:szCs w:val="20"/>
          <w:lang w:val="de-DE"/>
        </w:rPr>
        <w:t xml:space="preserve"> Das</w:t>
      </w:r>
      <w:r w:rsidR="009635BA">
        <w:rPr>
          <w:rFonts w:ascii="Times New Roman" w:hAnsi="Times New Roman" w:cs="Times New Roman"/>
          <w:sz w:val="20"/>
          <w:szCs w:val="20"/>
          <w:lang w:val="de-DE"/>
        </w:rPr>
        <w:t xml:space="preserve"> grüne Herz Österreichs ist von vier unterschiedlichen Lan</w:t>
      </w:r>
      <w:r w:rsidR="00E60CA1">
        <w:rPr>
          <w:rFonts w:ascii="Times New Roman" w:hAnsi="Times New Roman" w:cs="Times New Roman"/>
          <w:sz w:val="20"/>
          <w:szCs w:val="20"/>
          <w:lang w:val="de-DE"/>
        </w:rPr>
        <w:t>dschaftstypen charakterisiert</w:t>
      </w:r>
      <w:r w:rsidR="007E6339">
        <w:rPr>
          <w:rFonts w:ascii="Times New Roman" w:hAnsi="Times New Roman" w:cs="Times New Roman"/>
          <w:sz w:val="20"/>
          <w:szCs w:val="20"/>
          <w:lang w:val="de-DE"/>
        </w:rPr>
        <w:t xml:space="preserve">. </w:t>
      </w:r>
      <w:r w:rsidR="00DB7096">
        <w:rPr>
          <w:rFonts w:ascii="Times New Roman" w:hAnsi="Times New Roman" w:cs="Times New Roman"/>
          <w:sz w:val="20"/>
          <w:szCs w:val="20"/>
          <w:lang w:val="de-DE"/>
        </w:rPr>
        <w:t>Man kann de</w:t>
      </w:r>
      <w:r w:rsidR="009A03A0">
        <w:rPr>
          <w:rFonts w:ascii="Times New Roman" w:hAnsi="Times New Roman" w:cs="Times New Roman"/>
          <w:sz w:val="20"/>
          <w:szCs w:val="20"/>
          <w:lang w:val="de-DE"/>
        </w:rPr>
        <w:t xml:space="preserve">n Gletscher sehen, den Wein genießen oder </w:t>
      </w:r>
      <w:r w:rsidR="00874CA2">
        <w:rPr>
          <w:rFonts w:ascii="Times New Roman" w:hAnsi="Times New Roman" w:cs="Times New Roman"/>
          <w:sz w:val="20"/>
          <w:szCs w:val="20"/>
          <w:lang w:val="de-DE"/>
        </w:rPr>
        <w:t>s</w:t>
      </w:r>
      <w:r w:rsidR="007C2EEC">
        <w:rPr>
          <w:rFonts w:ascii="Times New Roman" w:hAnsi="Times New Roman" w:cs="Times New Roman"/>
          <w:sz w:val="20"/>
          <w:szCs w:val="20"/>
          <w:lang w:val="de-DE"/>
        </w:rPr>
        <w:t>tarke Emotionen erleben beim Nightrace in Schladmi</w:t>
      </w:r>
      <w:r w:rsidR="00FD34EF">
        <w:rPr>
          <w:rFonts w:ascii="Times New Roman" w:hAnsi="Times New Roman" w:cs="Times New Roman"/>
          <w:sz w:val="20"/>
          <w:szCs w:val="20"/>
          <w:lang w:val="de-DE"/>
        </w:rPr>
        <w:t>n</w:t>
      </w:r>
      <w:r w:rsidR="007C2EEC">
        <w:rPr>
          <w:rFonts w:ascii="Times New Roman" w:hAnsi="Times New Roman" w:cs="Times New Roman"/>
          <w:sz w:val="20"/>
          <w:szCs w:val="20"/>
          <w:lang w:val="de-DE"/>
        </w:rPr>
        <w:t>g od</w:t>
      </w:r>
      <w:r w:rsidR="00FD34EF">
        <w:rPr>
          <w:rFonts w:ascii="Times New Roman" w:hAnsi="Times New Roman" w:cs="Times New Roman"/>
          <w:sz w:val="20"/>
          <w:szCs w:val="20"/>
          <w:lang w:val="de-DE"/>
        </w:rPr>
        <w:t xml:space="preserve">er </w:t>
      </w:r>
      <w:r w:rsidR="009A0D5E">
        <w:rPr>
          <w:rFonts w:ascii="Times New Roman" w:hAnsi="Times New Roman" w:cs="Times New Roman"/>
          <w:sz w:val="20"/>
          <w:szCs w:val="20"/>
          <w:lang w:val="de-DE"/>
        </w:rPr>
        <w:t xml:space="preserve">beim </w:t>
      </w:r>
      <w:r w:rsidR="00FD34EF">
        <w:rPr>
          <w:rFonts w:ascii="Times New Roman" w:hAnsi="Times New Roman" w:cs="Times New Roman"/>
          <w:sz w:val="20"/>
          <w:szCs w:val="20"/>
          <w:lang w:val="de-DE"/>
        </w:rPr>
        <w:t xml:space="preserve">Formel 1 </w:t>
      </w:r>
      <w:r w:rsidR="009A0D5E">
        <w:rPr>
          <w:rFonts w:ascii="Times New Roman" w:hAnsi="Times New Roman" w:cs="Times New Roman"/>
          <w:sz w:val="20"/>
          <w:szCs w:val="20"/>
          <w:lang w:val="de-DE"/>
        </w:rPr>
        <w:t xml:space="preserve">– Rennen </w:t>
      </w:r>
      <w:r w:rsidR="00FD34EF">
        <w:rPr>
          <w:rFonts w:ascii="Times New Roman" w:hAnsi="Times New Roman" w:cs="Times New Roman"/>
          <w:sz w:val="20"/>
          <w:szCs w:val="20"/>
          <w:lang w:val="de-DE"/>
        </w:rPr>
        <w:t xml:space="preserve">in </w:t>
      </w:r>
      <w:proofErr w:type="gramStart"/>
      <w:r w:rsidR="00FD34EF">
        <w:rPr>
          <w:rFonts w:ascii="Times New Roman" w:hAnsi="Times New Roman" w:cs="Times New Roman"/>
          <w:sz w:val="20"/>
          <w:szCs w:val="20"/>
          <w:lang w:val="de-DE"/>
        </w:rPr>
        <w:t>Spielberg .</w:t>
      </w:r>
      <w:proofErr w:type="gramEnd"/>
      <w:r w:rsidR="009F75C5">
        <w:rPr>
          <w:rFonts w:ascii="Times New Roman" w:hAnsi="Times New Roman" w:cs="Times New Roman"/>
          <w:sz w:val="20"/>
          <w:szCs w:val="20"/>
          <w:lang w:val="de-DE"/>
        </w:rPr>
        <w:t xml:space="preserve"> </w:t>
      </w:r>
      <w:r w:rsidR="00DE02E8">
        <w:rPr>
          <w:rFonts w:ascii="Times New Roman" w:hAnsi="Times New Roman" w:cs="Times New Roman"/>
          <w:sz w:val="20"/>
          <w:szCs w:val="20"/>
          <w:lang w:val="de-DE"/>
        </w:rPr>
        <w:t>D</w:t>
      </w:r>
      <w:r w:rsidR="009F75C5">
        <w:rPr>
          <w:rFonts w:ascii="Times New Roman" w:hAnsi="Times New Roman" w:cs="Times New Roman"/>
          <w:sz w:val="20"/>
          <w:szCs w:val="20"/>
          <w:lang w:val="de-DE"/>
        </w:rPr>
        <w:t xml:space="preserve">ie Thermen von </w:t>
      </w:r>
      <w:r w:rsidR="007E0E6E">
        <w:rPr>
          <w:rFonts w:ascii="Times New Roman" w:hAnsi="Times New Roman" w:cs="Times New Roman"/>
          <w:sz w:val="20"/>
          <w:szCs w:val="20"/>
          <w:lang w:val="de-DE"/>
        </w:rPr>
        <w:t>Rogner</w:t>
      </w:r>
      <w:r w:rsidR="009A0D5E">
        <w:rPr>
          <w:rFonts w:ascii="Times New Roman" w:hAnsi="Times New Roman" w:cs="Times New Roman"/>
          <w:sz w:val="20"/>
          <w:szCs w:val="20"/>
          <w:lang w:val="de-DE"/>
        </w:rPr>
        <w:t>s</w:t>
      </w:r>
      <w:r w:rsidR="007E0E6E">
        <w:rPr>
          <w:rFonts w:ascii="Times New Roman" w:hAnsi="Times New Roman" w:cs="Times New Roman"/>
          <w:sz w:val="20"/>
          <w:szCs w:val="20"/>
          <w:lang w:val="de-DE"/>
        </w:rPr>
        <w:t xml:space="preserve"> Bad Blumau</w:t>
      </w:r>
      <w:r w:rsidR="00DE02E8">
        <w:rPr>
          <w:rFonts w:ascii="Times New Roman" w:hAnsi="Times New Roman" w:cs="Times New Roman"/>
          <w:sz w:val="20"/>
          <w:szCs w:val="20"/>
          <w:lang w:val="de-DE"/>
        </w:rPr>
        <w:t xml:space="preserve"> </w:t>
      </w:r>
      <w:r w:rsidR="00CE1813">
        <w:rPr>
          <w:rFonts w:ascii="Times New Roman" w:hAnsi="Times New Roman" w:cs="Times New Roman"/>
          <w:sz w:val="20"/>
          <w:szCs w:val="20"/>
          <w:lang w:val="de-DE"/>
        </w:rPr>
        <w:t>sind ebenfalls sehr entspannend</w:t>
      </w:r>
      <w:r w:rsidR="007E0E6E">
        <w:rPr>
          <w:rFonts w:ascii="Times New Roman" w:hAnsi="Times New Roman" w:cs="Times New Roman"/>
          <w:sz w:val="20"/>
          <w:szCs w:val="20"/>
          <w:lang w:val="de-DE"/>
        </w:rPr>
        <w:t>.</w:t>
      </w:r>
    </w:p>
    <w:p w14:paraId="2A9F9E90" w14:textId="77777777" w:rsidR="00FD34EF" w:rsidRPr="00D04334" w:rsidRDefault="00FD34EF" w:rsidP="002460B1">
      <w:pPr>
        <w:rPr>
          <w:rFonts w:ascii="Times New Roman" w:hAnsi="Times New Roman" w:cs="Times New Roman"/>
          <w:sz w:val="20"/>
          <w:szCs w:val="20"/>
          <w:lang w:val="de-DE"/>
        </w:rPr>
      </w:pPr>
    </w:p>
    <w:p w14:paraId="620827D1" w14:textId="5D593C58" w:rsidR="00D0117E" w:rsidRPr="00665E84" w:rsidRDefault="00172362" w:rsidP="002460B1">
      <w:pPr>
        <w:rPr>
          <w:rFonts w:ascii="Times New Roman" w:hAnsi="Times New Roman" w:cs="Times New Roman"/>
          <w:color w:val="467886" w:themeColor="hyperlink"/>
          <w:sz w:val="20"/>
          <w:szCs w:val="20"/>
          <w:u w:val="single"/>
          <w:lang w:val="de-DE"/>
        </w:rPr>
      </w:pPr>
      <w:hyperlink r:id="rId10" w:history="1">
        <w:r w:rsidRPr="00172362">
          <w:rPr>
            <w:rStyle w:val="Collegamentoipertestuale"/>
            <w:rFonts w:ascii="Times New Roman" w:hAnsi="Times New Roman" w:cs="Times New Roman"/>
            <w:sz w:val="20"/>
            <w:szCs w:val="20"/>
            <w:lang w:val="de-DE"/>
          </w:rPr>
          <w:t>https://de.m.wikipedia.org/wiki/Steiermark</w:t>
        </w:r>
      </w:hyperlink>
    </w:p>
    <w:p w14:paraId="08E6FAF9" w14:textId="77777777" w:rsidR="00A33177" w:rsidRPr="00665E84" w:rsidRDefault="00A33177" w:rsidP="002460B1">
      <w:pPr>
        <w:rPr>
          <w:lang w:val="de-DE"/>
        </w:rPr>
      </w:pPr>
    </w:p>
    <w:p w14:paraId="7532670B" w14:textId="1D0DF8C8" w:rsidR="00A33177" w:rsidRPr="00665E84" w:rsidRDefault="00677A4A" w:rsidP="002460B1">
      <w:pPr>
        <w:rPr>
          <w:rFonts w:ascii="Times New Roman" w:hAnsi="Times New Roman" w:cs="Times New Roman"/>
          <w:sz w:val="20"/>
          <w:szCs w:val="20"/>
          <w:lang w:val="de-DE"/>
        </w:rPr>
      </w:pPr>
      <w:hyperlink r:id="rId11" w:history="1">
        <w:r w:rsidRPr="00665E84">
          <w:rPr>
            <w:rStyle w:val="Collegamentoipertestuale"/>
            <w:rFonts w:ascii="Times New Roman" w:hAnsi="Times New Roman" w:cs="Times New Roman"/>
            <w:sz w:val="20"/>
            <w:szCs w:val="20"/>
            <w:lang w:val="de-DE"/>
          </w:rPr>
          <w:t>https://steiermark.wine/steiermark-das-gruene-herz-oesterreichs/</w:t>
        </w:r>
      </w:hyperlink>
    </w:p>
    <w:p w14:paraId="6CAB8218" w14:textId="3693147B" w:rsidR="003949B5" w:rsidRPr="00665E84" w:rsidRDefault="003949B5" w:rsidP="002460B1">
      <w:pPr>
        <w:rPr>
          <w:rFonts w:ascii="Times New Roman" w:hAnsi="Times New Roman" w:cs="Times New Roman"/>
          <w:sz w:val="20"/>
          <w:szCs w:val="20"/>
          <w:lang w:val="de-DE"/>
        </w:rPr>
      </w:pPr>
    </w:p>
    <w:p w14:paraId="217D40A4" w14:textId="77777777" w:rsidR="003B27E6" w:rsidRPr="00665E84" w:rsidRDefault="003B27E6" w:rsidP="002460B1">
      <w:pPr>
        <w:rPr>
          <w:rFonts w:ascii="Times New Roman" w:hAnsi="Times New Roman" w:cs="Times New Roman"/>
          <w:sz w:val="20"/>
          <w:szCs w:val="20"/>
          <w:lang w:val="de-DE"/>
        </w:rPr>
      </w:pPr>
    </w:p>
    <w:p w14:paraId="076CECCD" w14:textId="3200712C" w:rsidR="00565294" w:rsidRPr="00665E84" w:rsidRDefault="00F727E7" w:rsidP="002460B1">
      <w:pPr>
        <w:rPr>
          <w:rFonts w:ascii="Times New Roman" w:hAnsi="Times New Roman" w:cs="Times New Roman"/>
          <w:i/>
          <w:iCs/>
          <w:sz w:val="20"/>
          <w:szCs w:val="20"/>
          <w:lang w:val="de-DE"/>
        </w:rPr>
      </w:pPr>
      <w:r w:rsidRPr="00665E84">
        <w:rPr>
          <w:rFonts w:ascii="Times New Roman" w:hAnsi="Times New Roman" w:cs="Times New Roman"/>
          <w:sz w:val="20"/>
          <w:szCs w:val="20"/>
          <w:lang w:val="de-DE"/>
        </w:rPr>
        <w:t xml:space="preserve">CHIARA – </w:t>
      </w:r>
      <w:r w:rsidRPr="00665E84">
        <w:rPr>
          <w:rFonts w:ascii="Times New Roman" w:hAnsi="Times New Roman" w:cs="Times New Roman"/>
          <w:i/>
          <w:iCs/>
          <w:sz w:val="20"/>
          <w:szCs w:val="20"/>
          <w:lang w:val="de-DE"/>
        </w:rPr>
        <w:t xml:space="preserve">die Stolze </w:t>
      </w:r>
      <w:r w:rsidR="00870692" w:rsidRPr="00665E84">
        <w:rPr>
          <w:rFonts w:ascii="Times New Roman" w:hAnsi="Times New Roman" w:cs="Times New Roman"/>
          <w:i/>
          <w:iCs/>
          <w:sz w:val="20"/>
          <w:szCs w:val="20"/>
          <w:lang w:val="de-DE"/>
        </w:rPr>
        <w:t>Hafenstadt</w:t>
      </w:r>
    </w:p>
    <w:p w14:paraId="37EAE048" w14:textId="6B7D7ED6" w:rsidR="003B27E6" w:rsidRDefault="006E37B0" w:rsidP="002460B1">
      <w:pPr>
        <w:rPr>
          <w:rFonts w:ascii="Times New Roman" w:hAnsi="Times New Roman" w:cs="Times New Roman"/>
          <w:sz w:val="20"/>
          <w:szCs w:val="20"/>
          <w:lang w:val="de-DE"/>
        </w:rPr>
      </w:pPr>
      <w:r w:rsidRPr="00665E84">
        <w:rPr>
          <w:rFonts w:ascii="Times New Roman" w:hAnsi="Times New Roman" w:cs="Times New Roman"/>
          <w:sz w:val="20"/>
          <w:szCs w:val="20"/>
          <w:lang w:val="de-DE"/>
        </w:rPr>
        <w:lastRenderedPageBreak/>
        <w:t xml:space="preserve">Triest als </w:t>
      </w:r>
      <w:r w:rsidR="00AF2DF2" w:rsidRPr="00665E84">
        <w:rPr>
          <w:rFonts w:ascii="Times New Roman" w:hAnsi="Times New Roman" w:cs="Times New Roman"/>
          <w:sz w:val="20"/>
          <w:szCs w:val="20"/>
          <w:lang w:val="de-DE"/>
        </w:rPr>
        <w:t>Vorposten habsburgisch-</w:t>
      </w:r>
      <w:r w:rsidR="008C37DA" w:rsidRPr="00D10C36">
        <w:rPr>
          <w:rFonts w:ascii="Times New Roman" w:hAnsi="Times New Roman" w:cs="Times New Roman"/>
          <w:sz w:val="20"/>
          <w:szCs w:val="20"/>
          <w:lang w:val="de-DE"/>
        </w:rPr>
        <w:t>österreichisch</w:t>
      </w:r>
      <w:r w:rsidR="00AF2DF2" w:rsidRPr="00665E84">
        <w:rPr>
          <w:rFonts w:ascii="Times New Roman" w:hAnsi="Times New Roman" w:cs="Times New Roman"/>
          <w:sz w:val="20"/>
          <w:szCs w:val="20"/>
          <w:lang w:val="de-DE"/>
        </w:rPr>
        <w:t xml:space="preserve"> </w:t>
      </w:r>
      <w:r w:rsidR="005C6B5A">
        <w:rPr>
          <w:rFonts w:ascii="Times New Roman" w:hAnsi="Times New Roman" w:cs="Times New Roman"/>
          <w:sz w:val="20"/>
          <w:szCs w:val="20"/>
          <w:lang w:val="de-DE"/>
        </w:rPr>
        <w:t>Besitze</w:t>
      </w:r>
      <w:r w:rsidR="00762152">
        <w:rPr>
          <w:rFonts w:ascii="Times New Roman" w:hAnsi="Times New Roman" w:cs="Times New Roman"/>
          <w:sz w:val="20"/>
          <w:szCs w:val="20"/>
          <w:lang w:val="de-DE"/>
        </w:rPr>
        <w:t>s</w:t>
      </w:r>
      <w:r w:rsidR="005C6B5A">
        <w:rPr>
          <w:rFonts w:ascii="Times New Roman" w:hAnsi="Times New Roman" w:cs="Times New Roman"/>
          <w:sz w:val="20"/>
          <w:szCs w:val="20"/>
          <w:lang w:val="de-DE"/>
        </w:rPr>
        <w:t xml:space="preserve"> im </w:t>
      </w:r>
      <w:r w:rsidR="00762152">
        <w:rPr>
          <w:rFonts w:ascii="Times New Roman" w:hAnsi="Times New Roman" w:cs="Times New Roman"/>
          <w:sz w:val="20"/>
          <w:szCs w:val="20"/>
          <w:lang w:val="de-DE"/>
        </w:rPr>
        <w:t xml:space="preserve">Süden </w:t>
      </w:r>
      <w:r w:rsidR="00185A0F">
        <w:rPr>
          <w:rFonts w:ascii="Times New Roman" w:hAnsi="Times New Roman" w:cs="Times New Roman"/>
          <w:sz w:val="20"/>
          <w:szCs w:val="20"/>
          <w:lang w:val="de-DE"/>
        </w:rPr>
        <w:t xml:space="preserve">spielte eine wichtige Rolle seit </w:t>
      </w:r>
      <w:r w:rsidR="00BC25D0">
        <w:rPr>
          <w:rFonts w:ascii="Times New Roman" w:hAnsi="Times New Roman" w:cs="Times New Roman"/>
          <w:sz w:val="20"/>
          <w:szCs w:val="20"/>
          <w:lang w:val="de-DE"/>
        </w:rPr>
        <w:t>der Wirtschaftspolitik von Kaiser Karl VI.</w:t>
      </w:r>
      <w:r w:rsidR="00BC5302">
        <w:rPr>
          <w:rFonts w:ascii="Times New Roman" w:hAnsi="Times New Roman" w:cs="Times New Roman"/>
          <w:sz w:val="20"/>
          <w:szCs w:val="20"/>
          <w:lang w:val="de-DE"/>
        </w:rPr>
        <w:t xml:space="preserve"> </w:t>
      </w:r>
      <w:r w:rsidR="00516091">
        <w:rPr>
          <w:rFonts w:ascii="Times New Roman" w:hAnsi="Times New Roman" w:cs="Times New Roman"/>
          <w:sz w:val="20"/>
          <w:szCs w:val="20"/>
          <w:lang w:val="de-DE"/>
        </w:rPr>
        <w:t xml:space="preserve">Ab sofort </w:t>
      </w:r>
      <w:r w:rsidR="009A0D5E">
        <w:rPr>
          <w:rFonts w:ascii="Times New Roman" w:hAnsi="Times New Roman" w:cs="Times New Roman"/>
          <w:sz w:val="20"/>
          <w:szCs w:val="20"/>
          <w:lang w:val="de-DE"/>
        </w:rPr>
        <w:t xml:space="preserve">wurde </w:t>
      </w:r>
      <w:r w:rsidR="00516091">
        <w:rPr>
          <w:rFonts w:ascii="Times New Roman" w:hAnsi="Times New Roman" w:cs="Times New Roman"/>
          <w:sz w:val="20"/>
          <w:szCs w:val="20"/>
          <w:lang w:val="de-DE"/>
        </w:rPr>
        <w:t xml:space="preserve">Triest </w:t>
      </w:r>
      <w:r w:rsidR="00D2785F">
        <w:rPr>
          <w:rFonts w:ascii="Times New Roman" w:hAnsi="Times New Roman" w:cs="Times New Roman"/>
          <w:sz w:val="20"/>
          <w:szCs w:val="20"/>
          <w:lang w:val="de-DE"/>
        </w:rPr>
        <w:t xml:space="preserve">sehr wichtig als Haupthafen </w:t>
      </w:r>
      <w:r w:rsidR="002F3313">
        <w:rPr>
          <w:rFonts w:ascii="Times New Roman" w:hAnsi="Times New Roman" w:cs="Times New Roman"/>
          <w:sz w:val="20"/>
          <w:szCs w:val="20"/>
          <w:lang w:val="de-DE"/>
        </w:rPr>
        <w:t xml:space="preserve">Österreich-Ungarns. Triest </w:t>
      </w:r>
      <w:r w:rsidR="00D43B6E">
        <w:rPr>
          <w:rFonts w:ascii="Times New Roman" w:hAnsi="Times New Roman" w:cs="Times New Roman"/>
          <w:sz w:val="20"/>
          <w:szCs w:val="20"/>
          <w:lang w:val="de-DE"/>
        </w:rPr>
        <w:t xml:space="preserve">wurde die viertgrößte </w:t>
      </w:r>
      <w:r w:rsidR="00DC7BB3">
        <w:rPr>
          <w:rFonts w:ascii="Times New Roman" w:hAnsi="Times New Roman" w:cs="Times New Roman"/>
          <w:sz w:val="20"/>
          <w:szCs w:val="20"/>
          <w:lang w:val="de-DE"/>
        </w:rPr>
        <w:t>Stadt der Doppelmonarchie.</w:t>
      </w:r>
    </w:p>
    <w:p w14:paraId="016AE051" w14:textId="1C77B90C" w:rsidR="00CC7490" w:rsidRDefault="006945C9" w:rsidP="002460B1">
      <w:pPr>
        <w:rPr>
          <w:rFonts w:ascii="Times New Roman" w:hAnsi="Times New Roman" w:cs="Times New Roman"/>
          <w:sz w:val="20"/>
          <w:szCs w:val="20"/>
          <w:lang w:val="de-DE"/>
        </w:rPr>
      </w:pPr>
      <w:r>
        <w:rPr>
          <w:rFonts w:ascii="Times New Roman" w:hAnsi="Times New Roman" w:cs="Times New Roman"/>
          <w:sz w:val="20"/>
          <w:szCs w:val="20"/>
          <w:lang w:val="de-DE"/>
        </w:rPr>
        <w:t xml:space="preserve">Dank </w:t>
      </w:r>
      <w:r w:rsidR="009A0D5E">
        <w:rPr>
          <w:rFonts w:ascii="Times New Roman" w:hAnsi="Times New Roman" w:cs="Times New Roman"/>
          <w:sz w:val="20"/>
          <w:szCs w:val="20"/>
          <w:lang w:val="de-DE"/>
        </w:rPr>
        <w:t xml:space="preserve">dem </w:t>
      </w:r>
      <w:r>
        <w:rPr>
          <w:rFonts w:ascii="Times New Roman" w:hAnsi="Times New Roman" w:cs="Times New Roman"/>
          <w:sz w:val="20"/>
          <w:szCs w:val="20"/>
          <w:lang w:val="de-DE"/>
        </w:rPr>
        <w:t xml:space="preserve">österreichischen Lloyd, </w:t>
      </w:r>
      <w:r w:rsidR="009B622D">
        <w:rPr>
          <w:rFonts w:ascii="Times New Roman" w:hAnsi="Times New Roman" w:cs="Times New Roman"/>
          <w:sz w:val="20"/>
          <w:szCs w:val="20"/>
          <w:lang w:val="de-DE"/>
        </w:rPr>
        <w:t>eine</w:t>
      </w:r>
      <w:r w:rsidR="009A0D5E">
        <w:rPr>
          <w:rFonts w:ascii="Times New Roman" w:hAnsi="Times New Roman" w:cs="Times New Roman"/>
          <w:sz w:val="20"/>
          <w:szCs w:val="20"/>
          <w:lang w:val="de-DE"/>
        </w:rPr>
        <w:t>m</w:t>
      </w:r>
      <w:r w:rsidR="009B622D">
        <w:rPr>
          <w:rFonts w:ascii="Times New Roman" w:hAnsi="Times New Roman" w:cs="Times New Roman"/>
          <w:sz w:val="20"/>
          <w:szCs w:val="20"/>
          <w:lang w:val="de-DE"/>
        </w:rPr>
        <w:t xml:space="preserve"> wichtigen </w:t>
      </w:r>
      <w:r w:rsidR="00D24AC3">
        <w:rPr>
          <w:rFonts w:ascii="Times New Roman" w:hAnsi="Times New Roman" w:cs="Times New Roman"/>
          <w:sz w:val="20"/>
          <w:szCs w:val="20"/>
          <w:lang w:val="de-DE"/>
        </w:rPr>
        <w:t>Schifffahrtsunternehme</w:t>
      </w:r>
      <w:r w:rsidR="009A0D5E">
        <w:rPr>
          <w:rFonts w:ascii="Times New Roman" w:hAnsi="Times New Roman" w:cs="Times New Roman"/>
          <w:sz w:val="20"/>
          <w:szCs w:val="20"/>
          <w:lang w:val="de-DE"/>
        </w:rPr>
        <w:t>n</w:t>
      </w:r>
      <w:r w:rsidR="001E7EEF">
        <w:rPr>
          <w:rFonts w:ascii="Times New Roman" w:hAnsi="Times New Roman" w:cs="Times New Roman"/>
          <w:sz w:val="20"/>
          <w:szCs w:val="20"/>
          <w:lang w:val="de-DE"/>
        </w:rPr>
        <w:t xml:space="preserve">, war der Hafen von Triest </w:t>
      </w:r>
      <w:proofErr w:type="gramStart"/>
      <w:r w:rsidR="009A0D5E">
        <w:rPr>
          <w:rFonts w:ascii="Times New Roman" w:hAnsi="Times New Roman" w:cs="Times New Roman"/>
          <w:sz w:val="20"/>
          <w:szCs w:val="20"/>
          <w:lang w:val="de-DE"/>
        </w:rPr>
        <w:t xml:space="preserve">der </w:t>
      </w:r>
      <w:r w:rsidR="00ED3797">
        <w:rPr>
          <w:rFonts w:ascii="Times New Roman" w:hAnsi="Times New Roman" w:cs="Times New Roman"/>
          <w:sz w:val="20"/>
          <w:szCs w:val="20"/>
          <w:lang w:val="de-DE"/>
        </w:rPr>
        <w:t>fünftgrößte Kontinentaleuropas</w:t>
      </w:r>
      <w:proofErr w:type="gramEnd"/>
      <w:r w:rsidR="00ED3797">
        <w:rPr>
          <w:rFonts w:ascii="Times New Roman" w:hAnsi="Times New Roman" w:cs="Times New Roman"/>
          <w:sz w:val="20"/>
          <w:szCs w:val="20"/>
          <w:lang w:val="de-DE"/>
        </w:rPr>
        <w:t>.</w:t>
      </w:r>
    </w:p>
    <w:p w14:paraId="65A64E86" w14:textId="5AD7A7CD" w:rsidR="000B5D33" w:rsidRDefault="000B5D33" w:rsidP="002460B1">
      <w:pPr>
        <w:rPr>
          <w:rFonts w:ascii="Times New Roman" w:hAnsi="Times New Roman" w:cs="Times New Roman"/>
          <w:sz w:val="20"/>
          <w:szCs w:val="20"/>
          <w:lang w:val="de-DE"/>
        </w:rPr>
      </w:pPr>
      <w:r>
        <w:rPr>
          <w:rFonts w:ascii="Times New Roman" w:hAnsi="Times New Roman" w:cs="Times New Roman"/>
          <w:sz w:val="20"/>
          <w:szCs w:val="20"/>
          <w:lang w:val="de-DE"/>
        </w:rPr>
        <w:t xml:space="preserve">Triest war nicht nur unter </w:t>
      </w:r>
      <w:r w:rsidR="00C50D82">
        <w:rPr>
          <w:rFonts w:ascii="Times New Roman" w:hAnsi="Times New Roman" w:cs="Times New Roman"/>
          <w:sz w:val="20"/>
          <w:szCs w:val="20"/>
          <w:lang w:val="de-DE"/>
        </w:rPr>
        <w:t xml:space="preserve">österreichischer </w:t>
      </w:r>
      <w:r w:rsidR="00FE7812">
        <w:rPr>
          <w:rFonts w:ascii="Times New Roman" w:hAnsi="Times New Roman" w:cs="Times New Roman"/>
          <w:sz w:val="20"/>
          <w:szCs w:val="20"/>
          <w:lang w:val="de-DE"/>
        </w:rPr>
        <w:t>Kontrolle, sondern</w:t>
      </w:r>
      <w:r w:rsidR="00141240">
        <w:rPr>
          <w:rFonts w:ascii="Times New Roman" w:hAnsi="Times New Roman" w:cs="Times New Roman"/>
          <w:sz w:val="20"/>
          <w:szCs w:val="20"/>
          <w:lang w:val="de-DE"/>
        </w:rPr>
        <w:t xml:space="preserve"> für einige Jahre</w:t>
      </w:r>
      <w:r w:rsidR="00FE7812">
        <w:rPr>
          <w:rFonts w:ascii="Times New Roman" w:hAnsi="Times New Roman" w:cs="Times New Roman"/>
          <w:sz w:val="20"/>
          <w:szCs w:val="20"/>
          <w:lang w:val="de-DE"/>
        </w:rPr>
        <w:t xml:space="preserve"> auch unter </w:t>
      </w:r>
      <w:r w:rsidR="005F604A">
        <w:rPr>
          <w:rFonts w:ascii="Times New Roman" w:hAnsi="Times New Roman" w:cs="Times New Roman"/>
          <w:sz w:val="20"/>
          <w:szCs w:val="20"/>
          <w:lang w:val="de-DE"/>
        </w:rPr>
        <w:t>Venedig, Frankreich</w:t>
      </w:r>
      <w:r w:rsidR="009A0D5E">
        <w:rPr>
          <w:rFonts w:ascii="Times New Roman" w:hAnsi="Times New Roman" w:cs="Times New Roman"/>
          <w:sz w:val="20"/>
          <w:szCs w:val="20"/>
          <w:lang w:val="de-DE"/>
        </w:rPr>
        <w:t xml:space="preserve"> (unter Napoleon um 1804)</w:t>
      </w:r>
      <w:r w:rsidR="005F604A">
        <w:rPr>
          <w:rFonts w:ascii="Times New Roman" w:hAnsi="Times New Roman" w:cs="Times New Roman"/>
          <w:sz w:val="20"/>
          <w:szCs w:val="20"/>
          <w:lang w:val="de-DE"/>
        </w:rPr>
        <w:t xml:space="preserve">, </w:t>
      </w:r>
      <w:r w:rsidR="009A0D5E">
        <w:rPr>
          <w:rFonts w:ascii="Times New Roman" w:hAnsi="Times New Roman" w:cs="Times New Roman"/>
          <w:sz w:val="20"/>
          <w:szCs w:val="20"/>
          <w:lang w:val="de-DE"/>
        </w:rPr>
        <w:t xml:space="preserve">besetzt von </w:t>
      </w:r>
      <w:proofErr w:type="gramStart"/>
      <w:r w:rsidR="009A0D5E">
        <w:rPr>
          <w:rFonts w:ascii="Times New Roman" w:hAnsi="Times New Roman" w:cs="Times New Roman"/>
          <w:sz w:val="20"/>
          <w:szCs w:val="20"/>
          <w:lang w:val="de-DE"/>
        </w:rPr>
        <w:t xml:space="preserve">den  </w:t>
      </w:r>
      <w:r w:rsidR="005F604A">
        <w:rPr>
          <w:rFonts w:ascii="Times New Roman" w:hAnsi="Times New Roman" w:cs="Times New Roman"/>
          <w:sz w:val="20"/>
          <w:szCs w:val="20"/>
          <w:lang w:val="de-DE"/>
        </w:rPr>
        <w:t>Deutsche</w:t>
      </w:r>
      <w:r w:rsidR="009A0D5E">
        <w:rPr>
          <w:rFonts w:ascii="Times New Roman" w:hAnsi="Times New Roman" w:cs="Times New Roman"/>
          <w:sz w:val="20"/>
          <w:szCs w:val="20"/>
          <w:lang w:val="de-DE"/>
        </w:rPr>
        <w:t>n</w:t>
      </w:r>
      <w:proofErr w:type="gramEnd"/>
      <w:r w:rsidR="009A0D5E">
        <w:rPr>
          <w:rFonts w:ascii="Times New Roman" w:hAnsi="Times New Roman" w:cs="Times New Roman"/>
          <w:sz w:val="20"/>
          <w:szCs w:val="20"/>
          <w:lang w:val="de-DE"/>
        </w:rPr>
        <w:t xml:space="preserve"> 1943-45) und für 4</w:t>
      </w:r>
      <w:r w:rsidR="00D46276">
        <w:rPr>
          <w:rFonts w:ascii="Times New Roman" w:hAnsi="Times New Roman" w:cs="Times New Roman"/>
          <w:sz w:val="20"/>
          <w:szCs w:val="20"/>
          <w:lang w:val="de-DE"/>
        </w:rPr>
        <w:t>3</w:t>
      </w:r>
      <w:r w:rsidR="009A0D5E">
        <w:rPr>
          <w:rFonts w:ascii="Times New Roman" w:hAnsi="Times New Roman" w:cs="Times New Roman"/>
          <w:sz w:val="20"/>
          <w:szCs w:val="20"/>
          <w:lang w:val="de-DE"/>
        </w:rPr>
        <w:t xml:space="preserve"> Tage unter </w:t>
      </w:r>
      <w:r w:rsidR="005F604A">
        <w:rPr>
          <w:rFonts w:ascii="Times New Roman" w:hAnsi="Times New Roman" w:cs="Times New Roman"/>
          <w:sz w:val="20"/>
          <w:szCs w:val="20"/>
          <w:lang w:val="de-DE"/>
        </w:rPr>
        <w:t>Titos Partisanen.</w:t>
      </w:r>
    </w:p>
    <w:p w14:paraId="34C43F34" w14:textId="53DF5EF8" w:rsidR="008820F1" w:rsidRDefault="008820F1" w:rsidP="002460B1">
      <w:pPr>
        <w:rPr>
          <w:rFonts w:ascii="Times New Roman" w:hAnsi="Times New Roman" w:cs="Times New Roman"/>
          <w:sz w:val="20"/>
          <w:szCs w:val="20"/>
          <w:lang w:val="de-DE"/>
        </w:rPr>
      </w:pPr>
      <w:r>
        <w:rPr>
          <w:rFonts w:ascii="Times New Roman" w:hAnsi="Times New Roman" w:cs="Times New Roman"/>
          <w:sz w:val="20"/>
          <w:szCs w:val="20"/>
          <w:lang w:val="de-DE"/>
        </w:rPr>
        <w:t xml:space="preserve">1945 war Triest, wie die Steiermark, britisch besetzt, und ab 1947 </w:t>
      </w:r>
      <w:r w:rsidR="00D1281C">
        <w:rPr>
          <w:rFonts w:ascii="Times New Roman" w:hAnsi="Times New Roman" w:cs="Times New Roman"/>
          <w:sz w:val="20"/>
          <w:szCs w:val="20"/>
          <w:lang w:val="de-DE"/>
        </w:rPr>
        <w:t xml:space="preserve">war </w:t>
      </w:r>
      <w:r w:rsidR="00D46276">
        <w:rPr>
          <w:rFonts w:ascii="Times New Roman" w:hAnsi="Times New Roman" w:cs="Times New Roman"/>
          <w:sz w:val="20"/>
          <w:szCs w:val="20"/>
          <w:lang w:val="de-DE"/>
        </w:rPr>
        <w:t xml:space="preserve">es </w:t>
      </w:r>
      <w:r w:rsidR="00D1281C">
        <w:rPr>
          <w:rFonts w:ascii="Times New Roman" w:hAnsi="Times New Roman" w:cs="Times New Roman"/>
          <w:sz w:val="20"/>
          <w:szCs w:val="20"/>
          <w:lang w:val="de-DE"/>
        </w:rPr>
        <w:t>ein Freistaat unter alliierte</w:t>
      </w:r>
      <w:r w:rsidR="00D46276">
        <w:rPr>
          <w:rFonts w:ascii="Times New Roman" w:hAnsi="Times New Roman" w:cs="Times New Roman"/>
          <w:sz w:val="20"/>
          <w:szCs w:val="20"/>
          <w:lang w:val="de-DE"/>
        </w:rPr>
        <w:t>r</w:t>
      </w:r>
      <w:r w:rsidR="00D1281C">
        <w:rPr>
          <w:rFonts w:ascii="Times New Roman" w:hAnsi="Times New Roman" w:cs="Times New Roman"/>
          <w:sz w:val="20"/>
          <w:szCs w:val="20"/>
          <w:lang w:val="de-DE"/>
        </w:rPr>
        <w:t xml:space="preserve"> Kontrolle. </w:t>
      </w:r>
    </w:p>
    <w:p w14:paraId="23C7D55A" w14:textId="5ABA0FB3" w:rsidR="004E28AA" w:rsidRPr="00D10C36" w:rsidRDefault="004E28AA" w:rsidP="002460B1">
      <w:pPr>
        <w:rPr>
          <w:rFonts w:ascii="Times New Roman" w:hAnsi="Times New Roman" w:cs="Times New Roman"/>
          <w:sz w:val="20"/>
          <w:szCs w:val="20"/>
          <w:lang w:val="de-DE"/>
        </w:rPr>
      </w:pPr>
      <w:r>
        <w:rPr>
          <w:rFonts w:ascii="Times New Roman" w:hAnsi="Times New Roman" w:cs="Times New Roman"/>
          <w:sz w:val="20"/>
          <w:szCs w:val="20"/>
          <w:lang w:val="de-DE"/>
        </w:rPr>
        <w:t>1954 wurde Triest wieder ein Teil Italiens.</w:t>
      </w:r>
    </w:p>
    <w:p w14:paraId="297B9477" w14:textId="77777777" w:rsidR="004E28AA" w:rsidRDefault="004E28AA" w:rsidP="002460B1">
      <w:pPr>
        <w:rPr>
          <w:rFonts w:ascii="Times New Roman" w:hAnsi="Times New Roman" w:cs="Times New Roman"/>
          <w:sz w:val="20"/>
          <w:szCs w:val="20"/>
          <w:lang w:val="de-DE"/>
        </w:rPr>
      </w:pPr>
    </w:p>
    <w:p w14:paraId="4134F36C" w14:textId="43EC520D" w:rsidR="0021287B" w:rsidRDefault="0021287B" w:rsidP="002460B1">
      <w:pPr>
        <w:rPr>
          <w:rFonts w:ascii="Times New Roman" w:hAnsi="Times New Roman" w:cs="Times New Roman"/>
          <w:i/>
          <w:iCs/>
          <w:sz w:val="20"/>
          <w:szCs w:val="20"/>
          <w:lang w:val="de-DE"/>
        </w:rPr>
      </w:pPr>
      <w:r>
        <w:rPr>
          <w:rFonts w:ascii="Times New Roman" w:hAnsi="Times New Roman" w:cs="Times New Roman"/>
          <w:sz w:val="20"/>
          <w:szCs w:val="20"/>
          <w:lang w:val="de-DE"/>
        </w:rPr>
        <w:t xml:space="preserve">CHIARA – </w:t>
      </w:r>
      <w:r>
        <w:rPr>
          <w:rFonts w:ascii="Times New Roman" w:hAnsi="Times New Roman" w:cs="Times New Roman"/>
          <w:i/>
          <w:iCs/>
          <w:sz w:val="20"/>
          <w:szCs w:val="20"/>
          <w:lang w:val="de-DE"/>
        </w:rPr>
        <w:t>nicht nur österreichisch, aber auch</w:t>
      </w:r>
    </w:p>
    <w:p w14:paraId="1BB031B2" w14:textId="1E4D493A" w:rsidR="0021287B" w:rsidRDefault="00856662" w:rsidP="002460B1">
      <w:pPr>
        <w:rPr>
          <w:rFonts w:ascii="Times New Roman" w:hAnsi="Times New Roman" w:cs="Times New Roman"/>
          <w:sz w:val="20"/>
          <w:szCs w:val="20"/>
          <w:lang w:val="de-DE"/>
        </w:rPr>
      </w:pPr>
      <w:r>
        <w:rPr>
          <w:rFonts w:ascii="Times New Roman" w:hAnsi="Times New Roman" w:cs="Times New Roman"/>
          <w:sz w:val="20"/>
          <w:szCs w:val="20"/>
          <w:lang w:val="de-DE"/>
        </w:rPr>
        <w:t>„Harmonie</w:t>
      </w:r>
      <w:r w:rsidR="00381680">
        <w:rPr>
          <w:rFonts w:ascii="Times New Roman" w:hAnsi="Times New Roman" w:cs="Times New Roman"/>
          <w:sz w:val="20"/>
          <w:szCs w:val="20"/>
          <w:lang w:val="de-DE"/>
        </w:rPr>
        <w:t xml:space="preserve"> </w:t>
      </w:r>
      <w:r>
        <w:rPr>
          <w:rFonts w:ascii="Times New Roman" w:hAnsi="Times New Roman" w:cs="Times New Roman"/>
          <w:sz w:val="20"/>
          <w:szCs w:val="20"/>
          <w:lang w:val="de-DE"/>
        </w:rPr>
        <w:t xml:space="preserve">der Mannigfaltigkeit“ </w:t>
      </w:r>
      <w:r w:rsidR="00381680">
        <w:rPr>
          <w:rFonts w:ascii="Times New Roman" w:hAnsi="Times New Roman" w:cs="Times New Roman"/>
          <w:sz w:val="20"/>
          <w:szCs w:val="20"/>
          <w:lang w:val="de-DE"/>
        </w:rPr>
        <w:t xml:space="preserve">sind die Schlüsselwörter für Triest, die ein Beispiel für Internationalität und </w:t>
      </w:r>
      <w:r w:rsidR="00D46276">
        <w:rPr>
          <w:rFonts w:ascii="Times New Roman" w:hAnsi="Times New Roman" w:cs="Times New Roman"/>
          <w:sz w:val="20"/>
          <w:szCs w:val="20"/>
          <w:lang w:val="de-DE"/>
        </w:rPr>
        <w:t xml:space="preserve">Vielfalt </w:t>
      </w:r>
      <w:r w:rsidR="00831342">
        <w:rPr>
          <w:rFonts w:ascii="Times New Roman" w:hAnsi="Times New Roman" w:cs="Times New Roman"/>
          <w:sz w:val="20"/>
          <w:szCs w:val="20"/>
          <w:lang w:val="de-DE"/>
        </w:rPr>
        <w:t>ist</w:t>
      </w:r>
      <w:r w:rsidR="00C85AD3">
        <w:rPr>
          <w:rFonts w:ascii="Times New Roman" w:hAnsi="Times New Roman" w:cs="Times New Roman"/>
          <w:sz w:val="20"/>
          <w:szCs w:val="20"/>
          <w:lang w:val="de-DE"/>
        </w:rPr>
        <w:t>,</w:t>
      </w:r>
      <w:r w:rsidR="00831342">
        <w:rPr>
          <w:rFonts w:ascii="Times New Roman" w:hAnsi="Times New Roman" w:cs="Times New Roman"/>
          <w:sz w:val="20"/>
          <w:szCs w:val="20"/>
          <w:lang w:val="de-DE"/>
        </w:rPr>
        <w:t xml:space="preserve"> </w:t>
      </w:r>
      <w:r w:rsidR="00831B5B">
        <w:rPr>
          <w:rFonts w:ascii="Times New Roman" w:hAnsi="Times New Roman" w:cs="Times New Roman"/>
          <w:sz w:val="20"/>
          <w:szCs w:val="20"/>
          <w:lang w:val="de-DE"/>
        </w:rPr>
        <w:t>trotz des österreichischen Einflusses ist Triest ein</w:t>
      </w:r>
      <w:r w:rsidR="00474091">
        <w:rPr>
          <w:rFonts w:ascii="Times New Roman" w:hAnsi="Times New Roman" w:cs="Times New Roman"/>
          <w:sz w:val="20"/>
          <w:szCs w:val="20"/>
          <w:lang w:val="de-DE"/>
        </w:rPr>
        <w:t>e typische norditalienische Stadt</w:t>
      </w:r>
      <w:r w:rsidR="00831B5B">
        <w:rPr>
          <w:rFonts w:ascii="Times New Roman" w:hAnsi="Times New Roman" w:cs="Times New Roman"/>
          <w:sz w:val="20"/>
          <w:szCs w:val="20"/>
          <w:lang w:val="de-DE"/>
        </w:rPr>
        <w:t>.</w:t>
      </w:r>
    </w:p>
    <w:p w14:paraId="3C3EE357" w14:textId="15FF032D" w:rsidR="007176C7" w:rsidRDefault="00642004" w:rsidP="002460B1">
      <w:pPr>
        <w:rPr>
          <w:rFonts w:ascii="Times New Roman" w:hAnsi="Times New Roman" w:cs="Times New Roman"/>
          <w:sz w:val="20"/>
          <w:szCs w:val="20"/>
          <w:lang w:val="de-DE"/>
        </w:rPr>
      </w:pPr>
      <w:r>
        <w:rPr>
          <w:rFonts w:ascii="Times New Roman" w:hAnsi="Times New Roman" w:cs="Times New Roman"/>
          <w:sz w:val="20"/>
          <w:szCs w:val="20"/>
          <w:lang w:val="de-DE"/>
        </w:rPr>
        <w:t xml:space="preserve">Triest </w:t>
      </w:r>
      <w:r w:rsidR="00616AA2">
        <w:rPr>
          <w:rFonts w:ascii="Times New Roman" w:hAnsi="Times New Roman" w:cs="Times New Roman"/>
          <w:sz w:val="20"/>
          <w:szCs w:val="20"/>
          <w:lang w:val="de-DE"/>
        </w:rPr>
        <w:t>war</w:t>
      </w:r>
      <w:r>
        <w:rPr>
          <w:rFonts w:ascii="Times New Roman" w:hAnsi="Times New Roman" w:cs="Times New Roman"/>
          <w:sz w:val="20"/>
          <w:szCs w:val="20"/>
          <w:lang w:val="de-DE"/>
        </w:rPr>
        <w:t xml:space="preserve"> als </w:t>
      </w:r>
      <w:r w:rsidR="007C77CD">
        <w:rPr>
          <w:rFonts w:ascii="Times New Roman" w:hAnsi="Times New Roman" w:cs="Times New Roman"/>
          <w:sz w:val="20"/>
          <w:szCs w:val="20"/>
          <w:lang w:val="de-DE"/>
        </w:rPr>
        <w:t>eine h</w:t>
      </w:r>
      <w:r w:rsidR="00323DD2">
        <w:rPr>
          <w:rFonts w:ascii="Times New Roman" w:hAnsi="Times New Roman" w:cs="Times New Roman"/>
          <w:sz w:val="20"/>
          <w:szCs w:val="20"/>
          <w:lang w:val="de-DE"/>
        </w:rPr>
        <w:t>absburg</w:t>
      </w:r>
      <w:r w:rsidR="007C77CD">
        <w:rPr>
          <w:rFonts w:ascii="Times New Roman" w:hAnsi="Times New Roman" w:cs="Times New Roman"/>
          <w:sz w:val="20"/>
          <w:szCs w:val="20"/>
          <w:lang w:val="de-DE"/>
        </w:rPr>
        <w:t>ische</w:t>
      </w:r>
      <w:r w:rsidR="00323DD2">
        <w:rPr>
          <w:rFonts w:ascii="Times New Roman" w:hAnsi="Times New Roman" w:cs="Times New Roman"/>
          <w:sz w:val="20"/>
          <w:szCs w:val="20"/>
          <w:lang w:val="de-DE"/>
        </w:rPr>
        <w:t>-</w:t>
      </w:r>
      <w:r w:rsidR="007C77CD">
        <w:rPr>
          <w:rFonts w:ascii="Times New Roman" w:hAnsi="Times New Roman" w:cs="Times New Roman"/>
          <w:sz w:val="20"/>
          <w:szCs w:val="20"/>
          <w:lang w:val="de-DE"/>
        </w:rPr>
        <w:t>ö</w:t>
      </w:r>
      <w:r w:rsidR="00323DD2">
        <w:rPr>
          <w:rFonts w:ascii="Times New Roman" w:hAnsi="Times New Roman" w:cs="Times New Roman"/>
          <w:sz w:val="20"/>
          <w:szCs w:val="20"/>
          <w:lang w:val="de-DE"/>
        </w:rPr>
        <w:t>sterreich</w:t>
      </w:r>
      <w:r w:rsidR="007C77CD">
        <w:rPr>
          <w:rFonts w:ascii="Times New Roman" w:hAnsi="Times New Roman" w:cs="Times New Roman"/>
          <w:sz w:val="20"/>
          <w:szCs w:val="20"/>
          <w:lang w:val="de-DE"/>
        </w:rPr>
        <w:t>ische</w:t>
      </w:r>
      <w:r w:rsidR="00323DD2">
        <w:rPr>
          <w:rFonts w:ascii="Times New Roman" w:hAnsi="Times New Roman" w:cs="Times New Roman"/>
          <w:sz w:val="20"/>
          <w:szCs w:val="20"/>
          <w:lang w:val="de-DE"/>
        </w:rPr>
        <w:t xml:space="preserve"> Stadt </w:t>
      </w:r>
      <w:r w:rsidR="007C77CD">
        <w:rPr>
          <w:rFonts w:ascii="Times New Roman" w:hAnsi="Times New Roman" w:cs="Times New Roman"/>
          <w:sz w:val="20"/>
          <w:szCs w:val="20"/>
          <w:lang w:val="de-DE"/>
        </w:rPr>
        <w:t>angesehen</w:t>
      </w:r>
      <w:r w:rsidR="00746F8A">
        <w:rPr>
          <w:rFonts w:ascii="Times New Roman" w:hAnsi="Times New Roman" w:cs="Times New Roman"/>
          <w:sz w:val="20"/>
          <w:szCs w:val="20"/>
          <w:lang w:val="de-DE"/>
        </w:rPr>
        <w:t xml:space="preserve">. Aber während </w:t>
      </w:r>
      <w:r w:rsidR="00D46276">
        <w:rPr>
          <w:rFonts w:ascii="Times New Roman" w:hAnsi="Times New Roman" w:cs="Times New Roman"/>
          <w:sz w:val="20"/>
          <w:szCs w:val="20"/>
          <w:lang w:val="de-DE"/>
        </w:rPr>
        <w:t xml:space="preserve">des </w:t>
      </w:r>
      <w:r w:rsidR="00746F8A">
        <w:rPr>
          <w:rFonts w:ascii="Times New Roman" w:hAnsi="Times New Roman" w:cs="Times New Roman"/>
          <w:sz w:val="20"/>
          <w:szCs w:val="20"/>
          <w:lang w:val="de-DE"/>
        </w:rPr>
        <w:t>I. Weltkrieg</w:t>
      </w:r>
      <w:r w:rsidR="00D46276">
        <w:rPr>
          <w:rFonts w:ascii="Times New Roman" w:hAnsi="Times New Roman" w:cs="Times New Roman"/>
          <w:sz w:val="20"/>
          <w:szCs w:val="20"/>
          <w:lang w:val="de-DE"/>
        </w:rPr>
        <w:t>s</w:t>
      </w:r>
      <w:r w:rsidR="00746F8A">
        <w:rPr>
          <w:rFonts w:ascii="Times New Roman" w:hAnsi="Times New Roman" w:cs="Times New Roman"/>
          <w:sz w:val="20"/>
          <w:szCs w:val="20"/>
          <w:lang w:val="de-DE"/>
        </w:rPr>
        <w:t xml:space="preserve"> </w:t>
      </w:r>
      <w:r w:rsidR="00F64C7B">
        <w:rPr>
          <w:rFonts w:ascii="Times New Roman" w:hAnsi="Times New Roman" w:cs="Times New Roman"/>
          <w:sz w:val="20"/>
          <w:szCs w:val="20"/>
          <w:lang w:val="de-DE"/>
        </w:rPr>
        <w:t xml:space="preserve">haben </w:t>
      </w:r>
      <w:r w:rsidR="00B223FB">
        <w:rPr>
          <w:rFonts w:ascii="Times New Roman" w:hAnsi="Times New Roman" w:cs="Times New Roman"/>
          <w:sz w:val="20"/>
          <w:szCs w:val="20"/>
          <w:lang w:val="de-DE"/>
        </w:rPr>
        <w:t>manche</w:t>
      </w:r>
      <w:r w:rsidR="000106E5">
        <w:rPr>
          <w:rFonts w:ascii="Times New Roman" w:hAnsi="Times New Roman" w:cs="Times New Roman"/>
          <w:sz w:val="20"/>
          <w:szCs w:val="20"/>
          <w:lang w:val="de-DE"/>
        </w:rPr>
        <w:t xml:space="preserve"> Triestiner für </w:t>
      </w:r>
      <w:r w:rsidR="00B223FB">
        <w:rPr>
          <w:rFonts w:ascii="Times New Roman" w:hAnsi="Times New Roman" w:cs="Times New Roman"/>
          <w:sz w:val="20"/>
          <w:szCs w:val="20"/>
          <w:lang w:val="de-DE"/>
        </w:rPr>
        <w:t xml:space="preserve">Österreich und </w:t>
      </w:r>
      <w:r w:rsidR="00186FD9">
        <w:rPr>
          <w:rFonts w:ascii="Times New Roman" w:hAnsi="Times New Roman" w:cs="Times New Roman"/>
          <w:sz w:val="20"/>
          <w:szCs w:val="20"/>
          <w:lang w:val="de-DE"/>
        </w:rPr>
        <w:t>manche</w:t>
      </w:r>
      <w:r w:rsidR="00B223FB">
        <w:rPr>
          <w:rFonts w:ascii="Times New Roman" w:hAnsi="Times New Roman" w:cs="Times New Roman"/>
          <w:sz w:val="20"/>
          <w:szCs w:val="20"/>
          <w:lang w:val="de-DE"/>
        </w:rPr>
        <w:t xml:space="preserve"> für Italien</w:t>
      </w:r>
      <w:r w:rsidR="00186FD9">
        <w:rPr>
          <w:rFonts w:ascii="Times New Roman" w:hAnsi="Times New Roman" w:cs="Times New Roman"/>
          <w:sz w:val="20"/>
          <w:szCs w:val="20"/>
          <w:lang w:val="de-DE"/>
        </w:rPr>
        <w:t xml:space="preserve"> gekämpft. </w:t>
      </w:r>
    </w:p>
    <w:p w14:paraId="55A94F45" w14:textId="60F450C1" w:rsidR="00E47F13" w:rsidRDefault="00E47F13" w:rsidP="002460B1">
      <w:pPr>
        <w:rPr>
          <w:rFonts w:ascii="Times New Roman" w:hAnsi="Times New Roman" w:cs="Times New Roman"/>
          <w:sz w:val="20"/>
          <w:szCs w:val="20"/>
          <w:lang w:val="de-DE"/>
        </w:rPr>
      </w:pPr>
      <w:r>
        <w:rPr>
          <w:rFonts w:ascii="Times New Roman" w:hAnsi="Times New Roman" w:cs="Times New Roman"/>
          <w:sz w:val="20"/>
          <w:szCs w:val="20"/>
          <w:lang w:val="de-DE"/>
        </w:rPr>
        <w:t xml:space="preserve">1918, nach über 600 Jahren, </w:t>
      </w:r>
      <w:r w:rsidR="00D46276">
        <w:rPr>
          <w:rFonts w:ascii="Times New Roman" w:hAnsi="Times New Roman" w:cs="Times New Roman"/>
          <w:sz w:val="20"/>
          <w:szCs w:val="20"/>
          <w:lang w:val="de-DE"/>
        </w:rPr>
        <w:t>endete</w:t>
      </w:r>
      <w:r w:rsidR="00D26B2F">
        <w:rPr>
          <w:rFonts w:ascii="Times New Roman" w:hAnsi="Times New Roman" w:cs="Times New Roman"/>
          <w:sz w:val="20"/>
          <w:szCs w:val="20"/>
          <w:lang w:val="de-DE"/>
        </w:rPr>
        <w:t xml:space="preserve"> </w:t>
      </w:r>
      <w:r w:rsidR="00F255F4">
        <w:rPr>
          <w:rFonts w:ascii="Times New Roman" w:hAnsi="Times New Roman" w:cs="Times New Roman"/>
          <w:sz w:val="20"/>
          <w:szCs w:val="20"/>
          <w:lang w:val="de-DE"/>
        </w:rPr>
        <w:t xml:space="preserve">die </w:t>
      </w:r>
      <w:r w:rsidR="00D26B2F">
        <w:rPr>
          <w:rFonts w:ascii="Times New Roman" w:hAnsi="Times New Roman" w:cs="Times New Roman"/>
          <w:sz w:val="20"/>
          <w:szCs w:val="20"/>
          <w:lang w:val="de-DE"/>
        </w:rPr>
        <w:t xml:space="preserve">österreichische Herrschaft über </w:t>
      </w:r>
      <w:proofErr w:type="gramStart"/>
      <w:r w:rsidR="00D26B2F">
        <w:rPr>
          <w:rFonts w:ascii="Times New Roman" w:hAnsi="Times New Roman" w:cs="Times New Roman"/>
          <w:sz w:val="20"/>
          <w:szCs w:val="20"/>
          <w:lang w:val="de-DE"/>
        </w:rPr>
        <w:t>Triest .</w:t>
      </w:r>
      <w:proofErr w:type="gramEnd"/>
      <w:r w:rsidR="00D26B2F">
        <w:rPr>
          <w:rFonts w:ascii="Times New Roman" w:hAnsi="Times New Roman" w:cs="Times New Roman"/>
          <w:sz w:val="20"/>
          <w:szCs w:val="20"/>
          <w:lang w:val="de-DE"/>
        </w:rPr>
        <w:t xml:space="preserve"> </w:t>
      </w:r>
    </w:p>
    <w:p w14:paraId="7FE82E38" w14:textId="5767F705" w:rsidR="00FD5AFB" w:rsidRDefault="004E62F4" w:rsidP="002460B1">
      <w:pPr>
        <w:rPr>
          <w:rFonts w:ascii="Times New Roman" w:hAnsi="Times New Roman" w:cs="Times New Roman"/>
          <w:sz w:val="20"/>
          <w:szCs w:val="20"/>
          <w:lang w:val="de-DE"/>
        </w:rPr>
      </w:pPr>
      <w:r>
        <w:rPr>
          <w:rFonts w:ascii="Times New Roman" w:hAnsi="Times New Roman" w:cs="Times New Roman"/>
          <w:sz w:val="20"/>
          <w:szCs w:val="20"/>
          <w:lang w:val="de-DE"/>
        </w:rPr>
        <w:t xml:space="preserve">Die Triesterstraße </w:t>
      </w:r>
      <w:r w:rsidR="000055A0">
        <w:rPr>
          <w:rFonts w:ascii="Times New Roman" w:hAnsi="Times New Roman" w:cs="Times New Roman"/>
          <w:sz w:val="20"/>
          <w:szCs w:val="20"/>
          <w:lang w:val="de-DE"/>
        </w:rPr>
        <w:t xml:space="preserve">und die Eisenbahn von Wien nach Triest brachte viele </w:t>
      </w:r>
      <w:r w:rsidR="00704CAD">
        <w:rPr>
          <w:rFonts w:ascii="Times New Roman" w:hAnsi="Times New Roman" w:cs="Times New Roman"/>
          <w:sz w:val="20"/>
          <w:szCs w:val="20"/>
          <w:lang w:val="de-DE"/>
        </w:rPr>
        <w:t>Vorteile für Graz</w:t>
      </w:r>
      <w:r w:rsidR="00DD0E88">
        <w:rPr>
          <w:rFonts w:ascii="Times New Roman" w:hAnsi="Times New Roman" w:cs="Times New Roman"/>
          <w:sz w:val="20"/>
          <w:szCs w:val="20"/>
          <w:lang w:val="de-DE"/>
        </w:rPr>
        <w:t xml:space="preserve">. In Triest gab es eine „Via Graz“ und </w:t>
      </w:r>
      <w:r w:rsidR="00D7029A">
        <w:rPr>
          <w:rFonts w:ascii="Times New Roman" w:hAnsi="Times New Roman" w:cs="Times New Roman"/>
          <w:sz w:val="20"/>
          <w:szCs w:val="20"/>
          <w:lang w:val="de-DE"/>
        </w:rPr>
        <w:t xml:space="preserve">eine „Via Stiria“. </w:t>
      </w:r>
    </w:p>
    <w:p w14:paraId="58A5DF1C" w14:textId="0806E030" w:rsidR="00D7029A" w:rsidRDefault="00D7029A" w:rsidP="002460B1">
      <w:pPr>
        <w:rPr>
          <w:rFonts w:ascii="Times New Roman" w:hAnsi="Times New Roman" w:cs="Times New Roman"/>
          <w:sz w:val="20"/>
          <w:szCs w:val="20"/>
          <w:lang w:val="de-DE"/>
        </w:rPr>
      </w:pPr>
      <w:r>
        <w:rPr>
          <w:rFonts w:ascii="Times New Roman" w:hAnsi="Times New Roman" w:cs="Times New Roman"/>
          <w:sz w:val="20"/>
          <w:szCs w:val="20"/>
          <w:lang w:val="de-DE"/>
        </w:rPr>
        <w:t xml:space="preserve">Seit 1973 </w:t>
      </w:r>
      <w:r w:rsidR="00C12356">
        <w:rPr>
          <w:rFonts w:ascii="Times New Roman" w:hAnsi="Times New Roman" w:cs="Times New Roman"/>
          <w:sz w:val="20"/>
          <w:szCs w:val="20"/>
          <w:lang w:val="de-DE"/>
        </w:rPr>
        <w:t xml:space="preserve">haben </w:t>
      </w:r>
      <w:r>
        <w:rPr>
          <w:rFonts w:ascii="Times New Roman" w:hAnsi="Times New Roman" w:cs="Times New Roman"/>
          <w:sz w:val="20"/>
          <w:szCs w:val="20"/>
          <w:lang w:val="de-DE"/>
        </w:rPr>
        <w:t>Triest</w:t>
      </w:r>
      <w:r w:rsidR="00C12356">
        <w:rPr>
          <w:rFonts w:ascii="Times New Roman" w:hAnsi="Times New Roman" w:cs="Times New Roman"/>
          <w:sz w:val="20"/>
          <w:szCs w:val="20"/>
          <w:lang w:val="de-DE"/>
        </w:rPr>
        <w:t xml:space="preserve"> und Graz eine </w:t>
      </w:r>
      <w:r w:rsidR="0094088B">
        <w:rPr>
          <w:rFonts w:ascii="Times New Roman" w:hAnsi="Times New Roman" w:cs="Times New Roman"/>
          <w:sz w:val="20"/>
          <w:szCs w:val="20"/>
          <w:lang w:val="de-DE"/>
        </w:rPr>
        <w:t>Partnerschaft</w:t>
      </w:r>
      <w:r w:rsidR="000551C9">
        <w:rPr>
          <w:rFonts w:ascii="Times New Roman" w:hAnsi="Times New Roman" w:cs="Times New Roman"/>
          <w:sz w:val="20"/>
          <w:szCs w:val="20"/>
          <w:lang w:val="de-DE"/>
        </w:rPr>
        <w:t xml:space="preserve">. Die Grazer kennen Triest und </w:t>
      </w:r>
      <w:r w:rsidR="00B94741">
        <w:rPr>
          <w:rFonts w:ascii="Times New Roman" w:hAnsi="Times New Roman" w:cs="Times New Roman"/>
          <w:sz w:val="20"/>
          <w:szCs w:val="20"/>
          <w:lang w:val="de-DE"/>
        </w:rPr>
        <w:t>sind von dieser Stadt fasziniert.</w:t>
      </w:r>
    </w:p>
    <w:p w14:paraId="140E1162" w14:textId="77777777" w:rsidR="00E11622" w:rsidRDefault="00E11622" w:rsidP="002460B1">
      <w:pPr>
        <w:rPr>
          <w:rFonts w:ascii="Times New Roman" w:hAnsi="Times New Roman" w:cs="Times New Roman"/>
          <w:sz w:val="20"/>
          <w:szCs w:val="20"/>
          <w:lang w:val="de-DE"/>
        </w:rPr>
      </w:pPr>
    </w:p>
    <w:p w14:paraId="568672D7" w14:textId="5D15F8B2" w:rsidR="00E11622" w:rsidRDefault="00C20ED7" w:rsidP="002460B1">
      <w:pPr>
        <w:rPr>
          <w:rStyle w:val="Collegamentoipertestuale"/>
          <w:rFonts w:ascii="Times New Roman" w:hAnsi="Times New Roman" w:cs="Times New Roman"/>
          <w:sz w:val="20"/>
          <w:szCs w:val="20"/>
          <w:lang w:val="de-DE"/>
        </w:rPr>
      </w:pPr>
      <w:hyperlink r:id="rId12" w:history="1">
        <w:r w:rsidRPr="002021D2">
          <w:rPr>
            <w:rStyle w:val="Collegamentoipertestuale"/>
            <w:rFonts w:ascii="Times New Roman" w:hAnsi="Times New Roman" w:cs="Times New Roman"/>
            <w:sz w:val="20"/>
            <w:szCs w:val="20"/>
            <w:lang w:val="de-DE"/>
          </w:rPr>
          <w:t>https://www.hlk.steiermark.at/cms/dokumente/11827993_97168202/db2639c3/BIG_2012-05-September_10-11.pdf</w:t>
        </w:r>
      </w:hyperlink>
    </w:p>
    <w:p w14:paraId="019FB1DF" w14:textId="77777777" w:rsidR="003E5F34" w:rsidRDefault="003E5F34" w:rsidP="002460B1">
      <w:pPr>
        <w:rPr>
          <w:rStyle w:val="Collegamentoipertestuale"/>
          <w:rFonts w:ascii="Times New Roman" w:hAnsi="Times New Roman" w:cs="Times New Roman"/>
          <w:sz w:val="20"/>
          <w:szCs w:val="20"/>
          <w:lang w:val="de-DE"/>
        </w:rPr>
      </w:pPr>
    </w:p>
    <w:p w14:paraId="7228E4F6" w14:textId="2293E282" w:rsidR="00282830" w:rsidRDefault="00592521" w:rsidP="002460B1">
      <w:pPr>
        <w:rPr>
          <w:rStyle w:val="Collegamentoipertestuale"/>
          <w:rFonts w:ascii="Times New Roman" w:hAnsi="Times New Roman" w:cs="Times New Roman"/>
          <w:sz w:val="20"/>
          <w:szCs w:val="20"/>
          <w:lang w:val="de-DE"/>
        </w:rPr>
      </w:pPr>
      <w:r>
        <w:rPr>
          <w:rFonts w:ascii="Times New Roman" w:hAnsi="Times New Roman" w:cs="Times New Roman"/>
          <w:sz w:val="20"/>
          <w:szCs w:val="20"/>
          <w:lang w:val="de-DE"/>
        </w:rPr>
        <w:t xml:space="preserve">CHIARA </w:t>
      </w:r>
      <w:r w:rsidR="003D249A">
        <w:rPr>
          <w:rFonts w:ascii="Times New Roman" w:hAnsi="Times New Roman" w:cs="Times New Roman"/>
          <w:sz w:val="20"/>
          <w:szCs w:val="20"/>
          <w:lang w:val="de-DE"/>
        </w:rPr>
        <w:t>–</w:t>
      </w:r>
      <w:r>
        <w:rPr>
          <w:rFonts w:ascii="Times New Roman" w:hAnsi="Times New Roman" w:cs="Times New Roman"/>
          <w:sz w:val="20"/>
          <w:szCs w:val="20"/>
          <w:lang w:val="de-DE"/>
        </w:rPr>
        <w:t xml:space="preserve"> </w:t>
      </w:r>
      <w:r w:rsidR="003D249A" w:rsidRPr="003D249A">
        <w:rPr>
          <w:rFonts w:ascii="Times New Roman" w:hAnsi="Times New Roman" w:cs="Times New Roman"/>
          <w:i/>
          <w:iCs/>
          <w:sz w:val="20"/>
          <w:szCs w:val="20"/>
          <w:lang w:val="de-DE"/>
        </w:rPr>
        <w:t xml:space="preserve">Triest-Graz </w:t>
      </w:r>
      <w:r w:rsidR="00993080" w:rsidRPr="008D7EE8">
        <w:rPr>
          <w:rFonts w:ascii="Times New Roman" w:hAnsi="Times New Roman" w:cs="Times New Roman"/>
          <w:i/>
          <w:sz w:val="20"/>
          <w:szCs w:val="20"/>
          <w:lang w:val="de-DE"/>
        </w:rPr>
        <w:t>Heutzutage</w:t>
      </w:r>
    </w:p>
    <w:p w14:paraId="131D04D6" w14:textId="77777777" w:rsidR="00993080" w:rsidRDefault="00993080" w:rsidP="002460B1">
      <w:pPr>
        <w:rPr>
          <w:rFonts w:ascii="Times New Roman" w:hAnsi="Times New Roman" w:cs="Times New Roman"/>
          <w:sz w:val="20"/>
          <w:szCs w:val="20"/>
          <w:lang w:val="de-DE"/>
        </w:rPr>
      </w:pPr>
    </w:p>
    <w:p w14:paraId="5D103D27" w14:textId="5DE8C782" w:rsidR="003554D4" w:rsidRDefault="00993080" w:rsidP="003554D4">
      <w:pPr>
        <w:rPr>
          <w:rFonts w:ascii="Times New Roman" w:hAnsi="Times New Roman" w:cs="Times New Roman"/>
          <w:sz w:val="20"/>
          <w:szCs w:val="20"/>
          <w:lang w:val="de-DE"/>
        </w:rPr>
      </w:pPr>
      <w:r>
        <w:rPr>
          <w:rFonts w:ascii="Times New Roman" w:hAnsi="Times New Roman" w:cs="Times New Roman"/>
          <w:sz w:val="20"/>
          <w:szCs w:val="20"/>
          <w:lang w:val="de-DE"/>
        </w:rPr>
        <w:t xml:space="preserve">Die „Giornate Triestine“ </w:t>
      </w:r>
      <w:r w:rsidR="00F608D2">
        <w:rPr>
          <w:rFonts w:ascii="Times New Roman" w:hAnsi="Times New Roman" w:cs="Times New Roman"/>
          <w:sz w:val="20"/>
          <w:szCs w:val="20"/>
          <w:lang w:val="de-DE"/>
        </w:rPr>
        <w:t xml:space="preserve">ermöglichen eine </w:t>
      </w:r>
      <w:r w:rsidR="008D2817">
        <w:rPr>
          <w:rFonts w:ascii="Times New Roman" w:hAnsi="Times New Roman" w:cs="Times New Roman"/>
          <w:sz w:val="20"/>
          <w:szCs w:val="20"/>
          <w:lang w:val="de-DE"/>
        </w:rPr>
        <w:t>Spurensuche nach den Verbindungen zwischen Graz und Triest.</w:t>
      </w:r>
      <w:r w:rsidR="00892769">
        <w:rPr>
          <w:rFonts w:ascii="Times New Roman" w:hAnsi="Times New Roman" w:cs="Times New Roman"/>
          <w:sz w:val="20"/>
          <w:szCs w:val="20"/>
          <w:lang w:val="de-DE"/>
        </w:rPr>
        <w:t xml:space="preserve"> </w:t>
      </w:r>
      <w:r w:rsidR="00EC1B66">
        <w:rPr>
          <w:rFonts w:ascii="Times New Roman" w:hAnsi="Times New Roman" w:cs="Times New Roman"/>
          <w:sz w:val="20"/>
          <w:szCs w:val="20"/>
          <w:lang w:val="de-DE"/>
        </w:rPr>
        <w:t xml:space="preserve">In Triest kann man Produkte </w:t>
      </w:r>
      <w:r w:rsidR="00D46276">
        <w:rPr>
          <w:rFonts w:ascii="Times New Roman" w:hAnsi="Times New Roman" w:cs="Times New Roman"/>
          <w:sz w:val="20"/>
          <w:szCs w:val="20"/>
          <w:lang w:val="de-DE"/>
        </w:rPr>
        <w:t xml:space="preserve">aus </w:t>
      </w:r>
      <w:r w:rsidR="00EC1B66">
        <w:rPr>
          <w:rFonts w:ascii="Times New Roman" w:hAnsi="Times New Roman" w:cs="Times New Roman"/>
          <w:sz w:val="20"/>
          <w:szCs w:val="20"/>
          <w:lang w:val="de-DE"/>
        </w:rPr>
        <w:t>der Steiermark</w:t>
      </w:r>
      <w:r w:rsidR="00D46276" w:rsidRPr="00D46276">
        <w:rPr>
          <w:rFonts w:ascii="Times New Roman" w:hAnsi="Times New Roman" w:cs="Times New Roman"/>
          <w:sz w:val="20"/>
          <w:szCs w:val="20"/>
          <w:lang w:val="de-DE"/>
        </w:rPr>
        <w:t xml:space="preserve"> </w:t>
      </w:r>
      <w:r w:rsidR="00D46276">
        <w:rPr>
          <w:rFonts w:ascii="Times New Roman" w:hAnsi="Times New Roman" w:cs="Times New Roman"/>
          <w:sz w:val="20"/>
          <w:szCs w:val="20"/>
          <w:lang w:val="de-DE"/>
        </w:rPr>
        <w:t>finden</w:t>
      </w:r>
      <w:r w:rsidR="00EC1B66">
        <w:rPr>
          <w:rFonts w:ascii="Times New Roman" w:hAnsi="Times New Roman" w:cs="Times New Roman"/>
          <w:sz w:val="20"/>
          <w:szCs w:val="20"/>
          <w:lang w:val="de-DE"/>
        </w:rPr>
        <w:t xml:space="preserve">, wie </w:t>
      </w:r>
      <w:r w:rsidR="003B08FB">
        <w:rPr>
          <w:rFonts w:ascii="Times New Roman" w:hAnsi="Times New Roman" w:cs="Times New Roman"/>
          <w:sz w:val="20"/>
          <w:szCs w:val="20"/>
          <w:lang w:val="de-DE"/>
        </w:rPr>
        <w:t xml:space="preserve">das Puntigamer Bier und </w:t>
      </w:r>
      <w:r w:rsidR="008A65E6">
        <w:rPr>
          <w:rFonts w:ascii="Times New Roman" w:hAnsi="Times New Roman" w:cs="Times New Roman"/>
          <w:sz w:val="20"/>
          <w:szCs w:val="20"/>
          <w:lang w:val="de-DE"/>
        </w:rPr>
        <w:t>einige Weine</w:t>
      </w:r>
      <w:r w:rsidR="00835F00">
        <w:rPr>
          <w:rFonts w:ascii="Times New Roman" w:hAnsi="Times New Roman" w:cs="Times New Roman"/>
          <w:sz w:val="20"/>
          <w:szCs w:val="20"/>
          <w:lang w:val="de-DE"/>
        </w:rPr>
        <w:t>.</w:t>
      </w:r>
      <w:r w:rsidR="003554D4" w:rsidRPr="003554D4">
        <w:rPr>
          <w:rFonts w:ascii="Times New Roman" w:hAnsi="Times New Roman" w:cs="Times New Roman"/>
          <w:sz w:val="20"/>
          <w:szCs w:val="20"/>
          <w:lang w:val="de-DE"/>
        </w:rPr>
        <w:t xml:space="preserve"> </w:t>
      </w:r>
      <w:r w:rsidR="003554D4">
        <w:rPr>
          <w:rFonts w:ascii="Times New Roman" w:hAnsi="Times New Roman" w:cs="Times New Roman"/>
          <w:sz w:val="20"/>
          <w:szCs w:val="20"/>
          <w:lang w:val="de-DE"/>
        </w:rPr>
        <w:t>In Österreich ist der Molo Audace bei Mittelwasser die Nullhöhe für die Landvermessung.</w:t>
      </w:r>
      <w:r w:rsidR="00D46276">
        <w:rPr>
          <w:rFonts w:ascii="Times New Roman" w:hAnsi="Times New Roman" w:cs="Times New Roman"/>
          <w:sz w:val="20"/>
          <w:szCs w:val="20"/>
          <w:lang w:val="de-DE"/>
        </w:rPr>
        <w:t xml:space="preserve"> </w:t>
      </w:r>
    </w:p>
    <w:p w14:paraId="3629B49C" w14:textId="77777777" w:rsidR="00485B68" w:rsidRPr="003D249A" w:rsidRDefault="00485B68" w:rsidP="002460B1">
      <w:pPr>
        <w:rPr>
          <w:rFonts w:ascii="Times New Roman" w:hAnsi="Times New Roman" w:cs="Times New Roman"/>
          <w:color w:val="000000" w:themeColor="text1"/>
          <w:sz w:val="20"/>
          <w:szCs w:val="20"/>
          <w:lang w:val="de-DE"/>
        </w:rPr>
      </w:pPr>
    </w:p>
    <w:p w14:paraId="64A90D55" w14:textId="51E68CD7" w:rsidR="00835F00" w:rsidRPr="00CA4494" w:rsidRDefault="00835F00" w:rsidP="002460B1">
      <w:pPr>
        <w:rPr>
          <w:rFonts w:ascii="Times New Roman" w:hAnsi="Times New Roman" w:cs="Times New Roman"/>
          <w:i/>
          <w:iCs/>
          <w:color w:val="000000" w:themeColor="text1"/>
          <w:sz w:val="20"/>
          <w:szCs w:val="20"/>
          <w:shd w:val="clear" w:color="auto" w:fill="FFFFFF"/>
          <w:lang w:val="de-DE"/>
        </w:rPr>
      </w:pPr>
      <w:r w:rsidRPr="00CA4494">
        <w:rPr>
          <w:rFonts w:ascii="Times New Roman" w:hAnsi="Times New Roman" w:cs="Times New Roman"/>
          <w:i/>
          <w:iCs/>
          <w:color w:val="000000" w:themeColor="text1"/>
          <w:sz w:val="20"/>
          <w:szCs w:val="20"/>
          <w:shd w:val="clear" w:color="auto" w:fill="FFFFFF"/>
          <w:lang w:val="de-DE"/>
        </w:rPr>
        <w:t>„Das geht von der bildenden Kunst bis zur Musik, von der Geologie bis zur Literatur und weiter bis zu Kulinarik</w:t>
      </w:r>
      <w:r w:rsidR="001A7DB1" w:rsidRPr="00CA4494">
        <w:rPr>
          <w:rFonts w:ascii="Times New Roman" w:hAnsi="Times New Roman" w:cs="Times New Roman"/>
          <w:i/>
          <w:iCs/>
          <w:color w:val="000000" w:themeColor="text1"/>
          <w:sz w:val="20"/>
          <w:szCs w:val="20"/>
          <w:shd w:val="clear" w:color="auto" w:fill="FFFFFF"/>
          <w:lang w:val="de-DE"/>
        </w:rPr>
        <w:t>.”</w:t>
      </w:r>
    </w:p>
    <w:p w14:paraId="2FFC0AA2" w14:textId="33B75D4A" w:rsidR="00485B68" w:rsidRPr="00CA4494" w:rsidRDefault="00485B68" w:rsidP="002460B1">
      <w:pPr>
        <w:rPr>
          <w:rFonts w:ascii="Times New Roman" w:hAnsi="Times New Roman" w:cs="Times New Roman"/>
          <w:i/>
          <w:iCs/>
          <w:color w:val="000000" w:themeColor="text1"/>
          <w:sz w:val="20"/>
          <w:szCs w:val="20"/>
          <w:shd w:val="clear" w:color="auto" w:fill="FFFFFF"/>
          <w:lang w:val="de-DE"/>
        </w:rPr>
      </w:pPr>
      <w:r w:rsidRPr="00CA4494">
        <w:rPr>
          <w:rFonts w:ascii="Times New Roman" w:hAnsi="Times New Roman" w:cs="Times New Roman"/>
          <w:i/>
          <w:iCs/>
          <w:color w:val="000000" w:themeColor="text1"/>
          <w:sz w:val="20"/>
          <w:szCs w:val="20"/>
          <w:shd w:val="clear" w:color="auto" w:fill="FFFFFF"/>
          <w:lang w:val="de-DE"/>
        </w:rPr>
        <w:t>„Das ist die Sehnsucht nach dem Meer, die uns Triest und die Umgebung der Stadt bietet</w:t>
      </w:r>
      <w:r w:rsidR="001A7DB1" w:rsidRPr="00CA4494">
        <w:rPr>
          <w:rFonts w:ascii="Times New Roman" w:hAnsi="Times New Roman" w:cs="Times New Roman"/>
          <w:i/>
          <w:iCs/>
          <w:color w:val="000000" w:themeColor="text1"/>
          <w:sz w:val="20"/>
          <w:szCs w:val="20"/>
          <w:shd w:val="clear" w:color="auto" w:fill="FFFFFF"/>
          <w:lang w:val="de-DE"/>
        </w:rPr>
        <w:t>”.</w:t>
      </w:r>
    </w:p>
    <w:p w14:paraId="235CE474" w14:textId="77777777" w:rsidR="00FF0AA7" w:rsidRPr="00CA4494" w:rsidRDefault="00FF0AA7" w:rsidP="002460B1">
      <w:pPr>
        <w:rPr>
          <w:rFonts w:ascii="Times New Roman" w:hAnsi="Times New Roman" w:cs="Times New Roman"/>
          <w:i/>
          <w:iCs/>
          <w:color w:val="000000" w:themeColor="text1"/>
          <w:sz w:val="20"/>
          <w:szCs w:val="20"/>
          <w:shd w:val="clear" w:color="auto" w:fill="FFFFFF"/>
          <w:lang w:val="de-DE"/>
        </w:rPr>
      </w:pPr>
    </w:p>
    <w:p w14:paraId="0A5A2045" w14:textId="50E0598C" w:rsidR="008D2AE5" w:rsidRDefault="008D2AE5" w:rsidP="002460B1">
      <w:pPr>
        <w:rPr>
          <w:rStyle w:val="Collegamentoipertestuale"/>
          <w:rFonts w:ascii="Times New Roman" w:hAnsi="Times New Roman" w:cs="Times New Roman"/>
          <w:color w:val="000000" w:themeColor="text1"/>
          <w:sz w:val="20"/>
          <w:szCs w:val="20"/>
          <w:lang w:val="de-DE"/>
        </w:rPr>
      </w:pPr>
      <w:hyperlink r:id="rId13" w:history="1">
        <w:r w:rsidRPr="00DC04AF">
          <w:rPr>
            <w:rStyle w:val="Collegamentoipertestuale"/>
            <w:rFonts w:ascii="Times New Roman" w:hAnsi="Times New Roman" w:cs="Times New Roman"/>
            <w:sz w:val="20"/>
            <w:szCs w:val="20"/>
            <w:lang w:val="de-DE"/>
          </w:rPr>
          <w:t>https://steiermark.orf.at/v2/tv/stories/2606344/</w:t>
        </w:r>
      </w:hyperlink>
    </w:p>
    <w:p w14:paraId="77728173" w14:textId="77777777" w:rsidR="00282830" w:rsidRPr="008D2AE5" w:rsidRDefault="00282830" w:rsidP="002460B1">
      <w:pPr>
        <w:rPr>
          <w:rStyle w:val="Collegamentoipertestuale"/>
          <w:rFonts w:ascii="Times New Roman" w:hAnsi="Times New Roman" w:cs="Times New Roman"/>
          <w:color w:val="000000" w:themeColor="text1"/>
          <w:sz w:val="20"/>
          <w:szCs w:val="20"/>
          <w:lang w:val="de-DE"/>
        </w:rPr>
      </w:pPr>
    </w:p>
    <w:p w14:paraId="57C567BD" w14:textId="6A9BCD86" w:rsidR="008D417C" w:rsidRDefault="003E5F34" w:rsidP="002460B1">
      <w:pPr>
        <w:rPr>
          <w:rStyle w:val="Collegamentoipertestuale"/>
          <w:rFonts w:ascii="Times New Roman" w:hAnsi="Times New Roman" w:cs="Times New Roman"/>
          <w:i/>
          <w:iCs/>
          <w:color w:val="auto"/>
          <w:sz w:val="20"/>
          <w:szCs w:val="20"/>
          <w:u w:val="none"/>
          <w:lang w:val="de-DE"/>
        </w:rPr>
      </w:pPr>
      <w:r w:rsidRPr="00C973B2">
        <w:rPr>
          <w:rStyle w:val="Collegamentoipertestuale"/>
          <w:rFonts w:ascii="Times New Roman" w:hAnsi="Times New Roman" w:cs="Times New Roman"/>
          <w:color w:val="auto"/>
          <w:sz w:val="20"/>
          <w:szCs w:val="20"/>
          <w:u w:val="none"/>
          <w:lang w:val="de-DE"/>
        </w:rPr>
        <w:t xml:space="preserve">MARGHERITA </w:t>
      </w:r>
      <w:r w:rsidR="00C973B2" w:rsidRPr="00C973B2">
        <w:rPr>
          <w:rStyle w:val="Collegamentoipertestuale"/>
          <w:rFonts w:ascii="Times New Roman" w:hAnsi="Times New Roman" w:cs="Times New Roman"/>
          <w:color w:val="auto"/>
          <w:sz w:val="20"/>
          <w:szCs w:val="20"/>
          <w:u w:val="none"/>
          <w:lang w:val="de-DE"/>
        </w:rPr>
        <w:t>–</w:t>
      </w:r>
      <w:r w:rsidRPr="00C973B2">
        <w:rPr>
          <w:rStyle w:val="Collegamentoipertestuale"/>
          <w:rFonts w:ascii="Times New Roman" w:hAnsi="Times New Roman" w:cs="Times New Roman"/>
          <w:color w:val="auto"/>
          <w:sz w:val="20"/>
          <w:szCs w:val="20"/>
          <w:u w:val="none"/>
          <w:lang w:val="de-DE"/>
        </w:rPr>
        <w:t xml:space="preserve"> </w:t>
      </w:r>
      <w:r w:rsidR="00C973B2" w:rsidRPr="00C973B2">
        <w:rPr>
          <w:rStyle w:val="Collegamentoipertestuale"/>
          <w:rFonts w:ascii="Times New Roman" w:hAnsi="Times New Roman" w:cs="Times New Roman"/>
          <w:i/>
          <w:iCs/>
          <w:color w:val="auto"/>
          <w:sz w:val="20"/>
          <w:szCs w:val="20"/>
          <w:u w:val="none"/>
          <w:lang w:val="de-DE"/>
        </w:rPr>
        <w:t>Geographische Lag</w:t>
      </w:r>
      <w:r w:rsidR="002F317C">
        <w:rPr>
          <w:rStyle w:val="Collegamentoipertestuale"/>
          <w:rFonts w:ascii="Times New Roman" w:hAnsi="Times New Roman" w:cs="Times New Roman"/>
          <w:i/>
          <w:iCs/>
          <w:color w:val="auto"/>
          <w:sz w:val="20"/>
          <w:szCs w:val="20"/>
          <w:u w:val="none"/>
          <w:lang w:val="de-DE"/>
        </w:rPr>
        <w:t>e</w:t>
      </w:r>
      <w:r w:rsidR="009F591E">
        <w:rPr>
          <w:rStyle w:val="Collegamentoipertestuale"/>
          <w:rFonts w:ascii="Times New Roman" w:hAnsi="Times New Roman" w:cs="Times New Roman"/>
          <w:i/>
          <w:iCs/>
          <w:color w:val="auto"/>
          <w:sz w:val="20"/>
          <w:szCs w:val="20"/>
          <w:u w:val="none"/>
          <w:lang w:val="de-DE"/>
        </w:rPr>
        <w:t>, Gr</w:t>
      </w:r>
      <w:r w:rsidR="009F591E" w:rsidRPr="009F591E">
        <w:rPr>
          <w:rStyle w:val="Collegamentoipertestuale"/>
          <w:rFonts w:ascii="Times New Roman" w:hAnsi="Times New Roman" w:cs="Times New Roman"/>
          <w:i/>
          <w:iCs/>
          <w:color w:val="auto"/>
          <w:sz w:val="20"/>
          <w:szCs w:val="20"/>
          <w:u w:val="none"/>
          <w:lang w:val="de-DE"/>
        </w:rPr>
        <w:t>ö</w:t>
      </w:r>
      <w:r w:rsidR="009F591E">
        <w:rPr>
          <w:rStyle w:val="Collegamentoipertestuale"/>
          <w:rFonts w:ascii="Times New Roman" w:hAnsi="Times New Roman" w:cs="Times New Roman"/>
          <w:i/>
          <w:iCs/>
          <w:color w:val="auto"/>
          <w:sz w:val="20"/>
          <w:szCs w:val="20"/>
          <w:u w:val="none"/>
          <w:lang w:val="de-DE"/>
        </w:rPr>
        <w:t>ße, Grenzen</w:t>
      </w:r>
    </w:p>
    <w:p w14:paraId="0B81D82B" w14:textId="77777777" w:rsidR="0057695D" w:rsidRDefault="0057695D" w:rsidP="002460B1">
      <w:pPr>
        <w:rPr>
          <w:rStyle w:val="Collegamentoipertestuale"/>
          <w:rFonts w:ascii="Times New Roman" w:hAnsi="Times New Roman" w:cs="Times New Roman"/>
          <w:i/>
          <w:iCs/>
          <w:color w:val="auto"/>
          <w:sz w:val="20"/>
          <w:szCs w:val="20"/>
          <w:u w:val="none"/>
          <w:lang w:val="de-DE"/>
        </w:rPr>
      </w:pPr>
    </w:p>
    <w:p w14:paraId="17B2B5B4" w14:textId="5297073C" w:rsidR="0088130C" w:rsidRDefault="002B38F3" w:rsidP="002460B1">
      <w:pPr>
        <w:rPr>
          <w:rStyle w:val="Collegamentoipertestuale"/>
          <w:rFonts w:ascii="Times New Roman" w:hAnsi="Times New Roman" w:cs="Times New Roman"/>
          <w:color w:val="auto"/>
          <w:sz w:val="20"/>
          <w:szCs w:val="20"/>
          <w:u w:val="none"/>
          <w:lang w:val="de-DE"/>
        </w:rPr>
      </w:pPr>
      <w:r>
        <w:rPr>
          <w:rStyle w:val="Collegamentoipertestuale"/>
          <w:rFonts w:ascii="Times New Roman" w:hAnsi="Times New Roman" w:cs="Times New Roman"/>
          <w:color w:val="auto"/>
          <w:sz w:val="20"/>
          <w:szCs w:val="20"/>
          <w:u w:val="none"/>
          <w:lang w:val="de-DE"/>
        </w:rPr>
        <w:t xml:space="preserve">Die Steiermark ist ein Bundesland der Republik </w:t>
      </w:r>
      <w:r w:rsidR="00C306A5" w:rsidRPr="00C306A5">
        <w:rPr>
          <w:rStyle w:val="Collegamentoipertestuale"/>
          <w:rFonts w:ascii="Times New Roman" w:hAnsi="Times New Roman" w:cs="Times New Roman"/>
          <w:color w:val="auto"/>
          <w:sz w:val="20"/>
          <w:szCs w:val="20"/>
          <w:u w:val="none"/>
          <w:lang w:val="de-DE"/>
        </w:rPr>
        <w:t>Ö</w:t>
      </w:r>
      <w:r w:rsidR="00C306A5">
        <w:rPr>
          <w:rStyle w:val="Collegamentoipertestuale"/>
          <w:rFonts w:ascii="Times New Roman" w:hAnsi="Times New Roman" w:cs="Times New Roman"/>
          <w:color w:val="auto"/>
          <w:sz w:val="20"/>
          <w:szCs w:val="20"/>
          <w:u w:val="none"/>
          <w:lang w:val="de-DE"/>
        </w:rPr>
        <w:t>sterreich</w:t>
      </w:r>
      <w:r w:rsidR="00014F32">
        <w:rPr>
          <w:rStyle w:val="Collegamentoipertestuale"/>
          <w:rFonts w:ascii="Times New Roman" w:hAnsi="Times New Roman" w:cs="Times New Roman"/>
          <w:color w:val="auto"/>
          <w:sz w:val="20"/>
          <w:szCs w:val="20"/>
          <w:u w:val="none"/>
          <w:lang w:val="de-DE"/>
        </w:rPr>
        <w:t xml:space="preserve"> und liegt</w:t>
      </w:r>
      <w:r w:rsidR="0046604A">
        <w:rPr>
          <w:rStyle w:val="Collegamentoipertestuale"/>
          <w:rFonts w:ascii="Times New Roman" w:hAnsi="Times New Roman" w:cs="Times New Roman"/>
          <w:color w:val="auto"/>
          <w:sz w:val="20"/>
          <w:szCs w:val="20"/>
          <w:u w:val="none"/>
          <w:lang w:val="de-DE"/>
        </w:rPr>
        <w:t xml:space="preserve"> </w:t>
      </w:r>
      <w:r w:rsidR="00B91FD8">
        <w:rPr>
          <w:rStyle w:val="Collegamentoipertestuale"/>
          <w:rFonts w:ascii="Times New Roman" w:hAnsi="Times New Roman" w:cs="Times New Roman"/>
          <w:color w:val="auto"/>
          <w:sz w:val="20"/>
          <w:szCs w:val="20"/>
          <w:u w:val="none"/>
          <w:lang w:val="de-DE"/>
        </w:rPr>
        <w:t xml:space="preserve">im </w:t>
      </w:r>
      <w:r w:rsidR="00685A5B">
        <w:rPr>
          <w:rStyle w:val="Collegamentoipertestuale"/>
          <w:rFonts w:ascii="Times New Roman" w:hAnsi="Times New Roman" w:cs="Times New Roman"/>
          <w:color w:val="auto"/>
          <w:sz w:val="20"/>
          <w:szCs w:val="20"/>
          <w:u w:val="none"/>
          <w:lang w:val="de-DE"/>
        </w:rPr>
        <w:t xml:space="preserve">Südosten </w:t>
      </w:r>
      <w:r w:rsidR="009E3272">
        <w:rPr>
          <w:rStyle w:val="Collegamentoipertestuale"/>
          <w:rFonts w:ascii="Times New Roman" w:hAnsi="Times New Roman" w:cs="Times New Roman"/>
          <w:color w:val="auto"/>
          <w:sz w:val="20"/>
          <w:szCs w:val="20"/>
          <w:u w:val="none"/>
          <w:lang w:val="de-DE"/>
        </w:rPr>
        <w:t xml:space="preserve">dieses </w:t>
      </w:r>
      <w:r w:rsidR="006F7961">
        <w:rPr>
          <w:rStyle w:val="Collegamentoipertestuale"/>
          <w:rFonts w:ascii="Times New Roman" w:hAnsi="Times New Roman" w:cs="Times New Roman"/>
          <w:color w:val="auto"/>
          <w:sz w:val="20"/>
          <w:szCs w:val="20"/>
          <w:u w:val="none"/>
          <w:lang w:val="de-DE"/>
        </w:rPr>
        <w:t>La</w:t>
      </w:r>
      <w:r w:rsidR="009E3272">
        <w:rPr>
          <w:rStyle w:val="Collegamentoipertestuale"/>
          <w:rFonts w:ascii="Times New Roman" w:hAnsi="Times New Roman" w:cs="Times New Roman"/>
          <w:color w:val="auto"/>
          <w:sz w:val="20"/>
          <w:szCs w:val="20"/>
          <w:u w:val="none"/>
          <w:lang w:val="de-DE"/>
        </w:rPr>
        <w:t>ndes</w:t>
      </w:r>
      <w:r w:rsidR="004D0FBF">
        <w:rPr>
          <w:rStyle w:val="Collegamentoipertestuale"/>
          <w:rFonts w:ascii="Times New Roman" w:hAnsi="Times New Roman" w:cs="Times New Roman"/>
          <w:color w:val="auto"/>
          <w:sz w:val="20"/>
          <w:szCs w:val="20"/>
          <w:u w:val="none"/>
          <w:lang w:val="de-DE"/>
        </w:rPr>
        <w:t xml:space="preserve">. Sie ist </w:t>
      </w:r>
      <w:r w:rsidR="00D46276">
        <w:rPr>
          <w:rStyle w:val="Collegamentoipertestuale"/>
          <w:rFonts w:ascii="Times New Roman" w:hAnsi="Times New Roman" w:cs="Times New Roman"/>
          <w:color w:val="auto"/>
          <w:sz w:val="20"/>
          <w:szCs w:val="20"/>
          <w:u w:val="none"/>
          <w:lang w:val="de-DE"/>
        </w:rPr>
        <w:t xml:space="preserve">(flächenmäßig) </w:t>
      </w:r>
      <w:r w:rsidR="00F438E5">
        <w:rPr>
          <w:rStyle w:val="Collegamentoipertestuale"/>
          <w:rFonts w:ascii="Times New Roman" w:hAnsi="Times New Roman" w:cs="Times New Roman"/>
          <w:color w:val="auto"/>
          <w:sz w:val="20"/>
          <w:szCs w:val="20"/>
          <w:u w:val="none"/>
          <w:lang w:val="de-DE"/>
        </w:rPr>
        <w:t>das zweitgrößte Bundesland</w:t>
      </w:r>
      <w:r w:rsidR="00D7432D">
        <w:rPr>
          <w:rStyle w:val="Collegamentoipertestuale"/>
          <w:rFonts w:ascii="Times New Roman" w:hAnsi="Times New Roman" w:cs="Times New Roman"/>
          <w:color w:val="auto"/>
          <w:sz w:val="20"/>
          <w:szCs w:val="20"/>
          <w:u w:val="none"/>
          <w:lang w:val="de-DE"/>
        </w:rPr>
        <w:t xml:space="preserve"> und ihre Grenzen sind </w:t>
      </w:r>
      <w:r w:rsidR="00FE4DE2">
        <w:rPr>
          <w:rStyle w:val="Collegamentoipertestuale"/>
          <w:rFonts w:ascii="Times New Roman" w:hAnsi="Times New Roman" w:cs="Times New Roman"/>
          <w:color w:val="auto"/>
          <w:sz w:val="20"/>
          <w:szCs w:val="20"/>
          <w:u w:val="none"/>
          <w:lang w:val="de-DE"/>
        </w:rPr>
        <w:t>die folgenden Bundesländer</w:t>
      </w:r>
      <w:r w:rsidR="005C2D39">
        <w:rPr>
          <w:rStyle w:val="Collegamentoipertestuale"/>
          <w:rFonts w:ascii="Times New Roman" w:hAnsi="Times New Roman" w:cs="Times New Roman"/>
          <w:color w:val="auto"/>
          <w:sz w:val="20"/>
          <w:szCs w:val="20"/>
          <w:u w:val="none"/>
          <w:lang w:val="de-DE"/>
        </w:rPr>
        <w:t xml:space="preserve">: </w:t>
      </w:r>
      <w:r w:rsidR="001E7A17">
        <w:rPr>
          <w:rStyle w:val="Collegamentoipertestuale"/>
          <w:rFonts w:ascii="Times New Roman" w:hAnsi="Times New Roman" w:cs="Times New Roman"/>
          <w:color w:val="auto"/>
          <w:sz w:val="20"/>
          <w:szCs w:val="20"/>
          <w:u w:val="none"/>
          <w:lang w:val="de-DE"/>
        </w:rPr>
        <w:t>K</w:t>
      </w:r>
      <w:r w:rsidR="001E7A17" w:rsidRPr="001E7A17">
        <w:rPr>
          <w:rStyle w:val="Collegamentoipertestuale"/>
          <w:rFonts w:ascii="Times New Roman" w:hAnsi="Times New Roman" w:cs="Times New Roman"/>
          <w:color w:val="auto"/>
          <w:sz w:val="20"/>
          <w:szCs w:val="20"/>
          <w:u w:val="none"/>
          <w:lang w:val="de-DE"/>
        </w:rPr>
        <w:t>ä</w:t>
      </w:r>
      <w:r w:rsidR="001E7A17">
        <w:rPr>
          <w:rStyle w:val="Collegamentoipertestuale"/>
          <w:rFonts w:ascii="Times New Roman" w:hAnsi="Times New Roman" w:cs="Times New Roman"/>
          <w:color w:val="auto"/>
          <w:sz w:val="20"/>
          <w:szCs w:val="20"/>
          <w:u w:val="none"/>
          <w:lang w:val="de-DE"/>
        </w:rPr>
        <w:t>rnten, Salzburg, Ober</w:t>
      </w:r>
      <w:r w:rsidR="00FB2754" w:rsidRPr="00FB2754">
        <w:rPr>
          <w:rStyle w:val="Collegamentoipertestuale"/>
          <w:rFonts w:ascii="Times New Roman" w:hAnsi="Times New Roman" w:cs="Times New Roman"/>
          <w:color w:val="auto"/>
          <w:sz w:val="20"/>
          <w:szCs w:val="20"/>
          <w:u w:val="none"/>
          <w:lang w:val="de-DE"/>
        </w:rPr>
        <w:t>ö</w:t>
      </w:r>
      <w:r w:rsidR="00FB2754">
        <w:rPr>
          <w:rStyle w:val="Collegamentoipertestuale"/>
          <w:rFonts w:ascii="Times New Roman" w:hAnsi="Times New Roman" w:cs="Times New Roman"/>
          <w:color w:val="auto"/>
          <w:sz w:val="20"/>
          <w:szCs w:val="20"/>
          <w:u w:val="none"/>
          <w:lang w:val="de-DE"/>
        </w:rPr>
        <w:t>sterreich</w:t>
      </w:r>
      <w:r w:rsidR="00B92522">
        <w:rPr>
          <w:rStyle w:val="Collegamentoipertestuale"/>
          <w:rFonts w:ascii="Times New Roman" w:hAnsi="Times New Roman" w:cs="Times New Roman"/>
          <w:color w:val="auto"/>
          <w:sz w:val="20"/>
          <w:szCs w:val="20"/>
          <w:u w:val="none"/>
          <w:lang w:val="de-DE"/>
        </w:rPr>
        <w:t>, Niederr</w:t>
      </w:r>
      <w:r w:rsidR="00B92522" w:rsidRPr="00B92522">
        <w:rPr>
          <w:rStyle w:val="Collegamentoipertestuale"/>
          <w:rFonts w:ascii="Times New Roman" w:hAnsi="Times New Roman" w:cs="Times New Roman"/>
          <w:color w:val="auto"/>
          <w:sz w:val="20"/>
          <w:szCs w:val="20"/>
          <w:u w:val="none"/>
          <w:lang w:val="de-DE"/>
        </w:rPr>
        <w:t>ö</w:t>
      </w:r>
      <w:r w:rsidR="00B92522">
        <w:rPr>
          <w:rStyle w:val="Collegamentoipertestuale"/>
          <w:rFonts w:ascii="Times New Roman" w:hAnsi="Times New Roman" w:cs="Times New Roman"/>
          <w:color w:val="auto"/>
          <w:sz w:val="20"/>
          <w:szCs w:val="20"/>
          <w:u w:val="none"/>
          <w:lang w:val="de-DE"/>
        </w:rPr>
        <w:t>sterreich und das Burgenland</w:t>
      </w:r>
      <w:r w:rsidR="00F74B16">
        <w:rPr>
          <w:rStyle w:val="Collegamentoipertestuale"/>
          <w:rFonts w:ascii="Times New Roman" w:hAnsi="Times New Roman" w:cs="Times New Roman"/>
          <w:color w:val="auto"/>
          <w:sz w:val="20"/>
          <w:szCs w:val="20"/>
          <w:u w:val="none"/>
          <w:lang w:val="de-DE"/>
        </w:rPr>
        <w:t xml:space="preserve">. Die Steiermark grenzt auch </w:t>
      </w:r>
      <w:r w:rsidR="001B3E49">
        <w:rPr>
          <w:rStyle w:val="Collegamentoipertestuale"/>
          <w:rFonts w:ascii="Times New Roman" w:hAnsi="Times New Roman" w:cs="Times New Roman"/>
          <w:color w:val="auto"/>
          <w:sz w:val="20"/>
          <w:szCs w:val="20"/>
          <w:u w:val="none"/>
          <w:lang w:val="de-DE"/>
        </w:rPr>
        <w:t>an</w:t>
      </w:r>
      <w:r w:rsidR="005C6F2B">
        <w:rPr>
          <w:rStyle w:val="Collegamentoipertestuale"/>
          <w:rFonts w:ascii="Times New Roman" w:hAnsi="Times New Roman" w:cs="Times New Roman"/>
          <w:color w:val="auto"/>
          <w:sz w:val="20"/>
          <w:szCs w:val="20"/>
          <w:u w:val="none"/>
          <w:lang w:val="de-DE"/>
        </w:rPr>
        <w:t xml:space="preserve"> die Republik Slowenien.</w:t>
      </w:r>
    </w:p>
    <w:p w14:paraId="22991265" w14:textId="77777777" w:rsidR="0057695D" w:rsidRDefault="0057695D" w:rsidP="002460B1">
      <w:pPr>
        <w:rPr>
          <w:rStyle w:val="Collegamentoipertestuale"/>
          <w:rFonts w:ascii="Times New Roman" w:hAnsi="Times New Roman" w:cs="Times New Roman"/>
          <w:color w:val="auto"/>
          <w:sz w:val="20"/>
          <w:szCs w:val="20"/>
          <w:u w:val="none"/>
          <w:lang w:val="de-DE"/>
        </w:rPr>
      </w:pPr>
    </w:p>
    <w:p w14:paraId="28A039EC" w14:textId="42B72D61" w:rsidR="00790ABD" w:rsidRDefault="0088130C" w:rsidP="002460B1">
      <w:pPr>
        <w:rPr>
          <w:rStyle w:val="Collegamentoipertestuale"/>
          <w:rFonts w:ascii="Times New Roman" w:hAnsi="Times New Roman" w:cs="Times New Roman"/>
          <w:color w:val="auto"/>
          <w:sz w:val="20"/>
          <w:szCs w:val="20"/>
          <w:u w:val="none"/>
          <w:lang w:val="de-DE"/>
        </w:rPr>
      </w:pPr>
      <w:hyperlink r:id="rId14" w:history="1">
        <w:r w:rsidRPr="00CF2DD1">
          <w:rPr>
            <w:rStyle w:val="Collegamentoipertestuale"/>
            <w:rFonts w:ascii="Times New Roman" w:hAnsi="Times New Roman" w:cs="Times New Roman"/>
            <w:sz w:val="20"/>
            <w:szCs w:val="20"/>
            <w:lang w:val="de-DE"/>
          </w:rPr>
          <w:t>https://de.wikipedia.org/wiki/Steiermark</w:t>
        </w:r>
      </w:hyperlink>
      <w:r>
        <w:rPr>
          <w:rStyle w:val="Collegamentoipertestuale"/>
          <w:rFonts w:ascii="Times New Roman" w:hAnsi="Times New Roman" w:cs="Times New Roman"/>
          <w:color w:val="auto"/>
          <w:sz w:val="20"/>
          <w:szCs w:val="20"/>
          <w:u w:val="none"/>
          <w:lang w:val="de-DE"/>
        </w:rPr>
        <w:t xml:space="preserve"> </w:t>
      </w:r>
    </w:p>
    <w:p w14:paraId="5685452F" w14:textId="77777777" w:rsidR="00790ABD" w:rsidRDefault="00790ABD" w:rsidP="002460B1">
      <w:pPr>
        <w:rPr>
          <w:rStyle w:val="Collegamentoipertestuale"/>
          <w:rFonts w:ascii="Times New Roman" w:hAnsi="Times New Roman" w:cs="Times New Roman"/>
          <w:color w:val="auto"/>
          <w:sz w:val="20"/>
          <w:szCs w:val="20"/>
          <w:u w:val="none"/>
          <w:lang w:val="de-DE"/>
        </w:rPr>
      </w:pPr>
    </w:p>
    <w:p w14:paraId="353E4BD0" w14:textId="348E2EA3" w:rsidR="0057695D" w:rsidRPr="000F0B0C" w:rsidRDefault="0057695D" w:rsidP="002460B1">
      <w:pPr>
        <w:rPr>
          <w:rFonts w:ascii="Times New Roman" w:hAnsi="Times New Roman" w:cs="Times New Roman"/>
          <w:i/>
          <w:iCs/>
          <w:sz w:val="20"/>
          <w:szCs w:val="20"/>
          <w:lang w:val="de-DE"/>
        </w:rPr>
      </w:pPr>
      <w:r>
        <w:rPr>
          <w:rStyle w:val="Collegamentoipertestuale"/>
          <w:rFonts w:ascii="Times New Roman" w:hAnsi="Times New Roman" w:cs="Times New Roman"/>
          <w:color w:val="auto"/>
          <w:sz w:val="20"/>
          <w:szCs w:val="20"/>
          <w:u w:val="none"/>
          <w:lang w:val="de-DE"/>
        </w:rPr>
        <w:t xml:space="preserve">MARGHERITA </w:t>
      </w:r>
      <w:r w:rsidR="00830601">
        <w:rPr>
          <w:rStyle w:val="Collegamentoipertestuale"/>
          <w:rFonts w:ascii="Times New Roman" w:hAnsi="Times New Roman" w:cs="Times New Roman"/>
          <w:color w:val="auto"/>
          <w:sz w:val="20"/>
          <w:szCs w:val="20"/>
          <w:u w:val="none"/>
          <w:lang w:val="de-DE"/>
        </w:rPr>
        <w:t>–</w:t>
      </w:r>
      <w:r>
        <w:rPr>
          <w:rStyle w:val="Collegamentoipertestuale"/>
          <w:rFonts w:ascii="Times New Roman" w:hAnsi="Times New Roman" w:cs="Times New Roman"/>
          <w:color w:val="auto"/>
          <w:sz w:val="20"/>
          <w:szCs w:val="20"/>
          <w:u w:val="none"/>
          <w:lang w:val="de-DE"/>
        </w:rPr>
        <w:t xml:space="preserve"> </w:t>
      </w:r>
      <w:r w:rsidR="00790ABD" w:rsidRPr="000F0B0C">
        <w:rPr>
          <w:rStyle w:val="Collegamentoipertestuale"/>
          <w:rFonts w:ascii="Times New Roman" w:hAnsi="Times New Roman" w:cs="Times New Roman"/>
          <w:i/>
          <w:iCs/>
          <w:color w:val="auto"/>
          <w:sz w:val="20"/>
          <w:szCs w:val="20"/>
          <w:u w:val="none"/>
          <w:lang w:val="de-DE"/>
        </w:rPr>
        <w:t>Gro</w:t>
      </w:r>
      <w:r w:rsidR="00830601" w:rsidRPr="000F0B0C">
        <w:rPr>
          <w:rStyle w:val="Collegamentoipertestuale"/>
          <w:rFonts w:ascii="Times New Roman" w:hAnsi="Times New Roman" w:cs="Times New Roman"/>
          <w:i/>
          <w:iCs/>
          <w:color w:val="auto"/>
          <w:sz w:val="20"/>
          <w:szCs w:val="20"/>
          <w:u w:val="none"/>
          <w:lang w:val="de-DE"/>
        </w:rPr>
        <w:t>ßlandschaften</w:t>
      </w:r>
    </w:p>
    <w:p w14:paraId="59FEB519" w14:textId="77777777" w:rsidR="00C20ED7" w:rsidRDefault="00C20ED7" w:rsidP="002460B1">
      <w:pPr>
        <w:rPr>
          <w:rFonts w:ascii="Times New Roman" w:hAnsi="Times New Roman" w:cs="Times New Roman"/>
          <w:sz w:val="20"/>
          <w:szCs w:val="20"/>
          <w:lang w:val="de-DE"/>
        </w:rPr>
      </w:pPr>
    </w:p>
    <w:p w14:paraId="274FCF12" w14:textId="71C98357" w:rsidR="00F95FB9" w:rsidRDefault="00F754FD" w:rsidP="002460B1">
      <w:pPr>
        <w:rPr>
          <w:rFonts w:ascii="Times New Roman" w:hAnsi="Times New Roman" w:cs="Times New Roman"/>
          <w:sz w:val="20"/>
          <w:szCs w:val="20"/>
          <w:lang w:val="de-DE"/>
        </w:rPr>
      </w:pPr>
      <w:r>
        <w:rPr>
          <w:rFonts w:ascii="Times New Roman" w:hAnsi="Times New Roman" w:cs="Times New Roman"/>
          <w:sz w:val="20"/>
          <w:szCs w:val="20"/>
          <w:lang w:val="de-DE"/>
        </w:rPr>
        <w:t>Die Steiermark</w:t>
      </w:r>
      <w:r w:rsidR="0012669A">
        <w:rPr>
          <w:rFonts w:ascii="Times New Roman" w:hAnsi="Times New Roman" w:cs="Times New Roman"/>
          <w:sz w:val="20"/>
          <w:szCs w:val="20"/>
          <w:lang w:val="de-DE"/>
        </w:rPr>
        <w:t xml:space="preserve"> kann</w:t>
      </w:r>
      <w:r w:rsidR="00294D3B">
        <w:rPr>
          <w:rFonts w:ascii="Times New Roman" w:hAnsi="Times New Roman" w:cs="Times New Roman"/>
          <w:sz w:val="20"/>
          <w:szCs w:val="20"/>
          <w:lang w:val="de-DE"/>
        </w:rPr>
        <w:t xml:space="preserve"> in </w:t>
      </w:r>
      <w:r w:rsidR="00071354">
        <w:rPr>
          <w:rFonts w:ascii="Times New Roman" w:hAnsi="Times New Roman" w:cs="Times New Roman"/>
          <w:sz w:val="20"/>
          <w:szCs w:val="20"/>
          <w:lang w:val="de-DE"/>
        </w:rPr>
        <w:t>unterschiedliche naturr</w:t>
      </w:r>
      <w:r w:rsidR="00096D4A" w:rsidRPr="00096D4A">
        <w:rPr>
          <w:rFonts w:ascii="Times New Roman" w:hAnsi="Times New Roman" w:cs="Times New Roman"/>
          <w:sz w:val="20"/>
          <w:szCs w:val="20"/>
          <w:lang w:val="de-DE"/>
        </w:rPr>
        <w:t>ä</w:t>
      </w:r>
      <w:r w:rsidR="00096D4A">
        <w:rPr>
          <w:rFonts w:ascii="Times New Roman" w:hAnsi="Times New Roman" w:cs="Times New Roman"/>
          <w:sz w:val="20"/>
          <w:szCs w:val="20"/>
          <w:lang w:val="de-DE"/>
        </w:rPr>
        <w:t>umliche Einheiten</w:t>
      </w:r>
      <w:r w:rsidR="00757B56">
        <w:rPr>
          <w:rFonts w:ascii="Times New Roman" w:hAnsi="Times New Roman" w:cs="Times New Roman"/>
          <w:sz w:val="20"/>
          <w:szCs w:val="20"/>
          <w:lang w:val="de-DE"/>
        </w:rPr>
        <w:t xml:space="preserve"> </w:t>
      </w:r>
      <w:r w:rsidR="00620D26">
        <w:rPr>
          <w:rFonts w:ascii="Times New Roman" w:hAnsi="Times New Roman" w:cs="Times New Roman"/>
          <w:sz w:val="20"/>
          <w:szCs w:val="20"/>
          <w:lang w:val="de-DE"/>
        </w:rPr>
        <w:t>geteilt werden</w:t>
      </w:r>
      <w:r w:rsidR="0018242D">
        <w:rPr>
          <w:rFonts w:ascii="Times New Roman" w:hAnsi="Times New Roman" w:cs="Times New Roman"/>
          <w:sz w:val="20"/>
          <w:szCs w:val="20"/>
          <w:lang w:val="de-DE"/>
        </w:rPr>
        <w:t xml:space="preserve"> und viele Autoren haben</w:t>
      </w:r>
      <w:r w:rsidR="00980606">
        <w:rPr>
          <w:rFonts w:ascii="Times New Roman" w:hAnsi="Times New Roman" w:cs="Times New Roman"/>
          <w:sz w:val="20"/>
          <w:szCs w:val="20"/>
          <w:lang w:val="de-DE"/>
        </w:rPr>
        <w:t xml:space="preserve"> ih</w:t>
      </w:r>
      <w:r w:rsidR="00C16F4F">
        <w:rPr>
          <w:rFonts w:ascii="Times New Roman" w:hAnsi="Times New Roman" w:cs="Times New Roman"/>
          <w:sz w:val="20"/>
          <w:szCs w:val="20"/>
          <w:lang w:val="de-DE"/>
        </w:rPr>
        <w:t xml:space="preserve">re </w:t>
      </w:r>
      <w:r w:rsidR="000537FD">
        <w:rPr>
          <w:rFonts w:ascii="Times New Roman" w:hAnsi="Times New Roman" w:cs="Times New Roman"/>
          <w:sz w:val="20"/>
          <w:szCs w:val="20"/>
          <w:lang w:val="de-DE"/>
        </w:rPr>
        <w:t xml:space="preserve">eigene </w:t>
      </w:r>
      <w:r w:rsidR="00C16F4F">
        <w:rPr>
          <w:rFonts w:ascii="Times New Roman" w:hAnsi="Times New Roman" w:cs="Times New Roman"/>
          <w:sz w:val="20"/>
          <w:szCs w:val="20"/>
          <w:lang w:val="de-DE"/>
        </w:rPr>
        <w:t>Klassifizierung</w:t>
      </w:r>
      <w:r w:rsidR="000537FD">
        <w:rPr>
          <w:rFonts w:ascii="Times New Roman" w:hAnsi="Times New Roman" w:cs="Times New Roman"/>
          <w:sz w:val="20"/>
          <w:szCs w:val="20"/>
          <w:lang w:val="de-DE"/>
        </w:rPr>
        <w:t xml:space="preserve"> </w:t>
      </w:r>
      <w:r w:rsidR="00C7363C" w:rsidRPr="00C7363C">
        <w:rPr>
          <w:rFonts w:ascii="Times New Roman" w:hAnsi="Times New Roman" w:cs="Times New Roman"/>
          <w:sz w:val="20"/>
          <w:szCs w:val="20"/>
          <w:lang w:val="de-DE"/>
        </w:rPr>
        <w:t>ü</w:t>
      </w:r>
      <w:r w:rsidR="00C7363C">
        <w:rPr>
          <w:rFonts w:ascii="Times New Roman" w:hAnsi="Times New Roman" w:cs="Times New Roman"/>
          <w:sz w:val="20"/>
          <w:szCs w:val="20"/>
          <w:lang w:val="de-DE"/>
        </w:rPr>
        <w:t>ber die Jahre</w:t>
      </w:r>
      <w:r w:rsidR="00943612">
        <w:rPr>
          <w:rFonts w:ascii="Times New Roman" w:hAnsi="Times New Roman" w:cs="Times New Roman"/>
          <w:sz w:val="20"/>
          <w:szCs w:val="20"/>
          <w:lang w:val="de-DE"/>
        </w:rPr>
        <w:t xml:space="preserve"> vorgeschlagen.</w:t>
      </w:r>
      <w:r w:rsidR="00AA7FCF">
        <w:rPr>
          <w:rFonts w:ascii="Times New Roman" w:hAnsi="Times New Roman" w:cs="Times New Roman"/>
          <w:sz w:val="20"/>
          <w:szCs w:val="20"/>
          <w:lang w:val="de-DE"/>
        </w:rPr>
        <w:t xml:space="preserve"> Die Landesregierung hat das Modell von</w:t>
      </w:r>
      <w:r w:rsidR="00F10413">
        <w:rPr>
          <w:rFonts w:ascii="Times New Roman" w:hAnsi="Times New Roman" w:cs="Times New Roman"/>
          <w:sz w:val="20"/>
          <w:szCs w:val="20"/>
          <w:lang w:val="de-DE"/>
        </w:rPr>
        <w:t xml:space="preserve"> Gerhard Karl Lieb</w:t>
      </w:r>
      <w:r w:rsidR="000E0B1B">
        <w:rPr>
          <w:rFonts w:ascii="Times New Roman" w:hAnsi="Times New Roman" w:cs="Times New Roman"/>
          <w:sz w:val="20"/>
          <w:szCs w:val="20"/>
          <w:lang w:val="de-DE"/>
        </w:rPr>
        <w:t xml:space="preserve"> gewählt</w:t>
      </w:r>
      <w:r w:rsidR="006F7E21">
        <w:rPr>
          <w:rFonts w:ascii="Times New Roman" w:hAnsi="Times New Roman" w:cs="Times New Roman"/>
          <w:sz w:val="20"/>
          <w:szCs w:val="20"/>
          <w:lang w:val="de-DE"/>
        </w:rPr>
        <w:t>, das im Jahr 1991</w:t>
      </w:r>
      <w:r w:rsidR="00AD77A6">
        <w:rPr>
          <w:rFonts w:ascii="Times New Roman" w:hAnsi="Times New Roman" w:cs="Times New Roman"/>
          <w:sz w:val="20"/>
          <w:szCs w:val="20"/>
          <w:lang w:val="de-DE"/>
        </w:rPr>
        <w:t xml:space="preserve"> </w:t>
      </w:r>
      <w:r w:rsidR="00BC1546">
        <w:rPr>
          <w:rFonts w:ascii="Times New Roman" w:hAnsi="Times New Roman" w:cs="Times New Roman"/>
          <w:sz w:val="20"/>
          <w:szCs w:val="20"/>
          <w:lang w:val="de-DE"/>
        </w:rPr>
        <w:t>beschrieben wurde</w:t>
      </w:r>
      <w:r w:rsidR="003A630B">
        <w:rPr>
          <w:rFonts w:ascii="Times New Roman" w:hAnsi="Times New Roman" w:cs="Times New Roman"/>
          <w:sz w:val="20"/>
          <w:szCs w:val="20"/>
          <w:lang w:val="de-DE"/>
        </w:rPr>
        <w:t>.</w:t>
      </w:r>
      <w:r w:rsidR="00314C0D">
        <w:rPr>
          <w:rFonts w:ascii="Times New Roman" w:hAnsi="Times New Roman" w:cs="Times New Roman"/>
          <w:sz w:val="20"/>
          <w:szCs w:val="20"/>
          <w:lang w:val="de-DE"/>
        </w:rPr>
        <w:t xml:space="preserve"> </w:t>
      </w:r>
      <w:r w:rsidR="00FE4DE2">
        <w:rPr>
          <w:rFonts w:ascii="Times New Roman" w:hAnsi="Times New Roman" w:cs="Times New Roman"/>
          <w:sz w:val="20"/>
          <w:szCs w:val="20"/>
          <w:lang w:val="de-DE"/>
        </w:rPr>
        <w:t>Grundsätzlich</w:t>
      </w:r>
      <w:r w:rsidR="00314C0D">
        <w:rPr>
          <w:rFonts w:ascii="Times New Roman" w:hAnsi="Times New Roman" w:cs="Times New Roman"/>
          <w:sz w:val="20"/>
          <w:szCs w:val="20"/>
          <w:lang w:val="de-DE"/>
        </w:rPr>
        <w:t xml:space="preserve"> </w:t>
      </w:r>
      <w:r w:rsidR="001565A9">
        <w:rPr>
          <w:rFonts w:ascii="Times New Roman" w:hAnsi="Times New Roman" w:cs="Times New Roman"/>
          <w:sz w:val="20"/>
          <w:szCs w:val="20"/>
          <w:lang w:val="de-DE"/>
        </w:rPr>
        <w:t>kann man die Steiermark in einen alpinen und einen au</w:t>
      </w:r>
      <w:r w:rsidR="001A332E" w:rsidRPr="001A332E">
        <w:rPr>
          <w:rFonts w:ascii="Times New Roman" w:hAnsi="Times New Roman" w:cs="Times New Roman"/>
          <w:sz w:val="20"/>
          <w:szCs w:val="20"/>
          <w:lang w:val="de-DE"/>
        </w:rPr>
        <w:t>ß</w:t>
      </w:r>
      <w:r w:rsidR="001A332E">
        <w:rPr>
          <w:rFonts w:ascii="Times New Roman" w:hAnsi="Times New Roman" w:cs="Times New Roman"/>
          <w:sz w:val="20"/>
          <w:szCs w:val="20"/>
          <w:lang w:val="de-DE"/>
        </w:rPr>
        <w:t xml:space="preserve">eralpinen Teil </w:t>
      </w:r>
      <w:r w:rsidR="00BE20F2">
        <w:rPr>
          <w:rFonts w:ascii="Times New Roman" w:hAnsi="Times New Roman" w:cs="Times New Roman"/>
          <w:sz w:val="20"/>
          <w:szCs w:val="20"/>
          <w:lang w:val="de-DE"/>
        </w:rPr>
        <w:t>trennen</w:t>
      </w:r>
      <w:r w:rsidR="00E73053">
        <w:rPr>
          <w:rFonts w:ascii="Times New Roman" w:hAnsi="Times New Roman" w:cs="Times New Roman"/>
          <w:sz w:val="20"/>
          <w:szCs w:val="20"/>
          <w:lang w:val="de-DE"/>
        </w:rPr>
        <w:t xml:space="preserve">, </w:t>
      </w:r>
      <w:r w:rsidR="00EE015F">
        <w:rPr>
          <w:rFonts w:ascii="Times New Roman" w:hAnsi="Times New Roman" w:cs="Times New Roman"/>
          <w:sz w:val="20"/>
          <w:szCs w:val="20"/>
          <w:lang w:val="de-DE"/>
        </w:rPr>
        <w:t xml:space="preserve">aber </w:t>
      </w:r>
      <w:r w:rsidR="008A625B">
        <w:rPr>
          <w:rFonts w:ascii="Times New Roman" w:hAnsi="Times New Roman" w:cs="Times New Roman"/>
          <w:sz w:val="20"/>
          <w:szCs w:val="20"/>
          <w:lang w:val="de-DE"/>
        </w:rPr>
        <w:t xml:space="preserve">im </w:t>
      </w:r>
      <w:r w:rsidR="00061E98">
        <w:rPr>
          <w:rFonts w:ascii="Times New Roman" w:hAnsi="Times New Roman" w:cs="Times New Roman"/>
          <w:sz w:val="20"/>
          <w:szCs w:val="20"/>
          <w:lang w:val="de-DE"/>
        </w:rPr>
        <w:t>19. Jahrhundert</w:t>
      </w:r>
      <w:r w:rsidR="00091815">
        <w:rPr>
          <w:rFonts w:ascii="Times New Roman" w:hAnsi="Times New Roman" w:cs="Times New Roman"/>
          <w:sz w:val="20"/>
          <w:szCs w:val="20"/>
          <w:lang w:val="de-DE"/>
        </w:rPr>
        <w:t xml:space="preserve"> </w:t>
      </w:r>
      <w:r w:rsidR="00147BE6">
        <w:rPr>
          <w:rFonts w:ascii="Times New Roman" w:hAnsi="Times New Roman" w:cs="Times New Roman"/>
          <w:sz w:val="20"/>
          <w:szCs w:val="20"/>
          <w:lang w:val="de-DE"/>
        </w:rPr>
        <w:t xml:space="preserve">begann </w:t>
      </w:r>
      <w:r w:rsidR="00D46276">
        <w:rPr>
          <w:rFonts w:ascii="Times New Roman" w:hAnsi="Times New Roman" w:cs="Times New Roman"/>
          <w:sz w:val="20"/>
          <w:szCs w:val="20"/>
          <w:lang w:val="de-DE"/>
        </w:rPr>
        <w:t xml:space="preserve">die </w:t>
      </w:r>
      <w:r w:rsidR="00091815">
        <w:rPr>
          <w:rFonts w:ascii="Times New Roman" w:hAnsi="Times New Roman" w:cs="Times New Roman"/>
          <w:sz w:val="20"/>
          <w:szCs w:val="20"/>
          <w:lang w:val="de-DE"/>
        </w:rPr>
        <w:t xml:space="preserve">Landschaft </w:t>
      </w:r>
      <w:r w:rsidR="00087539">
        <w:rPr>
          <w:rFonts w:ascii="Times New Roman" w:hAnsi="Times New Roman" w:cs="Times New Roman"/>
          <w:sz w:val="20"/>
          <w:szCs w:val="20"/>
          <w:lang w:val="de-DE"/>
        </w:rPr>
        <w:t xml:space="preserve">wegen des </w:t>
      </w:r>
      <w:r w:rsidR="00D24091">
        <w:rPr>
          <w:rFonts w:ascii="Times New Roman" w:hAnsi="Times New Roman" w:cs="Times New Roman"/>
          <w:sz w:val="20"/>
          <w:szCs w:val="20"/>
          <w:lang w:val="de-DE"/>
        </w:rPr>
        <w:t xml:space="preserve">alpinen Tourismus </w:t>
      </w:r>
      <w:r w:rsidR="00147BE6">
        <w:rPr>
          <w:rFonts w:ascii="Times New Roman" w:hAnsi="Times New Roman" w:cs="Times New Roman"/>
          <w:sz w:val="20"/>
          <w:szCs w:val="20"/>
          <w:lang w:val="de-DE"/>
        </w:rPr>
        <w:t>in G</w:t>
      </w:r>
      <w:r w:rsidR="00B836D1">
        <w:rPr>
          <w:rFonts w:ascii="Times New Roman" w:hAnsi="Times New Roman" w:cs="Times New Roman"/>
          <w:sz w:val="20"/>
          <w:szCs w:val="20"/>
          <w:lang w:val="de-DE"/>
        </w:rPr>
        <w:t>ebirgsg</w:t>
      </w:r>
      <w:r w:rsidR="00147BE6">
        <w:rPr>
          <w:rFonts w:ascii="Times New Roman" w:hAnsi="Times New Roman" w:cs="Times New Roman"/>
          <w:sz w:val="20"/>
          <w:szCs w:val="20"/>
          <w:lang w:val="de-DE"/>
        </w:rPr>
        <w:t>ruppen aufgeteilt zu werden</w:t>
      </w:r>
      <w:r w:rsidR="00D24091">
        <w:rPr>
          <w:rFonts w:ascii="Times New Roman" w:hAnsi="Times New Roman" w:cs="Times New Roman"/>
          <w:sz w:val="20"/>
          <w:szCs w:val="20"/>
          <w:lang w:val="de-DE"/>
        </w:rPr>
        <w:t>.</w:t>
      </w:r>
      <w:r w:rsidR="00CA4494">
        <w:rPr>
          <w:rFonts w:ascii="Times New Roman" w:hAnsi="Times New Roman" w:cs="Times New Roman"/>
          <w:sz w:val="20"/>
          <w:szCs w:val="20"/>
          <w:lang w:val="de-DE"/>
        </w:rPr>
        <w:t xml:space="preserve"> Die Gliederung von Lieb ist die erste, die</w:t>
      </w:r>
      <w:r w:rsidR="00C8407D">
        <w:rPr>
          <w:rFonts w:ascii="Times New Roman" w:hAnsi="Times New Roman" w:cs="Times New Roman"/>
          <w:sz w:val="20"/>
          <w:szCs w:val="20"/>
          <w:lang w:val="de-DE"/>
        </w:rPr>
        <w:t xml:space="preserve"> veröffentlicht und systematisch war</w:t>
      </w:r>
      <w:r w:rsidR="00F14D94">
        <w:rPr>
          <w:rFonts w:ascii="Times New Roman" w:hAnsi="Times New Roman" w:cs="Times New Roman"/>
          <w:sz w:val="20"/>
          <w:szCs w:val="20"/>
          <w:lang w:val="de-DE"/>
        </w:rPr>
        <w:t xml:space="preserve">, und wurde realisiert im Auftrag </w:t>
      </w:r>
      <w:r w:rsidR="004E7246">
        <w:rPr>
          <w:rFonts w:ascii="Times New Roman" w:hAnsi="Times New Roman" w:cs="Times New Roman"/>
          <w:sz w:val="20"/>
          <w:szCs w:val="20"/>
          <w:lang w:val="de-DE"/>
        </w:rPr>
        <w:t>der Abteilung</w:t>
      </w:r>
      <w:r w:rsidR="0047185D">
        <w:rPr>
          <w:rFonts w:ascii="Times New Roman" w:hAnsi="Times New Roman" w:cs="Times New Roman"/>
          <w:sz w:val="20"/>
          <w:szCs w:val="20"/>
          <w:lang w:val="de-DE"/>
        </w:rPr>
        <w:t xml:space="preserve"> für Botanik</w:t>
      </w:r>
      <w:r w:rsidR="00EE647C">
        <w:rPr>
          <w:rFonts w:ascii="Times New Roman" w:hAnsi="Times New Roman" w:cs="Times New Roman"/>
          <w:sz w:val="20"/>
          <w:szCs w:val="20"/>
          <w:lang w:val="de-DE"/>
        </w:rPr>
        <w:t xml:space="preserve"> am Landesmuseum Joanneum</w:t>
      </w:r>
      <w:r w:rsidR="00F14D94">
        <w:rPr>
          <w:rFonts w:ascii="Times New Roman" w:hAnsi="Times New Roman" w:cs="Times New Roman"/>
          <w:sz w:val="20"/>
          <w:szCs w:val="20"/>
          <w:lang w:val="de-DE"/>
        </w:rPr>
        <w:t>.</w:t>
      </w:r>
      <w:r w:rsidR="000A5DD8">
        <w:rPr>
          <w:rFonts w:ascii="Times New Roman" w:hAnsi="Times New Roman" w:cs="Times New Roman"/>
          <w:sz w:val="20"/>
          <w:szCs w:val="20"/>
          <w:lang w:val="de-DE"/>
        </w:rPr>
        <w:t xml:space="preserve"> </w:t>
      </w:r>
      <w:r w:rsidR="002D1697">
        <w:rPr>
          <w:rFonts w:ascii="Times New Roman" w:hAnsi="Times New Roman" w:cs="Times New Roman"/>
          <w:sz w:val="20"/>
          <w:szCs w:val="20"/>
          <w:lang w:val="de-DE"/>
        </w:rPr>
        <w:t xml:space="preserve">Sie </w:t>
      </w:r>
      <w:r w:rsidR="00765670">
        <w:rPr>
          <w:rFonts w:ascii="Times New Roman" w:hAnsi="Times New Roman" w:cs="Times New Roman"/>
          <w:sz w:val="20"/>
          <w:szCs w:val="20"/>
          <w:lang w:val="de-DE"/>
        </w:rPr>
        <w:t xml:space="preserve">unterteilt </w:t>
      </w:r>
      <w:r w:rsidR="009B2357">
        <w:rPr>
          <w:rFonts w:ascii="Times New Roman" w:hAnsi="Times New Roman" w:cs="Times New Roman"/>
          <w:sz w:val="20"/>
          <w:szCs w:val="20"/>
          <w:lang w:val="de-DE"/>
        </w:rPr>
        <w:t>die Landschaft in</w:t>
      </w:r>
      <w:r w:rsidR="00964669">
        <w:rPr>
          <w:rFonts w:ascii="Times New Roman" w:hAnsi="Times New Roman" w:cs="Times New Roman"/>
          <w:sz w:val="20"/>
          <w:szCs w:val="20"/>
          <w:lang w:val="de-DE"/>
        </w:rPr>
        <w:t xml:space="preserve"> acht Regionen, die sind die folgende</w:t>
      </w:r>
      <w:r w:rsidR="00CD0F69">
        <w:rPr>
          <w:rFonts w:ascii="Times New Roman" w:hAnsi="Times New Roman" w:cs="Times New Roman"/>
          <w:sz w:val="20"/>
          <w:szCs w:val="20"/>
          <w:lang w:val="de-DE"/>
        </w:rPr>
        <w:t>n: Nordalpen, Zentralalpen</w:t>
      </w:r>
      <w:r w:rsidR="0088130C">
        <w:rPr>
          <w:rFonts w:ascii="Times New Roman" w:hAnsi="Times New Roman" w:cs="Times New Roman"/>
          <w:sz w:val="20"/>
          <w:szCs w:val="20"/>
          <w:lang w:val="de-DE"/>
        </w:rPr>
        <w:t xml:space="preserve">, </w:t>
      </w:r>
      <w:r w:rsidR="007E57FC">
        <w:rPr>
          <w:rFonts w:ascii="Times New Roman" w:hAnsi="Times New Roman" w:cs="Times New Roman"/>
          <w:sz w:val="20"/>
          <w:szCs w:val="20"/>
          <w:lang w:val="de-DE"/>
        </w:rPr>
        <w:t xml:space="preserve">Zentralalpen – Niedere Tauern, Vorland, </w:t>
      </w:r>
      <w:r w:rsidR="00605691">
        <w:rPr>
          <w:rFonts w:ascii="Times New Roman" w:hAnsi="Times New Roman" w:cs="Times New Roman"/>
          <w:sz w:val="20"/>
          <w:szCs w:val="20"/>
          <w:lang w:val="de-DE"/>
        </w:rPr>
        <w:t xml:space="preserve">Passlandschaften, </w:t>
      </w:r>
      <w:r w:rsidR="004250BA">
        <w:rPr>
          <w:rFonts w:ascii="Times New Roman" w:hAnsi="Times New Roman" w:cs="Times New Roman"/>
          <w:sz w:val="20"/>
          <w:szCs w:val="20"/>
          <w:lang w:val="de-DE"/>
        </w:rPr>
        <w:t>Becken</w:t>
      </w:r>
      <w:r w:rsidR="00C2292C">
        <w:rPr>
          <w:rFonts w:ascii="Times New Roman" w:hAnsi="Times New Roman" w:cs="Times New Roman"/>
          <w:sz w:val="20"/>
          <w:szCs w:val="20"/>
          <w:lang w:val="de-DE"/>
        </w:rPr>
        <w:t xml:space="preserve">, </w:t>
      </w:r>
      <w:r w:rsidR="004250BA">
        <w:rPr>
          <w:rFonts w:ascii="Times New Roman" w:hAnsi="Times New Roman" w:cs="Times New Roman"/>
          <w:sz w:val="20"/>
          <w:szCs w:val="20"/>
          <w:lang w:val="de-DE"/>
        </w:rPr>
        <w:t>T</w:t>
      </w:r>
      <w:r w:rsidR="00C2292C" w:rsidRPr="00C2292C">
        <w:rPr>
          <w:rFonts w:ascii="Times New Roman" w:hAnsi="Times New Roman" w:cs="Times New Roman"/>
          <w:sz w:val="20"/>
          <w:szCs w:val="20"/>
          <w:lang w:val="de-DE"/>
        </w:rPr>
        <w:t>ä</w:t>
      </w:r>
      <w:r w:rsidR="00C2292C">
        <w:rPr>
          <w:rFonts w:ascii="Times New Roman" w:hAnsi="Times New Roman" w:cs="Times New Roman"/>
          <w:sz w:val="20"/>
          <w:szCs w:val="20"/>
          <w:lang w:val="de-DE"/>
        </w:rPr>
        <w:t>ler</w:t>
      </w:r>
      <w:r w:rsidR="00C057E0">
        <w:rPr>
          <w:rFonts w:ascii="Times New Roman" w:hAnsi="Times New Roman" w:cs="Times New Roman"/>
          <w:sz w:val="20"/>
          <w:szCs w:val="20"/>
          <w:lang w:val="de-DE"/>
        </w:rPr>
        <w:t xml:space="preserve"> und Randgebirge.</w:t>
      </w:r>
      <w:r w:rsidR="00447AEB">
        <w:rPr>
          <w:rFonts w:ascii="Times New Roman" w:hAnsi="Times New Roman" w:cs="Times New Roman"/>
          <w:sz w:val="20"/>
          <w:szCs w:val="20"/>
          <w:lang w:val="de-DE"/>
        </w:rPr>
        <w:t xml:space="preserve"> </w:t>
      </w:r>
      <w:r w:rsidR="00DA14F8">
        <w:rPr>
          <w:rFonts w:ascii="Times New Roman" w:hAnsi="Times New Roman" w:cs="Times New Roman"/>
          <w:sz w:val="20"/>
          <w:szCs w:val="20"/>
          <w:lang w:val="de-DE"/>
        </w:rPr>
        <w:t>Jeder von</w:t>
      </w:r>
      <w:r w:rsidR="009A13E9">
        <w:rPr>
          <w:rFonts w:ascii="Times New Roman" w:hAnsi="Times New Roman" w:cs="Times New Roman"/>
          <w:sz w:val="20"/>
          <w:szCs w:val="20"/>
          <w:lang w:val="de-DE"/>
        </w:rPr>
        <w:t xml:space="preserve"> diesen</w:t>
      </w:r>
      <w:r w:rsidR="00D27074">
        <w:rPr>
          <w:rFonts w:ascii="Times New Roman" w:hAnsi="Times New Roman" w:cs="Times New Roman"/>
          <w:sz w:val="20"/>
          <w:szCs w:val="20"/>
          <w:lang w:val="de-DE"/>
        </w:rPr>
        <w:t xml:space="preserve"> wird in weitere </w:t>
      </w:r>
      <w:r w:rsidR="00624C9A">
        <w:rPr>
          <w:rFonts w:ascii="Times New Roman" w:hAnsi="Times New Roman" w:cs="Times New Roman"/>
          <w:sz w:val="20"/>
          <w:szCs w:val="20"/>
          <w:lang w:val="de-DE"/>
        </w:rPr>
        <w:t>Untergruppe</w:t>
      </w:r>
      <w:r w:rsidR="007D4C92">
        <w:rPr>
          <w:rFonts w:ascii="Times New Roman" w:hAnsi="Times New Roman" w:cs="Times New Roman"/>
          <w:sz w:val="20"/>
          <w:szCs w:val="20"/>
          <w:lang w:val="de-DE"/>
        </w:rPr>
        <w:t xml:space="preserve"> gegliedert</w:t>
      </w:r>
      <w:r w:rsidR="00982805">
        <w:rPr>
          <w:rFonts w:ascii="Times New Roman" w:hAnsi="Times New Roman" w:cs="Times New Roman"/>
          <w:sz w:val="20"/>
          <w:szCs w:val="20"/>
          <w:lang w:val="de-DE"/>
        </w:rPr>
        <w:t xml:space="preserve">. </w:t>
      </w:r>
      <w:r w:rsidR="005E4E32">
        <w:rPr>
          <w:rFonts w:ascii="Times New Roman" w:hAnsi="Times New Roman" w:cs="Times New Roman"/>
          <w:sz w:val="20"/>
          <w:szCs w:val="20"/>
          <w:lang w:val="de-DE"/>
        </w:rPr>
        <w:t>Der höchste Berg</w:t>
      </w:r>
      <w:r w:rsidR="000472FC">
        <w:rPr>
          <w:rFonts w:ascii="Times New Roman" w:hAnsi="Times New Roman" w:cs="Times New Roman"/>
          <w:sz w:val="20"/>
          <w:szCs w:val="20"/>
          <w:lang w:val="de-DE"/>
        </w:rPr>
        <w:t xml:space="preserve"> ist der Hohe Dachstein, der 2995 m </w:t>
      </w:r>
      <w:r w:rsidR="00A8093C">
        <w:rPr>
          <w:rFonts w:ascii="Times New Roman" w:hAnsi="Times New Roman" w:cs="Times New Roman"/>
          <w:sz w:val="20"/>
          <w:szCs w:val="20"/>
          <w:lang w:val="de-DE"/>
        </w:rPr>
        <w:t xml:space="preserve">erreicht und </w:t>
      </w:r>
      <w:r w:rsidR="001324D2">
        <w:rPr>
          <w:rFonts w:ascii="Times New Roman" w:hAnsi="Times New Roman" w:cs="Times New Roman"/>
          <w:sz w:val="20"/>
          <w:szCs w:val="20"/>
          <w:lang w:val="de-DE"/>
        </w:rPr>
        <w:t xml:space="preserve">gehört </w:t>
      </w:r>
      <w:r w:rsidR="00A8093C">
        <w:rPr>
          <w:rFonts w:ascii="Times New Roman" w:hAnsi="Times New Roman" w:cs="Times New Roman"/>
          <w:sz w:val="20"/>
          <w:szCs w:val="20"/>
          <w:lang w:val="de-DE"/>
        </w:rPr>
        <w:t>zu</w:t>
      </w:r>
      <w:r w:rsidR="00D1347B">
        <w:rPr>
          <w:rFonts w:ascii="Times New Roman" w:hAnsi="Times New Roman" w:cs="Times New Roman"/>
          <w:sz w:val="20"/>
          <w:szCs w:val="20"/>
          <w:lang w:val="de-DE"/>
        </w:rPr>
        <w:t xml:space="preserve"> den Nordalpen</w:t>
      </w:r>
      <w:r w:rsidR="001324D2">
        <w:rPr>
          <w:rFonts w:ascii="Times New Roman" w:hAnsi="Times New Roman" w:cs="Times New Roman"/>
          <w:sz w:val="20"/>
          <w:szCs w:val="20"/>
          <w:lang w:val="de-DE"/>
        </w:rPr>
        <w:t>.</w:t>
      </w:r>
    </w:p>
    <w:p w14:paraId="433A2E2E" w14:textId="77777777" w:rsidR="00836517" w:rsidRDefault="00836517" w:rsidP="002460B1">
      <w:pPr>
        <w:rPr>
          <w:rFonts w:ascii="Times New Roman" w:hAnsi="Times New Roman" w:cs="Times New Roman"/>
          <w:sz w:val="20"/>
          <w:szCs w:val="20"/>
          <w:lang w:val="de-DE"/>
        </w:rPr>
      </w:pPr>
    </w:p>
    <w:p w14:paraId="156F2912" w14:textId="626724F9" w:rsidR="0036104D" w:rsidRDefault="0036104D" w:rsidP="002460B1">
      <w:pPr>
        <w:rPr>
          <w:rFonts w:ascii="Times New Roman" w:hAnsi="Times New Roman" w:cs="Times New Roman"/>
          <w:sz w:val="20"/>
          <w:szCs w:val="20"/>
          <w:lang w:val="de-DE"/>
        </w:rPr>
      </w:pPr>
      <w:hyperlink r:id="rId15" w:history="1">
        <w:r w:rsidRPr="00CF2DD1">
          <w:rPr>
            <w:rStyle w:val="Collegamentoipertestuale"/>
            <w:rFonts w:ascii="Times New Roman" w:hAnsi="Times New Roman" w:cs="Times New Roman"/>
            <w:sz w:val="20"/>
            <w:szCs w:val="20"/>
            <w:lang w:val="de-DE"/>
          </w:rPr>
          <w:t>https://www.umwelt.steiermark.at/cms/ziel/845054/de/</w:t>
        </w:r>
      </w:hyperlink>
      <w:r>
        <w:rPr>
          <w:rFonts w:ascii="Times New Roman" w:hAnsi="Times New Roman" w:cs="Times New Roman"/>
          <w:sz w:val="20"/>
          <w:szCs w:val="20"/>
          <w:lang w:val="de-DE"/>
        </w:rPr>
        <w:t xml:space="preserve"> </w:t>
      </w:r>
    </w:p>
    <w:p w14:paraId="1F8AB275" w14:textId="77777777" w:rsidR="00844222" w:rsidRDefault="00844222" w:rsidP="002460B1">
      <w:pPr>
        <w:rPr>
          <w:rFonts w:ascii="Times New Roman" w:hAnsi="Times New Roman" w:cs="Times New Roman"/>
          <w:sz w:val="20"/>
          <w:szCs w:val="20"/>
          <w:lang w:val="de-DE"/>
        </w:rPr>
      </w:pPr>
    </w:p>
    <w:p w14:paraId="0818F27C" w14:textId="46187D1A" w:rsidR="00896CB5" w:rsidRDefault="00896CB5" w:rsidP="002460B1">
      <w:pPr>
        <w:rPr>
          <w:rFonts w:ascii="Times New Roman" w:hAnsi="Times New Roman" w:cs="Times New Roman"/>
          <w:sz w:val="20"/>
          <w:szCs w:val="20"/>
          <w:lang w:val="de-DE"/>
        </w:rPr>
      </w:pPr>
      <w:hyperlink r:id="rId16" w:history="1">
        <w:r w:rsidRPr="00CF2DD1">
          <w:rPr>
            <w:rStyle w:val="Collegamentoipertestuale"/>
            <w:rFonts w:ascii="Times New Roman" w:hAnsi="Times New Roman" w:cs="Times New Roman"/>
            <w:sz w:val="20"/>
            <w:szCs w:val="20"/>
            <w:lang w:val="de-DE"/>
          </w:rPr>
          <w:t>https://de.wikipedia.org/wiki/Landschaftsgliederung_der_Steiermark</w:t>
        </w:r>
      </w:hyperlink>
      <w:r>
        <w:rPr>
          <w:rFonts w:ascii="Times New Roman" w:hAnsi="Times New Roman" w:cs="Times New Roman"/>
          <w:sz w:val="20"/>
          <w:szCs w:val="20"/>
          <w:lang w:val="de-DE"/>
        </w:rPr>
        <w:t xml:space="preserve"> </w:t>
      </w:r>
    </w:p>
    <w:p w14:paraId="6F2E3612" w14:textId="23B8AE97" w:rsidR="00032E5E" w:rsidRDefault="00032E5E" w:rsidP="002460B1">
      <w:pPr>
        <w:rPr>
          <w:rFonts w:ascii="Times New Roman" w:hAnsi="Times New Roman" w:cs="Times New Roman"/>
          <w:i/>
          <w:iCs/>
          <w:sz w:val="20"/>
          <w:szCs w:val="20"/>
          <w:lang w:val="de-DE"/>
        </w:rPr>
      </w:pPr>
      <w:r>
        <w:rPr>
          <w:rFonts w:ascii="Times New Roman" w:hAnsi="Times New Roman" w:cs="Times New Roman"/>
          <w:sz w:val="20"/>
          <w:szCs w:val="20"/>
          <w:lang w:val="de-DE"/>
        </w:rPr>
        <w:t>MARGHERITA</w:t>
      </w:r>
      <w:r w:rsidR="00E275B8">
        <w:rPr>
          <w:rFonts w:ascii="Times New Roman" w:hAnsi="Times New Roman" w:cs="Times New Roman"/>
          <w:sz w:val="20"/>
          <w:szCs w:val="20"/>
          <w:lang w:val="de-DE"/>
        </w:rPr>
        <w:t xml:space="preserve"> – </w:t>
      </w:r>
      <w:r w:rsidRPr="00032E5E">
        <w:rPr>
          <w:rFonts w:ascii="Times New Roman" w:hAnsi="Times New Roman" w:cs="Times New Roman"/>
          <w:i/>
          <w:iCs/>
          <w:sz w:val="20"/>
          <w:szCs w:val="20"/>
          <w:lang w:val="de-DE"/>
        </w:rPr>
        <w:t>Gewässer</w:t>
      </w:r>
    </w:p>
    <w:p w14:paraId="2FE1DED7" w14:textId="77777777" w:rsidR="00E275B8" w:rsidRDefault="00E275B8" w:rsidP="002460B1">
      <w:pPr>
        <w:rPr>
          <w:rFonts w:ascii="Times New Roman" w:hAnsi="Times New Roman" w:cs="Times New Roman"/>
          <w:i/>
          <w:iCs/>
          <w:sz w:val="20"/>
          <w:szCs w:val="20"/>
          <w:lang w:val="de-DE"/>
        </w:rPr>
      </w:pPr>
    </w:p>
    <w:p w14:paraId="6320D5FF" w14:textId="73EB3B44" w:rsidR="0083440D" w:rsidRDefault="009C7C24" w:rsidP="00A6199E">
      <w:pPr>
        <w:rPr>
          <w:rFonts w:ascii="Times New Roman" w:hAnsi="Times New Roman" w:cs="Times New Roman"/>
          <w:sz w:val="20"/>
          <w:szCs w:val="20"/>
          <w:lang w:val="de-DE"/>
        </w:rPr>
      </w:pPr>
      <w:r w:rsidRPr="009C7C24">
        <w:rPr>
          <w:rFonts w:ascii="Times New Roman" w:hAnsi="Times New Roman" w:cs="Times New Roman"/>
          <w:sz w:val="20"/>
          <w:szCs w:val="20"/>
          <w:lang w:val="de-DE"/>
        </w:rPr>
        <w:t>In der Steiermark</w:t>
      </w:r>
      <w:r>
        <w:rPr>
          <w:rFonts w:ascii="Times New Roman" w:hAnsi="Times New Roman" w:cs="Times New Roman"/>
          <w:sz w:val="20"/>
          <w:szCs w:val="20"/>
          <w:lang w:val="de-DE"/>
        </w:rPr>
        <w:t xml:space="preserve"> </w:t>
      </w:r>
      <w:r w:rsidR="00AE7E96">
        <w:rPr>
          <w:rFonts w:ascii="Times New Roman" w:hAnsi="Times New Roman" w:cs="Times New Roman"/>
          <w:sz w:val="20"/>
          <w:szCs w:val="20"/>
          <w:lang w:val="de-DE"/>
        </w:rPr>
        <w:t>fließen</w:t>
      </w:r>
      <w:r w:rsidR="002A70E0">
        <w:rPr>
          <w:rFonts w:ascii="Times New Roman" w:hAnsi="Times New Roman" w:cs="Times New Roman"/>
          <w:sz w:val="20"/>
          <w:szCs w:val="20"/>
          <w:lang w:val="de-DE"/>
        </w:rPr>
        <w:t xml:space="preserve"> </w:t>
      </w:r>
      <w:r w:rsidR="00AE7E96">
        <w:rPr>
          <w:rFonts w:ascii="Times New Roman" w:hAnsi="Times New Roman" w:cs="Times New Roman"/>
          <w:sz w:val="20"/>
          <w:szCs w:val="20"/>
          <w:lang w:val="de-DE"/>
        </w:rPr>
        <w:t>377 Flüsse</w:t>
      </w:r>
      <w:r w:rsidR="00EA1113">
        <w:rPr>
          <w:rFonts w:ascii="Times New Roman" w:hAnsi="Times New Roman" w:cs="Times New Roman"/>
          <w:sz w:val="20"/>
          <w:szCs w:val="20"/>
          <w:lang w:val="de-DE"/>
        </w:rPr>
        <w:t xml:space="preserve"> und </w:t>
      </w:r>
      <w:r w:rsidR="008870D2">
        <w:rPr>
          <w:rFonts w:ascii="Times New Roman" w:hAnsi="Times New Roman" w:cs="Times New Roman"/>
          <w:sz w:val="20"/>
          <w:szCs w:val="20"/>
          <w:lang w:val="de-DE"/>
        </w:rPr>
        <w:t>der längste ist die Mur</w:t>
      </w:r>
      <w:r w:rsidR="00262488">
        <w:rPr>
          <w:rFonts w:ascii="Times New Roman" w:hAnsi="Times New Roman" w:cs="Times New Roman"/>
          <w:sz w:val="20"/>
          <w:szCs w:val="20"/>
          <w:lang w:val="de-DE"/>
        </w:rPr>
        <w:t xml:space="preserve"> mit </w:t>
      </w:r>
      <w:r w:rsidR="005D38C9">
        <w:rPr>
          <w:rFonts w:ascii="Times New Roman" w:hAnsi="Times New Roman" w:cs="Times New Roman"/>
          <w:sz w:val="20"/>
          <w:szCs w:val="20"/>
          <w:lang w:val="de-DE"/>
        </w:rPr>
        <w:t>454 km.</w:t>
      </w:r>
      <w:r w:rsidR="00197B27">
        <w:rPr>
          <w:rFonts w:ascii="Times New Roman" w:hAnsi="Times New Roman" w:cs="Times New Roman"/>
          <w:sz w:val="20"/>
          <w:szCs w:val="20"/>
          <w:lang w:val="de-DE"/>
        </w:rPr>
        <w:t xml:space="preserve"> Die See</w:t>
      </w:r>
      <w:r w:rsidR="004E0F7E">
        <w:rPr>
          <w:rFonts w:ascii="Times New Roman" w:hAnsi="Times New Roman" w:cs="Times New Roman"/>
          <w:sz w:val="20"/>
          <w:szCs w:val="20"/>
          <w:lang w:val="de-DE"/>
        </w:rPr>
        <w:t xml:space="preserve">n </w:t>
      </w:r>
      <w:r w:rsidR="00197B27">
        <w:rPr>
          <w:rFonts w:ascii="Times New Roman" w:hAnsi="Times New Roman" w:cs="Times New Roman"/>
          <w:sz w:val="20"/>
          <w:szCs w:val="20"/>
          <w:lang w:val="de-DE"/>
        </w:rPr>
        <w:t>sind 72</w:t>
      </w:r>
      <w:r w:rsidR="008868DD">
        <w:rPr>
          <w:rFonts w:ascii="Times New Roman" w:hAnsi="Times New Roman" w:cs="Times New Roman"/>
          <w:sz w:val="20"/>
          <w:szCs w:val="20"/>
          <w:lang w:val="de-DE"/>
        </w:rPr>
        <w:t xml:space="preserve"> und </w:t>
      </w:r>
      <w:r w:rsidR="00813DAF">
        <w:rPr>
          <w:rFonts w:ascii="Times New Roman" w:hAnsi="Times New Roman" w:cs="Times New Roman"/>
          <w:sz w:val="20"/>
          <w:szCs w:val="20"/>
          <w:lang w:val="de-DE"/>
        </w:rPr>
        <w:t>der größte ist</w:t>
      </w:r>
      <w:r w:rsidR="00A91B30">
        <w:rPr>
          <w:rFonts w:ascii="Times New Roman" w:hAnsi="Times New Roman" w:cs="Times New Roman"/>
          <w:sz w:val="20"/>
          <w:szCs w:val="20"/>
          <w:lang w:val="de-DE"/>
        </w:rPr>
        <w:t xml:space="preserve"> der Grundlsee</w:t>
      </w:r>
      <w:r w:rsidR="00231705">
        <w:rPr>
          <w:rFonts w:ascii="Times New Roman" w:hAnsi="Times New Roman" w:cs="Times New Roman"/>
          <w:sz w:val="20"/>
          <w:szCs w:val="20"/>
          <w:lang w:val="de-DE"/>
        </w:rPr>
        <w:t>, mit einer Fl</w:t>
      </w:r>
      <w:r w:rsidR="002F59DC" w:rsidRPr="002F59DC">
        <w:rPr>
          <w:rFonts w:ascii="Times New Roman" w:hAnsi="Times New Roman" w:cs="Times New Roman"/>
          <w:sz w:val="20"/>
          <w:szCs w:val="20"/>
          <w:lang w:val="de-DE"/>
        </w:rPr>
        <w:t>ä</w:t>
      </w:r>
      <w:r w:rsidR="00231705">
        <w:rPr>
          <w:rFonts w:ascii="Times New Roman" w:hAnsi="Times New Roman" w:cs="Times New Roman"/>
          <w:sz w:val="20"/>
          <w:szCs w:val="20"/>
          <w:lang w:val="de-DE"/>
        </w:rPr>
        <w:t>che von 4,22 km</w:t>
      </w:r>
      <w:r w:rsidR="003205C5" w:rsidRPr="003205C5">
        <w:rPr>
          <w:lang w:val="de-DE"/>
        </w:rPr>
        <w:t xml:space="preserve"> </w:t>
      </w:r>
      <w:r w:rsidR="003205C5" w:rsidRPr="003205C5">
        <w:rPr>
          <w:rFonts w:ascii="Times New Roman" w:hAnsi="Times New Roman" w:cs="Times New Roman"/>
          <w:sz w:val="20"/>
          <w:szCs w:val="20"/>
          <w:lang w:val="de-DE"/>
        </w:rPr>
        <w:t>²</w:t>
      </w:r>
      <w:r w:rsidR="005E78FC">
        <w:rPr>
          <w:rFonts w:ascii="Times New Roman" w:hAnsi="Times New Roman" w:cs="Times New Roman"/>
          <w:sz w:val="20"/>
          <w:szCs w:val="20"/>
          <w:lang w:val="de-DE"/>
        </w:rPr>
        <w:t>.</w:t>
      </w:r>
      <w:r w:rsidR="00531915">
        <w:rPr>
          <w:rFonts w:ascii="Times New Roman" w:hAnsi="Times New Roman" w:cs="Times New Roman"/>
          <w:sz w:val="20"/>
          <w:szCs w:val="20"/>
          <w:lang w:val="de-DE"/>
        </w:rPr>
        <w:t xml:space="preserve"> Man kann auch</w:t>
      </w:r>
      <w:r w:rsidR="00EB7CF0">
        <w:rPr>
          <w:rFonts w:ascii="Times New Roman" w:hAnsi="Times New Roman" w:cs="Times New Roman"/>
          <w:sz w:val="20"/>
          <w:szCs w:val="20"/>
          <w:lang w:val="de-DE"/>
        </w:rPr>
        <w:t xml:space="preserve"> ein Naturdenkmal finden</w:t>
      </w:r>
      <w:r w:rsidR="00994F60">
        <w:rPr>
          <w:rFonts w:ascii="Times New Roman" w:hAnsi="Times New Roman" w:cs="Times New Roman"/>
          <w:sz w:val="20"/>
          <w:szCs w:val="20"/>
          <w:lang w:val="de-DE"/>
        </w:rPr>
        <w:t xml:space="preserve">: </w:t>
      </w:r>
      <w:r w:rsidR="0049001A">
        <w:rPr>
          <w:rFonts w:ascii="Times New Roman" w:hAnsi="Times New Roman" w:cs="Times New Roman"/>
          <w:sz w:val="20"/>
          <w:szCs w:val="20"/>
          <w:lang w:val="de-DE"/>
        </w:rPr>
        <w:t xml:space="preserve">das Tote Weib, </w:t>
      </w:r>
      <w:r w:rsidR="006D2E68">
        <w:rPr>
          <w:rFonts w:ascii="Times New Roman" w:hAnsi="Times New Roman" w:cs="Times New Roman"/>
          <w:sz w:val="20"/>
          <w:szCs w:val="20"/>
          <w:lang w:val="de-DE"/>
        </w:rPr>
        <w:t>ein Wasserfall</w:t>
      </w:r>
      <w:r w:rsidR="00782E7E">
        <w:rPr>
          <w:rFonts w:ascii="Times New Roman" w:hAnsi="Times New Roman" w:cs="Times New Roman"/>
          <w:sz w:val="20"/>
          <w:szCs w:val="20"/>
          <w:lang w:val="de-DE"/>
        </w:rPr>
        <w:t xml:space="preserve"> mit</w:t>
      </w:r>
      <w:r w:rsidR="00A41A1C">
        <w:rPr>
          <w:rFonts w:ascii="Times New Roman" w:hAnsi="Times New Roman" w:cs="Times New Roman"/>
          <w:sz w:val="20"/>
          <w:szCs w:val="20"/>
          <w:lang w:val="de-DE"/>
        </w:rPr>
        <w:t xml:space="preserve"> einer </w:t>
      </w:r>
      <w:r w:rsidR="003C2F21">
        <w:rPr>
          <w:rFonts w:ascii="Times New Roman" w:hAnsi="Times New Roman" w:cs="Times New Roman"/>
          <w:sz w:val="20"/>
          <w:szCs w:val="20"/>
          <w:lang w:val="de-DE"/>
        </w:rPr>
        <w:t>Höhe</w:t>
      </w:r>
      <w:r w:rsidR="00A41A1C">
        <w:rPr>
          <w:rFonts w:ascii="Times New Roman" w:hAnsi="Times New Roman" w:cs="Times New Roman"/>
          <w:sz w:val="20"/>
          <w:szCs w:val="20"/>
          <w:lang w:val="de-DE"/>
        </w:rPr>
        <w:t xml:space="preserve"> von</w:t>
      </w:r>
      <w:r w:rsidR="003C2F21">
        <w:rPr>
          <w:rFonts w:ascii="Times New Roman" w:hAnsi="Times New Roman" w:cs="Times New Roman"/>
          <w:sz w:val="20"/>
          <w:szCs w:val="20"/>
          <w:lang w:val="de-DE"/>
        </w:rPr>
        <w:t xml:space="preserve"> ca. 40 m.</w:t>
      </w:r>
      <w:r w:rsidR="009C12AC">
        <w:rPr>
          <w:rFonts w:ascii="Times New Roman" w:hAnsi="Times New Roman" w:cs="Times New Roman"/>
          <w:sz w:val="20"/>
          <w:szCs w:val="20"/>
          <w:lang w:val="de-DE"/>
        </w:rPr>
        <w:t xml:space="preserve"> </w:t>
      </w:r>
      <w:r w:rsidR="00BC3900">
        <w:rPr>
          <w:rFonts w:ascii="Times New Roman" w:hAnsi="Times New Roman" w:cs="Times New Roman"/>
          <w:sz w:val="20"/>
          <w:szCs w:val="20"/>
          <w:lang w:val="de-DE"/>
        </w:rPr>
        <w:t>Die steirische Regierung</w:t>
      </w:r>
      <w:r w:rsidR="009148E9">
        <w:rPr>
          <w:rFonts w:ascii="Times New Roman" w:hAnsi="Times New Roman" w:cs="Times New Roman"/>
          <w:sz w:val="20"/>
          <w:szCs w:val="20"/>
          <w:lang w:val="de-DE"/>
        </w:rPr>
        <w:t xml:space="preserve"> hat </w:t>
      </w:r>
      <w:r w:rsidR="00F402A6">
        <w:rPr>
          <w:rFonts w:ascii="Times New Roman" w:hAnsi="Times New Roman" w:cs="Times New Roman"/>
          <w:sz w:val="20"/>
          <w:szCs w:val="20"/>
          <w:lang w:val="de-DE"/>
        </w:rPr>
        <w:t>das P</w:t>
      </w:r>
      <w:r w:rsidR="009148E9">
        <w:rPr>
          <w:rFonts w:ascii="Times New Roman" w:hAnsi="Times New Roman" w:cs="Times New Roman"/>
          <w:sz w:val="20"/>
          <w:szCs w:val="20"/>
          <w:lang w:val="de-DE"/>
        </w:rPr>
        <w:t>rojekt</w:t>
      </w:r>
      <w:r w:rsidR="00F402A6">
        <w:rPr>
          <w:rFonts w:ascii="Times New Roman" w:hAnsi="Times New Roman" w:cs="Times New Roman"/>
          <w:sz w:val="20"/>
          <w:szCs w:val="20"/>
          <w:lang w:val="de-DE"/>
        </w:rPr>
        <w:t xml:space="preserve"> „Wasserland Steiermark“</w:t>
      </w:r>
      <w:r w:rsidR="00C668F6">
        <w:rPr>
          <w:rFonts w:ascii="Times New Roman" w:hAnsi="Times New Roman" w:cs="Times New Roman"/>
          <w:sz w:val="20"/>
          <w:szCs w:val="20"/>
          <w:lang w:val="de-DE"/>
        </w:rPr>
        <w:t xml:space="preserve"> verabschiedet</w:t>
      </w:r>
      <w:r w:rsidR="00F605D7">
        <w:rPr>
          <w:rFonts w:ascii="Times New Roman" w:hAnsi="Times New Roman" w:cs="Times New Roman"/>
          <w:sz w:val="20"/>
          <w:szCs w:val="20"/>
          <w:lang w:val="de-DE"/>
        </w:rPr>
        <w:t xml:space="preserve">, </w:t>
      </w:r>
      <w:r w:rsidR="00A65EA3">
        <w:rPr>
          <w:rFonts w:ascii="Times New Roman" w:hAnsi="Times New Roman" w:cs="Times New Roman"/>
          <w:sz w:val="20"/>
          <w:szCs w:val="20"/>
          <w:lang w:val="de-DE"/>
        </w:rPr>
        <w:t>mit dem folgenden Ziele</w:t>
      </w:r>
      <w:r w:rsidR="00410D9A">
        <w:rPr>
          <w:rFonts w:ascii="Times New Roman" w:hAnsi="Times New Roman" w:cs="Times New Roman"/>
          <w:sz w:val="20"/>
          <w:szCs w:val="20"/>
          <w:lang w:val="de-DE"/>
        </w:rPr>
        <w:t xml:space="preserve"> erreicht werden soll</w:t>
      </w:r>
      <w:r w:rsidR="003F65D1">
        <w:rPr>
          <w:rFonts w:ascii="Times New Roman" w:hAnsi="Times New Roman" w:cs="Times New Roman"/>
          <w:sz w:val="20"/>
          <w:szCs w:val="20"/>
          <w:lang w:val="de-DE"/>
        </w:rPr>
        <w:t xml:space="preserve">en: </w:t>
      </w:r>
      <w:r w:rsidR="00DC5A64">
        <w:rPr>
          <w:rFonts w:ascii="Times New Roman" w:hAnsi="Times New Roman" w:cs="Times New Roman"/>
          <w:sz w:val="20"/>
          <w:szCs w:val="20"/>
          <w:lang w:val="de-DE"/>
        </w:rPr>
        <w:t>Sensibilisierung</w:t>
      </w:r>
      <w:r w:rsidR="005B32FF">
        <w:rPr>
          <w:rFonts w:ascii="Times New Roman" w:hAnsi="Times New Roman" w:cs="Times New Roman"/>
          <w:sz w:val="20"/>
          <w:szCs w:val="20"/>
          <w:lang w:val="de-DE"/>
        </w:rPr>
        <w:t xml:space="preserve"> und Mobilisierung der </w:t>
      </w:r>
      <w:r w:rsidR="001F2AEB">
        <w:rPr>
          <w:rFonts w:ascii="Times New Roman" w:hAnsi="Times New Roman" w:cs="Times New Roman"/>
          <w:sz w:val="20"/>
          <w:szCs w:val="20"/>
          <w:lang w:val="de-DE"/>
        </w:rPr>
        <w:t>Öffentlichkeit</w:t>
      </w:r>
      <w:r w:rsidR="001521B7">
        <w:rPr>
          <w:rFonts w:ascii="Times New Roman" w:hAnsi="Times New Roman" w:cs="Times New Roman"/>
          <w:sz w:val="20"/>
          <w:szCs w:val="20"/>
          <w:lang w:val="de-DE"/>
        </w:rPr>
        <w:t xml:space="preserve">; </w:t>
      </w:r>
      <w:r w:rsidR="008A44DA" w:rsidRPr="008A44DA">
        <w:rPr>
          <w:rFonts w:ascii="Times New Roman" w:hAnsi="Times New Roman" w:cs="Times New Roman"/>
          <w:sz w:val="20"/>
          <w:szCs w:val="20"/>
          <w:lang w:val="de-DE"/>
        </w:rPr>
        <w:t xml:space="preserve">Erhalt und Ausgestaltung </w:t>
      </w:r>
      <w:r w:rsidR="008A44DA" w:rsidRPr="008A44DA">
        <w:rPr>
          <w:rFonts w:ascii="Times New Roman" w:hAnsi="Times New Roman" w:cs="Times New Roman"/>
          <w:sz w:val="20"/>
          <w:szCs w:val="20"/>
          <w:lang w:val="de-DE"/>
        </w:rPr>
        <w:lastRenderedPageBreak/>
        <w:t>eines öffentlich zugänglichen Informationsnetzwerkes zum Thema Wasser</w:t>
      </w:r>
      <w:r w:rsidR="001521B7">
        <w:rPr>
          <w:rFonts w:ascii="Times New Roman" w:hAnsi="Times New Roman" w:cs="Times New Roman"/>
          <w:sz w:val="20"/>
          <w:szCs w:val="20"/>
          <w:lang w:val="de-DE"/>
        </w:rPr>
        <w:t>;</w:t>
      </w:r>
      <w:r w:rsidR="008A44DA">
        <w:rPr>
          <w:rFonts w:ascii="Times New Roman" w:hAnsi="Times New Roman" w:cs="Times New Roman"/>
          <w:sz w:val="20"/>
          <w:szCs w:val="20"/>
          <w:lang w:val="de-DE"/>
        </w:rPr>
        <w:t xml:space="preserve"> </w:t>
      </w:r>
      <w:r w:rsidR="001521B7">
        <w:rPr>
          <w:rFonts w:ascii="Times New Roman" w:hAnsi="Times New Roman" w:cs="Times New Roman"/>
          <w:sz w:val="20"/>
          <w:szCs w:val="20"/>
          <w:lang w:val="de-DE"/>
        </w:rPr>
        <w:t>i</w:t>
      </w:r>
      <w:r w:rsidR="00A6199E" w:rsidRPr="00A6199E">
        <w:rPr>
          <w:rFonts w:ascii="Times New Roman" w:hAnsi="Times New Roman" w:cs="Times New Roman"/>
          <w:sz w:val="20"/>
          <w:szCs w:val="20"/>
          <w:lang w:val="de-DE"/>
        </w:rPr>
        <w:t xml:space="preserve">nterdisziplinäre Zusammenarbeit mit Wissenschaft und Forschung, </w:t>
      </w:r>
      <w:r w:rsidR="001521B7" w:rsidRPr="00A6199E">
        <w:rPr>
          <w:rFonts w:ascii="Times New Roman" w:hAnsi="Times New Roman" w:cs="Times New Roman"/>
          <w:sz w:val="20"/>
          <w:szCs w:val="20"/>
          <w:lang w:val="de-DE"/>
        </w:rPr>
        <w:t>Bürger</w:t>
      </w:r>
      <w:r w:rsidR="00A6199E" w:rsidRPr="00A6199E">
        <w:rPr>
          <w:rFonts w:ascii="Times New Roman" w:hAnsi="Times New Roman" w:cs="Times New Roman"/>
          <w:sz w:val="20"/>
          <w:szCs w:val="20"/>
          <w:lang w:val="de-DE"/>
        </w:rPr>
        <w:t>, Interessensvertretungen, Schule</w:t>
      </w:r>
      <w:r w:rsidR="00294E58">
        <w:rPr>
          <w:rFonts w:ascii="Times New Roman" w:hAnsi="Times New Roman" w:cs="Times New Roman"/>
          <w:sz w:val="20"/>
          <w:szCs w:val="20"/>
          <w:lang w:val="de-DE"/>
        </w:rPr>
        <w:t>n</w:t>
      </w:r>
      <w:r w:rsidR="00A6199E" w:rsidRPr="00A6199E">
        <w:rPr>
          <w:rFonts w:ascii="Times New Roman" w:hAnsi="Times New Roman" w:cs="Times New Roman"/>
          <w:sz w:val="20"/>
          <w:szCs w:val="20"/>
          <w:lang w:val="de-DE"/>
        </w:rPr>
        <w:t>, Behörden</w:t>
      </w:r>
      <w:r w:rsidR="001521B7">
        <w:rPr>
          <w:rFonts w:ascii="Times New Roman" w:hAnsi="Times New Roman" w:cs="Times New Roman"/>
          <w:sz w:val="20"/>
          <w:szCs w:val="20"/>
          <w:lang w:val="de-DE"/>
        </w:rPr>
        <w:t>; E</w:t>
      </w:r>
      <w:r w:rsidR="00A6199E" w:rsidRPr="00A6199E">
        <w:rPr>
          <w:rFonts w:ascii="Times New Roman" w:hAnsi="Times New Roman" w:cs="Times New Roman"/>
          <w:sz w:val="20"/>
          <w:szCs w:val="20"/>
          <w:lang w:val="de-DE"/>
        </w:rPr>
        <w:t>rstellung von Informationsmaterialien rund ums Wasser</w:t>
      </w:r>
      <w:r w:rsidR="002D2834">
        <w:rPr>
          <w:rFonts w:ascii="Times New Roman" w:hAnsi="Times New Roman" w:cs="Times New Roman"/>
          <w:sz w:val="20"/>
          <w:szCs w:val="20"/>
          <w:lang w:val="de-DE"/>
        </w:rPr>
        <w:t xml:space="preserve">; </w:t>
      </w:r>
      <w:r w:rsidR="002D2834" w:rsidRPr="002D2834">
        <w:rPr>
          <w:rFonts w:ascii="Times New Roman" w:hAnsi="Times New Roman" w:cs="Times New Roman"/>
          <w:sz w:val="20"/>
          <w:szCs w:val="20"/>
          <w:lang w:val="de-DE"/>
        </w:rPr>
        <w:t>Umweltbildungsaktivitäten für steirische Schül</w:t>
      </w:r>
      <w:r w:rsidR="009A0D51">
        <w:rPr>
          <w:rFonts w:ascii="Times New Roman" w:hAnsi="Times New Roman" w:cs="Times New Roman"/>
          <w:sz w:val="20"/>
          <w:szCs w:val="20"/>
          <w:lang w:val="de-DE"/>
        </w:rPr>
        <w:t>er</w:t>
      </w:r>
      <w:r w:rsidR="002D2834" w:rsidRPr="002D2834">
        <w:rPr>
          <w:rFonts w:ascii="Times New Roman" w:hAnsi="Times New Roman" w:cs="Times New Roman"/>
          <w:sz w:val="20"/>
          <w:szCs w:val="20"/>
          <w:lang w:val="de-DE"/>
        </w:rPr>
        <w:t>, Pädagog</w:t>
      </w:r>
      <w:r w:rsidR="009A0D51">
        <w:rPr>
          <w:rFonts w:ascii="Times New Roman" w:hAnsi="Times New Roman" w:cs="Times New Roman"/>
          <w:sz w:val="20"/>
          <w:szCs w:val="20"/>
          <w:lang w:val="de-DE"/>
        </w:rPr>
        <w:t xml:space="preserve">en </w:t>
      </w:r>
      <w:r w:rsidR="002D2834" w:rsidRPr="002D2834">
        <w:rPr>
          <w:rFonts w:ascii="Times New Roman" w:hAnsi="Times New Roman" w:cs="Times New Roman"/>
          <w:sz w:val="20"/>
          <w:szCs w:val="20"/>
          <w:lang w:val="de-DE"/>
        </w:rPr>
        <w:t>und Studierende</w:t>
      </w:r>
      <w:r w:rsidR="002D2834">
        <w:rPr>
          <w:rFonts w:ascii="Times New Roman" w:hAnsi="Times New Roman" w:cs="Times New Roman"/>
          <w:sz w:val="20"/>
          <w:szCs w:val="20"/>
          <w:lang w:val="de-DE"/>
        </w:rPr>
        <w:t>.</w:t>
      </w:r>
    </w:p>
    <w:p w14:paraId="5940641A" w14:textId="77777777" w:rsidR="002D2834" w:rsidRDefault="002D2834" w:rsidP="00A6199E">
      <w:pPr>
        <w:rPr>
          <w:rFonts w:ascii="Times New Roman" w:hAnsi="Times New Roman" w:cs="Times New Roman"/>
          <w:sz w:val="20"/>
          <w:szCs w:val="20"/>
          <w:lang w:val="de-DE"/>
        </w:rPr>
      </w:pPr>
    </w:p>
    <w:p w14:paraId="102594AF" w14:textId="5A908536" w:rsidR="00681E94" w:rsidRDefault="00681E94" w:rsidP="002460B1">
      <w:pPr>
        <w:rPr>
          <w:rFonts w:ascii="Times New Roman" w:hAnsi="Times New Roman" w:cs="Times New Roman"/>
          <w:sz w:val="20"/>
          <w:szCs w:val="20"/>
          <w:lang w:val="de-DE"/>
        </w:rPr>
      </w:pPr>
      <w:hyperlink r:id="rId17" w:history="1">
        <w:r w:rsidRPr="00CF2DD1">
          <w:rPr>
            <w:rStyle w:val="Collegamentoipertestuale"/>
            <w:rFonts w:ascii="Times New Roman" w:hAnsi="Times New Roman" w:cs="Times New Roman"/>
            <w:sz w:val="20"/>
            <w:szCs w:val="20"/>
            <w:lang w:val="de-DE"/>
          </w:rPr>
          <w:t>https://de.wikipedia.org/wiki/Kategorie:Gew%C3%A4sser_in_der_Steiermark</w:t>
        </w:r>
      </w:hyperlink>
      <w:r>
        <w:rPr>
          <w:rFonts w:ascii="Times New Roman" w:hAnsi="Times New Roman" w:cs="Times New Roman"/>
          <w:sz w:val="20"/>
          <w:szCs w:val="20"/>
          <w:lang w:val="de-DE"/>
        </w:rPr>
        <w:t xml:space="preserve"> </w:t>
      </w:r>
    </w:p>
    <w:p w14:paraId="29F5AE5B" w14:textId="77777777" w:rsidR="00681E94" w:rsidRDefault="00681E94" w:rsidP="002460B1">
      <w:pPr>
        <w:rPr>
          <w:rFonts w:ascii="Times New Roman" w:hAnsi="Times New Roman" w:cs="Times New Roman"/>
          <w:sz w:val="20"/>
          <w:szCs w:val="20"/>
          <w:lang w:val="de-DE"/>
        </w:rPr>
      </w:pPr>
    </w:p>
    <w:p w14:paraId="48B8907D" w14:textId="1D474881" w:rsidR="001E5935" w:rsidRDefault="001E5935" w:rsidP="002460B1">
      <w:pPr>
        <w:rPr>
          <w:rFonts w:ascii="Times New Roman" w:hAnsi="Times New Roman" w:cs="Times New Roman"/>
          <w:sz w:val="20"/>
          <w:szCs w:val="20"/>
          <w:lang w:val="de-DE"/>
        </w:rPr>
      </w:pPr>
      <w:hyperlink r:id="rId18" w:history="1">
        <w:r w:rsidRPr="00CF2DD1">
          <w:rPr>
            <w:rStyle w:val="Collegamentoipertestuale"/>
            <w:rFonts w:ascii="Times New Roman" w:hAnsi="Times New Roman" w:cs="Times New Roman"/>
            <w:sz w:val="20"/>
            <w:szCs w:val="20"/>
            <w:lang w:val="de-DE"/>
          </w:rPr>
          <w:t>https://it.wikipedia.org/wiki/Mura_(fiume)</w:t>
        </w:r>
      </w:hyperlink>
      <w:r>
        <w:rPr>
          <w:rFonts w:ascii="Times New Roman" w:hAnsi="Times New Roman" w:cs="Times New Roman"/>
          <w:sz w:val="20"/>
          <w:szCs w:val="20"/>
          <w:lang w:val="de-DE"/>
        </w:rPr>
        <w:t xml:space="preserve"> </w:t>
      </w:r>
    </w:p>
    <w:p w14:paraId="4171F064" w14:textId="77777777" w:rsidR="001E5935" w:rsidRDefault="001E5935" w:rsidP="002460B1">
      <w:pPr>
        <w:rPr>
          <w:rFonts w:ascii="Times New Roman" w:hAnsi="Times New Roman" w:cs="Times New Roman"/>
          <w:sz w:val="20"/>
          <w:szCs w:val="20"/>
          <w:lang w:val="de-DE"/>
        </w:rPr>
      </w:pPr>
    </w:p>
    <w:p w14:paraId="1089AAAC" w14:textId="05A2C997" w:rsidR="0083440D" w:rsidRPr="009C7C24" w:rsidRDefault="0083440D" w:rsidP="002460B1">
      <w:pPr>
        <w:rPr>
          <w:rFonts w:ascii="Times New Roman" w:hAnsi="Times New Roman" w:cs="Times New Roman"/>
          <w:sz w:val="20"/>
          <w:szCs w:val="20"/>
          <w:lang w:val="de-DE"/>
        </w:rPr>
      </w:pPr>
      <w:hyperlink r:id="rId19" w:history="1">
        <w:r w:rsidRPr="00CF2DD1">
          <w:rPr>
            <w:rStyle w:val="Collegamentoipertestuale"/>
            <w:rFonts w:ascii="Times New Roman" w:hAnsi="Times New Roman" w:cs="Times New Roman"/>
            <w:sz w:val="20"/>
            <w:szCs w:val="20"/>
            <w:lang w:val="de-DE"/>
          </w:rPr>
          <w:t>https://de.wikipedia.org/wiki/Grundlsee_(See)</w:t>
        </w:r>
      </w:hyperlink>
      <w:r>
        <w:rPr>
          <w:rFonts w:ascii="Times New Roman" w:hAnsi="Times New Roman" w:cs="Times New Roman"/>
          <w:sz w:val="20"/>
          <w:szCs w:val="20"/>
          <w:lang w:val="de-DE"/>
        </w:rPr>
        <w:t xml:space="preserve"> </w:t>
      </w:r>
    </w:p>
    <w:p w14:paraId="75A92F33" w14:textId="77777777" w:rsidR="00032E5E" w:rsidRDefault="00032E5E" w:rsidP="002460B1">
      <w:pPr>
        <w:rPr>
          <w:rFonts w:ascii="Times New Roman" w:hAnsi="Times New Roman" w:cs="Times New Roman"/>
          <w:sz w:val="20"/>
          <w:szCs w:val="20"/>
          <w:lang w:val="de-DE"/>
        </w:rPr>
      </w:pPr>
    </w:p>
    <w:p w14:paraId="61FEB8EE" w14:textId="6E2060BF" w:rsidR="005C05D9" w:rsidRDefault="005C05D9" w:rsidP="002460B1">
      <w:pPr>
        <w:rPr>
          <w:rFonts w:ascii="Times New Roman" w:hAnsi="Times New Roman" w:cs="Times New Roman"/>
          <w:sz w:val="20"/>
          <w:szCs w:val="20"/>
          <w:lang w:val="de-DE"/>
        </w:rPr>
      </w:pPr>
      <w:hyperlink r:id="rId20" w:history="1">
        <w:r w:rsidRPr="00CF2DD1">
          <w:rPr>
            <w:rStyle w:val="Collegamentoipertestuale"/>
            <w:rFonts w:ascii="Times New Roman" w:hAnsi="Times New Roman" w:cs="Times New Roman"/>
            <w:sz w:val="20"/>
            <w:szCs w:val="20"/>
            <w:lang w:val="de-DE"/>
          </w:rPr>
          <w:t>https://www.europeanwaterfalls.com/waterfalls/totes-weib-wasserfall/</w:t>
        </w:r>
      </w:hyperlink>
      <w:r>
        <w:rPr>
          <w:rFonts w:ascii="Times New Roman" w:hAnsi="Times New Roman" w:cs="Times New Roman"/>
          <w:sz w:val="20"/>
          <w:szCs w:val="20"/>
          <w:lang w:val="de-DE"/>
        </w:rPr>
        <w:t xml:space="preserve"> </w:t>
      </w:r>
    </w:p>
    <w:p w14:paraId="3FABFCDF" w14:textId="77777777" w:rsidR="00A65EA3" w:rsidRDefault="00A65EA3" w:rsidP="002460B1">
      <w:pPr>
        <w:rPr>
          <w:rFonts w:ascii="Times New Roman" w:hAnsi="Times New Roman" w:cs="Times New Roman"/>
          <w:sz w:val="20"/>
          <w:szCs w:val="20"/>
          <w:lang w:val="de-DE"/>
        </w:rPr>
      </w:pPr>
    </w:p>
    <w:p w14:paraId="5123CFA8" w14:textId="4A6B978A" w:rsidR="00A65EA3" w:rsidRDefault="00A65EA3" w:rsidP="002460B1">
      <w:pPr>
        <w:rPr>
          <w:rFonts w:ascii="Times New Roman" w:hAnsi="Times New Roman" w:cs="Times New Roman"/>
          <w:sz w:val="20"/>
          <w:szCs w:val="20"/>
          <w:lang w:val="de-DE"/>
        </w:rPr>
      </w:pPr>
      <w:hyperlink r:id="rId21" w:history="1">
        <w:r w:rsidRPr="00CF2DD1">
          <w:rPr>
            <w:rStyle w:val="Collegamentoipertestuale"/>
            <w:rFonts w:ascii="Times New Roman" w:hAnsi="Times New Roman" w:cs="Times New Roman"/>
            <w:sz w:val="20"/>
            <w:szCs w:val="20"/>
            <w:lang w:val="de-DE"/>
          </w:rPr>
          <w:t>https://www.wasserwirtschaft.steiermark.at/cms/ziel/5932762/DE/</w:t>
        </w:r>
      </w:hyperlink>
      <w:r>
        <w:rPr>
          <w:rFonts w:ascii="Times New Roman" w:hAnsi="Times New Roman" w:cs="Times New Roman"/>
          <w:sz w:val="20"/>
          <w:szCs w:val="20"/>
          <w:lang w:val="de-DE"/>
        </w:rPr>
        <w:t xml:space="preserve"> </w:t>
      </w:r>
    </w:p>
    <w:p w14:paraId="5FDC20B4" w14:textId="77777777" w:rsidR="00A65EA3" w:rsidRDefault="00A65EA3" w:rsidP="002460B1">
      <w:pPr>
        <w:rPr>
          <w:rFonts w:ascii="Times New Roman" w:hAnsi="Times New Roman" w:cs="Times New Roman"/>
          <w:sz w:val="20"/>
          <w:szCs w:val="20"/>
          <w:lang w:val="de-DE"/>
        </w:rPr>
      </w:pPr>
    </w:p>
    <w:p w14:paraId="2A6A8DEF" w14:textId="77777777" w:rsidR="005C05D9" w:rsidRDefault="005C05D9" w:rsidP="002460B1">
      <w:pPr>
        <w:rPr>
          <w:rFonts w:ascii="Times New Roman" w:hAnsi="Times New Roman" w:cs="Times New Roman"/>
          <w:sz w:val="20"/>
          <w:szCs w:val="20"/>
          <w:lang w:val="de-DE"/>
        </w:rPr>
      </w:pPr>
    </w:p>
    <w:p w14:paraId="58189B0D" w14:textId="2E6AC404" w:rsidR="00844222" w:rsidRDefault="00836517" w:rsidP="002460B1">
      <w:pPr>
        <w:rPr>
          <w:rFonts w:ascii="Times New Roman" w:hAnsi="Times New Roman" w:cs="Times New Roman"/>
          <w:i/>
          <w:iCs/>
          <w:sz w:val="20"/>
          <w:szCs w:val="20"/>
          <w:lang w:val="de-DE"/>
        </w:rPr>
      </w:pPr>
      <w:r>
        <w:rPr>
          <w:rFonts w:ascii="Times New Roman" w:hAnsi="Times New Roman" w:cs="Times New Roman"/>
          <w:sz w:val="20"/>
          <w:szCs w:val="20"/>
          <w:lang w:val="de-DE"/>
        </w:rPr>
        <w:t>MARGHERITA</w:t>
      </w:r>
      <w:r w:rsidRPr="00665E84">
        <w:rPr>
          <w:rFonts w:ascii="Times New Roman" w:hAnsi="Times New Roman" w:cs="Times New Roman"/>
          <w:sz w:val="20"/>
          <w:szCs w:val="20"/>
          <w:lang w:val="de-DE"/>
        </w:rPr>
        <w:t xml:space="preserve"> – </w:t>
      </w:r>
      <w:r w:rsidR="008E4F64">
        <w:rPr>
          <w:rFonts w:ascii="Times New Roman" w:hAnsi="Times New Roman" w:cs="Times New Roman"/>
          <w:i/>
          <w:iCs/>
          <w:sz w:val="20"/>
          <w:szCs w:val="20"/>
          <w:lang w:val="de-DE"/>
        </w:rPr>
        <w:t>Trieste und Graz</w:t>
      </w:r>
    </w:p>
    <w:p w14:paraId="5A87C18D" w14:textId="77777777" w:rsidR="0001031D" w:rsidRDefault="0001031D" w:rsidP="002460B1">
      <w:pPr>
        <w:rPr>
          <w:rFonts w:ascii="Times New Roman" w:hAnsi="Times New Roman" w:cs="Times New Roman"/>
          <w:sz w:val="20"/>
          <w:szCs w:val="20"/>
          <w:lang w:val="de-DE"/>
        </w:rPr>
      </w:pPr>
    </w:p>
    <w:p w14:paraId="351ADEFA" w14:textId="77777777" w:rsidR="003232D3" w:rsidRDefault="00C54C61" w:rsidP="002460B1">
      <w:pPr>
        <w:rPr>
          <w:rFonts w:ascii="Times New Roman" w:hAnsi="Times New Roman" w:cs="Times New Roman"/>
          <w:sz w:val="20"/>
          <w:szCs w:val="20"/>
          <w:lang w:val="de-DE"/>
        </w:rPr>
      </w:pPr>
      <w:r>
        <w:rPr>
          <w:rFonts w:ascii="Times New Roman" w:hAnsi="Times New Roman" w:cs="Times New Roman"/>
          <w:sz w:val="20"/>
          <w:szCs w:val="20"/>
          <w:lang w:val="de-DE"/>
        </w:rPr>
        <w:t>Am Abend des 30. September</w:t>
      </w:r>
      <w:r w:rsidR="00975263">
        <w:rPr>
          <w:rFonts w:ascii="Times New Roman" w:hAnsi="Times New Roman" w:cs="Times New Roman"/>
          <w:sz w:val="20"/>
          <w:szCs w:val="20"/>
          <w:lang w:val="de-DE"/>
        </w:rPr>
        <w:t xml:space="preserve"> 1382 wurde in Graz ein Vertrag unterzeichnet, der für die Stadt Triest</w:t>
      </w:r>
      <w:r w:rsidR="00B233A3">
        <w:rPr>
          <w:rFonts w:ascii="Times New Roman" w:hAnsi="Times New Roman" w:cs="Times New Roman"/>
          <w:sz w:val="20"/>
          <w:szCs w:val="20"/>
          <w:lang w:val="de-DE"/>
        </w:rPr>
        <w:t xml:space="preserve"> eine entscheidende Bedeutung hatte</w:t>
      </w:r>
      <w:r w:rsidR="003B702A">
        <w:rPr>
          <w:rFonts w:ascii="Times New Roman" w:hAnsi="Times New Roman" w:cs="Times New Roman"/>
          <w:sz w:val="20"/>
          <w:szCs w:val="20"/>
          <w:lang w:val="de-DE"/>
        </w:rPr>
        <w:t xml:space="preserve">, weil danach Triest </w:t>
      </w:r>
      <w:r w:rsidR="005B5DDB">
        <w:rPr>
          <w:rFonts w:ascii="Times New Roman" w:hAnsi="Times New Roman" w:cs="Times New Roman"/>
          <w:sz w:val="20"/>
          <w:szCs w:val="20"/>
          <w:lang w:val="de-DE"/>
        </w:rPr>
        <w:t>für über 600 Jahre</w:t>
      </w:r>
      <w:r w:rsidR="00B53CA8">
        <w:rPr>
          <w:rFonts w:ascii="Times New Roman" w:hAnsi="Times New Roman" w:cs="Times New Roman"/>
          <w:sz w:val="20"/>
          <w:szCs w:val="20"/>
          <w:lang w:val="de-DE"/>
        </w:rPr>
        <w:t xml:space="preserve"> „</w:t>
      </w:r>
      <w:r w:rsidR="00841999">
        <w:rPr>
          <w:rFonts w:ascii="Times New Roman" w:hAnsi="Times New Roman" w:cs="Times New Roman"/>
          <w:sz w:val="20"/>
          <w:szCs w:val="20"/>
          <w:lang w:val="de-DE"/>
        </w:rPr>
        <w:t>österreichisch</w:t>
      </w:r>
      <w:r w:rsidR="00B53CA8">
        <w:rPr>
          <w:rFonts w:ascii="Times New Roman" w:hAnsi="Times New Roman" w:cs="Times New Roman"/>
          <w:sz w:val="20"/>
          <w:szCs w:val="20"/>
          <w:lang w:val="de-DE"/>
        </w:rPr>
        <w:t>“</w:t>
      </w:r>
      <w:r w:rsidR="00AB7553">
        <w:rPr>
          <w:rFonts w:ascii="Times New Roman" w:hAnsi="Times New Roman" w:cs="Times New Roman"/>
          <w:sz w:val="20"/>
          <w:szCs w:val="20"/>
          <w:lang w:val="de-DE"/>
        </w:rPr>
        <w:t xml:space="preserve"> wurde</w:t>
      </w:r>
      <w:r w:rsidR="00B53CA8">
        <w:rPr>
          <w:rFonts w:ascii="Times New Roman" w:hAnsi="Times New Roman" w:cs="Times New Roman"/>
          <w:sz w:val="20"/>
          <w:szCs w:val="20"/>
          <w:lang w:val="de-DE"/>
        </w:rPr>
        <w:t>.</w:t>
      </w:r>
      <w:r w:rsidR="00841999">
        <w:rPr>
          <w:rFonts w:ascii="Times New Roman" w:hAnsi="Times New Roman" w:cs="Times New Roman"/>
          <w:sz w:val="20"/>
          <w:szCs w:val="20"/>
          <w:lang w:val="de-DE"/>
        </w:rPr>
        <w:t xml:space="preserve"> </w:t>
      </w:r>
      <w:r w:rsidR="00E011BA">
        <w:rPr>
          <w:rFonts w:ascii="Times New Roman" w:hAnsi="Times New Roman" w:cs="Times New Roman"/>
          <w:sz w:val="20"/>
          <w:szCs w:val="20"/>
          <w:lang w:val="de-DE"/>
        </w:rPr>
        <w:t xml:space="preserve">Aber in der Grazer Geschichtsschreibung </w:t>
      </w:r>
      <w:r w:rsidR="00A90D35">
        <w:rPr>
          <w:rFonts w:ascii="Times New Roman" w:hAnsi="Times New Roman" w:cs="Times New Roman"/>
          <w:sz w:val="20"/>
          <w:szCs w:val="20"/>
          <w:lang w:val="de-DE"/>
        </w:rPr>
        <w:t>wird der Triest-Vertrag</w:t>
      </w:r>
      <w:r w:rsidR="00F045C6">
        <w:rPr>
          <w:rFonts w:ascii="Times New Roman" w:hAnsi="Times New Roman" w:cs="Times New Roman"/>
          <w:sz w:val="20"/>
          <w:szCs w:val="20"/>
          <w:lang w:val="de-DE"/>
        </w:rPr>
        <w:t xml:space="preserve"> oft verschwiegen</w:t>
      </w:r>
      <w:r w:rsidR="00D302F7">
        <w:rPr>
          <w:rFonts w:ascii="Times New Roman" w:hAnsi="Times New Roman" w:cs="Times New Roman"/>
          <w:sz w:val="20"/>
          <w:szCs w:val="20"/>
          <w:lang w:val="de-DE"/>
        </w:rPr>
        <w:t>.</w:t>
      </w:r>
      <w:r w:rsidR="00C126BB">
        <w:rPr>
          <w:rFonts w:ascii="Times New Roman" w:hAnsi="Times New Roman" w:cs="Times New Roman"/>
          <w:sz w:val="20"/>
          <w:szCs w:val="20"/>
          <w:lang w:val="de-DE"/>
        </w:rPr>
        <w:t xml:space="preserve"> </w:t>
      </w:r>
    </w:p>
    <w:p w14:paraId="1BBF006D" w14:textId="7DC440E3" w:rsidR="003232D3" w:rsidRDefault="00A1325F" w:rsidP="002460B1">
      <w:pPr>
        <w:rPr>
          <w:rFonts w:ascii="Times New Roman" w:hAnsi="Times New Roman" w:cs="Times New Roman"/>
          <w:sz w:val="20"/>
          <w:szCs w:val="20"/>
          <w:lang w:val="de-DE"/>
        </w:rPr>
      </w:pPr>
      <w:r>
        <w:rPr>
          <w:rFonts w:ascii="Times New Roman" w:hAnsi="Times New Roman" w:cs="Times New Roman"/>
          <w:sz w:val="20"/>
          <w:szCs w:val="20"/>
          <w:lang w:val="de-DE"/>
        </w:rPr>
        <w:t xml:space="preserve">Die </w:t>
      </w:r>
      <w:r w:rsidR="0059120C">
        <w:rPr>
          <w:rFonts w:ascii="Times New Roman" w:hAnsi="Times New Roman" w:cs="Times New Roman"/>
          <w:sz w:val="20"/>
          <w:szCs w:val="20"/>
          <w:lang w:val="de-DE"/>
        </w:rPr>
        <w:t xml:space="preserve">2. Hälfte des 14. Jh. </w:t>
      </w:r>
      <w:r w:rsidR="00D46276">
        <w:rPr>
          <w:rFonts w:ascii="Times New Roman" w:hAnsi="Times New Roman" w:cs="Times New Roman"/>
          <w:sz w:val="20"/>
          <w:szCs w:val="20"/>
          <w:lang w:val="de-DE"/>
        </w:rPr>
        <w:t xml:space="preserve">war </w:t>
      </w:r>
      <w:r w:rsidR="0059120C">
        <w:rPr>
          <w:rFonts w:ascii="Times New Roman" w:hAnsi="Times New Roman" w:cs="Times New Roman"/>
          <w:sz w:val="20"/>
          <w:szCs w:val="20"/>
          <w:lang w:val="de-DE"/>
        </w:rPr>
        <w:t xml:space="preserve">rund um die </w:t>
      </w:r>
      <w:r w:rsidR="00CC4347">
        <w:rPr>
          <w:rFonts w:ascii="Times New Roman" w:hAnsi="Times New Roman" w:cs="Times New Roman"/>
          <w:sz w:val="20"/>
          <w:szCs w:val="20"/>
          <w:lang w:val="de-DE"/>
        </w:rPr>
        <w:t>nördliche</w:t>
      </w:r>
      <w:r w:rsidR="0059120C">
        <w:rPr>
          <w:rFonts w:ascii="Times New Roman" w:hAnsi="Times New Roman" w:cs="Times New Roman"/>
          <w:sz w:val="20"/>
          <w:szCs w:val="20"/>
          <w:lang w:val="de-DE"/>
        </w:rPr>
        <w:t xml:space="preserve"> Adria eine Zeit</w:t>
      </w:r>
      <w:r w:rsidR="002B10BB">
        <w:rPr>
          <w:rFonts w:ascii="Times New Roman" w:hAnsi="Times New Roman" w:cs="Times New Roman"/>
          <w:sz w:val="20"/>
          <w:szCs w:val="20"/>
          <w:lang w:val="de-DE"/>
        </w:rPr>
        <w:t xml:space="preserve"> steter politischer und auch militärischer Konflikte.</w:t>
      </w:r>
      <w:r w:rsidR="00FA0933">
        <w:rPr>
          <w:rFonts w:ascii="Times New Roman" w:hAnsi="Times New Roman" w:cs="Times New Roman"/>
          <w:sz w:val="20"/>
          <w:szCs w:val="20"/>
          <w:lang w:val="de-DE"/>
        </w:rPr>
        <w:t xml:space="preserve"> Die mächtige Republik Venedig stand am H</w:t>
      </w:r>
      <w:r w:rsidR="004857A2" w:rsidRPr="004857A2">
        <w:rPr>
          <w:rFonts w:ascii="Times New Roman" w:hAnsi="Times New Roman" w:cs="Times New Roman"/>
          <w:sz w:val="20"/>
          <w:szCs w:val="20"/>
          <w:lang w:val="de-DE"/>
        </w:rPr>
        <w:t>ö</w:t>
      </w:r>
      <w:r w:rsidR="00FA0933">
        <w:rPr>
          <w:rFonts w:ascii="Times New Roman" w:hAnsi="Times New Roman" w:cs="Times New Roman"/>
          <w:sz w:val="20"/>
          <w:szCs w:val="20"/>
          <w:lang w:val="de-DE"/>
        </w:rPr>
        <w:t>hepunkt</w:t>
      </w:r>
      <w:r w:rsidR="00ED7CE4">
        <w:rPr>
          <w:rFonts w:ascii="Times New Roman" w:hAnsi="Times New Roman" w:cs="Times New Roman"/>
          <w:sz w:val="20"/>
          <w:szCs w:val="20"/>
          <w:lang w:val="de-DE"/>
        </w:rPr>
        <w:t xml:space="preserve"> ihrer Macht. </w:t>
      </w:r>
      <w:r w:rsidR="00131CE5">
        <w:rPr>
          <w:rFonts w:ascii="Times New Roman" w:hAnsi="Times New Roman" w:cs="Times New Roman"/>
          <w:sz w:val="20"/>
          <w:szCs w:val="20"/>
          <w:lang w:val="de-DE"/>
        </w:rPr>
        <w:t xml:space="preserve">Aber auch </w:t>
      </w:r>
      <w:r w:rsidR="002E26CE">
        <w:rPr>
          <w:rFonts w:ascii="Times New Roman" w:hAnsi="Times New Roman" w:cs="Times New Roman"/>
          <w:sz w:val="20"/>
          <w:szCs w:val="20"/>
          <w:lang w:val="de-DE"/>
        </w:rPr>
        <w:t>der Patriarch von Aquileia, der Graf von G</w:t>
      </w:r>
      <w:r w:rsidR="002E26CE" w:rsidRPr="002E26CE">
        <w:rPr>
          <w:rFonts w:ascii="Times New Roman" w:hAnsi="Times New Roman" w:cs="Times New Roman"/>
          <w:sz w:val="20"/>
          <w:szCs w:val="20"/>
          <w:lang w:val="de-DE"/>
        </w:rPr>
        <w:t>ö</w:t>
      </w:r>
      <w:r w:rsidR="002E26CE">
        <w:rPr>
          <w:rFonts w:ascii="Times New Roman" w:hAnsi="Times New Roman" w:cs="Times New Roman"/>
          <w:sz w:val="20"/>
          <w:szCs w:val="20"/>
          <w:lang w:val="de-DE"/>
        </w:rPr>
        <w:t xml:space="preserve">rz, der Graf von Duino, sowie der </w:t>
      </w:r>
      <w:r w:rsidR="006D3A65">
        <w:rPr>
          <w:rFonts w:ascii="Times New Roman" w:hAnsi="Times New Roman" w:cs="Times New Roman"/>
          <w:sz w:val="20"/>
          <w:szCs w:val="20"/>
          <w:lang w:val="de-DE"/>
        </w:rPr>
        <w:t xml:space="preserve">König von Ungarn und habsburgische </w:t>
      </w:r>
      <w:r w:rsidR="00427C94">
        <w:rPr>
          <w:rFonts w:ascii="Times New Roman" w:hAnsi="Times New Roman" w:cs="Times New Roman"/>
          <w:sz w:val="20"/>
          <w:szCs w:val="20"/>
          <w:lang w:val="de-DE"/>
        </w:rPr>
        <w:t>H</w:t>
      </w:r>
      <w:r w:rsidR="006D3A65">
        <w:rPr>
          <w:rFonts w:ascii="Times New Roman" w:hAnsi="Times New Roman" w:cs="Times New Roman"/>
          <w:sz w:val="20"/>
          <w:szCs w:val="20"/>
          <w:lang w:val="de-DE"/>
        </w:rPr>
        <w:t xml:space="preserve">erzog </w:t>
      </w:r>
      <w:r w:rsidR="00427C94">
        <w:rPr>
          <w:rFonts w:ascii="Times New Roman" w:hAnsi="Times New Roman" w:cs="Times New Roman"/>
          <w:sz w:val="20"/>
          <w:szCs w:val="20"/>
          <w:lang w:val="de-DE"/>
        </w:rPr>
        <w:t xml:space="preserve">Leopold III. waren wahlweise </w:t>
      </w:r>
      <w:r w:rsidR="00F129B8">
        <w:rPr>
          <w:rFonts w:ascii="Times New Roman" w:hAnsi="Times New Roman" w:cs="Times New Roman"/>
          <w:sz w:val="20"/>
          <w:szCs w:val="20"/>
          <w:lang w:val="de-DE"/>
        </w:rPr>
        <w:t>Verbündete</w:t>
      </w:r>
      <w:r w:rsidR="00427C94">
        <w:rPr>
          <w:rFonts w:ascii="Times New Roman" w:hAnsi="Times New Roman" w:cs="Times New Roman"/>
          <w:sz w:val="20"/>
          <w:szCs w:val="20"/>
          <w:lang w:val="de-DE"/>
        </w:rPr>
        <w:t xml:space="preserve"> oder dann Gegner in diesem d</w:t>
      </w:r>
      <w:r w:rsidR="00F129B8">
        <w:rPr>
          <w:rFonts w:ascii="Times New Roman" w:hAnsi="Times New Roman" w:cs="Times New Roman"/>
          <w:sz w:val="20"/>
          <w:szCs w:val="20"/>
          <w:lang w:val="de-DE"/>
        </w:rPr>
        <w:t>ramatischen Machtkampf.</w:t>
      </w:r>
      <w:r w:rsidR="0088686A">
        <w:rPr>
          <w:rFonts w:ascii="Times New Roman" w:hAnsi="Times New Roman" w:cs="Times New Roman"/>
          <w:sz w:val="20"/>
          <w:szCs w:val="20"/>
          <w:lang w:val="de-DE"/>
        </w:rPr>
        <w:t xml:space="preserve"> </w:t>
      </w:r>
      <w:r w:rsidR="0088686A" w:rsidRPr="0088686A">
        <w:rPr>
          <w:rFonts w:ascii="Times New Roman" w:hAnsi="Times New Roman" w:cs="Times New Roman"/>
          <w:sz w:val="20"/>
          <w:szCs w:val="20"/>
          <w:lang w:val="de-DE"/>
        </w:rPr>
        <w:t xml:space="preserve">Sogar das ferne Genua, Feind und Konkurrent Venedigs, engagierte sich im Streit um die Herrschaft über Triest. In der Stadt, sie war damals weder besonders </w:t>
      </w:r>
      <w:r w:rsidR="000868D6" w:rsidRPr="0088686A">
        <w:rPr>
          <w:rFonts w:ascii="Times New Roman" w:hAnsi="Times New Roman" w:cs="Times New Roman"/>
          <w:sz w:val="20"/>
          <w:szCs w:val="20"/>
          <w:lang w:val="de-DE"/>
        </w:rPr>
        <w:t>groß</w:t>
      </w:r>
      <w:r w:rsidR="00531FBD">
        <w:rPr>
          <w:rFonts w:ascii="Times New Roman" w:hAnsi="Times New Roman" w:cs="Times New Roman"/>
          <w:sz w:val="20"/>
          <w:szCs w:val="20"/>
          <w:lang w:val="de-DE"/>
        </w:rPr>
        <w:t xml:space="preserve"> </w:t>
      </w:r>
      <w:r w:rsidR="0088686A" w:rsidRPr="0088686A">
        <w:rPr>
          <w:rFonts w:ascii="Times New Roman" w:hAnsi="Times New Roman" w:cs="Times New Roman"/>
          <w:sz w:val="20"/>
          <w:szCs w:val="20"/>
          <w:lang w:val="de-DE"/>
        </w:rPr>
        <w:t>noch sonderlich bedeutsam, gab es zusätzlich einen Konflikt zwischen dem Bischof und 13 einflussreichen Familien. Triest hatte 1368 Venedig provoziert, war belagert und erobert worden.</w:t>
      </w:r>
    </w:p>
    <w:p w14:paraId="396FCD47" w14:textId="77777777" w:rsidR="006231C3" w:rsidRDefault="0088686A" w:rsidP="002460B1">
      <w:pPr>
        <w:rPr>
          <w:rFonts w:ascii="Times New Roman" w:hAnsi="Times New Roman" w:cs="Times New Roman"/>
          <w:sz w:val="20"/>
          <w:szCs w:val="20"/>
          <w:lang w:val="de-DE"/>
        </w:rPr>
      </w:pPr>
      <w:r w:rsidRPr="0088686A">
        <w:rPr>
          <w:rFonts w:ascii="Times New Roman" w:hAnsi="Times New Roman" w:cs="Times New Roman"/>
          <w:sz w:val="20"/>
          <w:szCs w:val="20"/>
          <w:lang w:val="de-DE"/>
        </w:rPr>
        <w:t xml:space="preserve"> Am</w:t>
      </w:r>
      <w:r>
        <w:rPr>
          <w:rFonts w:ascii="Times New Roman" w:hAnsi="Times New Roman" w:cs="Times New Roman"/>
          <w:sz w:val="20"/>
          <w:szCs w:val="20"/>
          <w:lang w:val="de-DE"/>
        </w:rPr>
        <w:t xml:space="preserve"> </w:t>
      </w:r>
      <w:r w:rsidRPr="0088686A">
        <w:rPr>
          <w:rFonts w:ascii="Times New Roman" w:hAnsi="Times New Roman" w:cs="Times New Roman"/>
          <w:sz w:val="20"/>
          <w:szCs w:val="20"/>
          <w:lang w:val="de-DE"/>
        </w:rPr>
        <w:t xml:space="preserve">8. August 1382 widersetzte sich Graf Hugo von Duino dem Patriarchen von Aquileia und besetzte die jenem </w:t>
      </w:r>
      <w:r w:rsidR="00037D7A" w:rsidRPr="0088686A">
        <w:rPr>
          <w:rFonts w:ascii="Times New Roman" w:hAnsi="Times New Roman" w:cs="Times New Roman"/>
          <w:sz w:val="20"/>
          <w:szCs w:val="20"/>
          <w:lang w:val="de-DE"/>
        </w:rPr>
        <w:t>unterstellte Stadt</w:t>
      </w:r>
      <w:r w:rsidRPr="0088686A">
        <w:rPr>
          <w:rFonts w:ascii="Times New Roman" w:hAnsi="Times New Roman" w:cs="Times New Roman"/>
          <w:sz w:val="20"/>
          <w:szCs w:val="20"/>
          <w:lang w:val="de-DE"/>
        </w:rPr>
        <w:t xml:space="preserve"> Triest. Der Graf suchte in der Person des Herzogs Leopold Ill. einen mächtigen Verbündeten. So kam es im Herbst</w:t>
      </w:r>
      <w:r w:rsidR="00E74EE3">
        <w:rPr>
          <w:rFonts w:ascii="Times New Roman" w:hAnsi="Times New Roman" w:cs="Times New Roman"/>
          <w:sz w:val="20"/>
          <w:szCs w:val="20"/>
          <w:lang w:val="de-DE"/>
        </w:rPr>
        <w:t xml:space="preserve"> </w:t>
      </w:r>
      <w:r w:rsidRPr="0088686A">
        <w:rPr>
          <w:rFonts w:ascii="Times New Roman" w:hAnsi="Times New Roman" w:cs="Times New Roman"/>
          <w:sz w:val="20"/>
          <w:szCs w:val="20"/>
          <w:lang w:val="de-DE"/>
        </w:rPr>
        <w:t>1382 zur vermutlich beschwerlichen und gefährlichen Reise einer Delegation</w:t>
      </w:r>
      <w:r w:rsidR="001719D3">
        <w:rPr>
          <w:rFonts w:ascii="Times New Roman" w:hAnsi="Times New Roman" w:cs="Times New Roman"/>
          <w:sz w:val="20"/>
          <w:szCs w:val="20"/>
          <w:lang w:val="de-DE"/>
        </w:rPr>
        <w:t xml:space="preserve"> d</w:t>
      </w:r>
      <w:r w:rsidR="001719D3" w:rsidRPr="001719D3">
        <w:rPr>
          <w:rFonts w:ascii="Times New Roman" w:hAnsi="Times New Roman" w:cs="Times New Roman"/>
          <w:sz w:val="20"/>
          <w:szCs w:val="20"/>
          <w:lang w:val="de-DE"/>
        </w:rPr>
        <w:t>er Stadt Triest zum Habsburgerfürsten, der</w:t>
      </w:r>
      <w:r w:rsidR="001719D3">
        <w:rPr>
          <w:rFonts w:ascii="Times New Roman" w:hAnsi="Times New Roman" w:cs="Times New Roman"/>
          <w:sz w:val="20"/>
          <w:szCs w:val="20"/>
          <w:lang w:val="de-DE"/>
        </w:rPr>
        <w:t xml:space="preserve"> </w:t>
      </w:r>
      <w:r w:rsidR="001719D3" w:rsidRPr="001719D3">
        <w:rPr>
          <w:rFonts w:ascii="Times New Roman" w:hAnsi="Times New Roman" w:cs="Times New Roman"/>
          <w:sz w:val="20"/>
          <w:szCs w:val="20"/>
          <w:lang w:val="de-DE"/>
        </w:rPr>
        <w:t>in Graz weilte.</w:t>
      </w:r>
      <w:r w:rsidR="0037625C">
        <w:rPr>
          <w:rFonts w:ascii="Times New Roman" w:hAnsi="Times New Roman" w:cs="Times New Roman"/>
          <w:sz w:val="20"/>
          <w:szCs w:val="20"/>
          <w:lang w:val="de-DE"/>
        </w:rPr>
        <w:t xml:space="preserve"> Der Vertragsabschluss fand am Abend in der Herzogsstube auf der</w:t>
      </w:r>
      <w:r w:rsidR="007A7357">
        <w:rPr>
          <w:rFonts w:ascii="Times New Roman" w:hAnsi="Times New Roman" w:cs="Times New Roman"/>
          <w:sz w:val="20"/>
          <w:szCs w:val="20"/>
          <w:lang w:val="de-DE"/>
        </w:rPr>
        <w:t xml:space="preserve"> landesfürstlichen Festung</w:t>
      </w:r>
      <w:r w:rsidR="00D77091">
        <w:rPr>
          <w:rFonts w:ascii="Times New Roman" w:hAnsi="Times New Roman" w:cs="Times New Roman"/>
          <w:sz w:val="20"/>
          <w:szCs w:val="20"/>
          <w:lang w:val="de-DE"/>
        </w:rPr>
        <w:t xml:space="preserve"> Schlo</w:t>
      </w:r>
      <w:r w:rsidR="000D5A30" w:rsidRPr="000D5A30">
        <w:rPr>
          <w:rFonts w:ascii="Times New Roman" w:hAnsi="Times New Roman" w:cs="Times New Roman"/>
          <w:sz w:val="20"/>
          <w:szCs w:val="20"/>
          <w:lang w:val="de-DE"/>
        </w:rPr>
        <w:t>ß</w:t>
      </w:r>
      <w:r w:rsidR="00D77091">
        <w:rPr>
          <w:rFonts w:ascii="Times New Roman" w:hAnsi="Times New Roman" w:cs="Times New Roman"/>
          <w:sz w:val="20"/>
          <w:szCs w:val="20"/>
          <w:lang w:val="de-DE"/>
        </w:rPr>
        <w:t>berg statt.</w:t>
      </w:r>
      <w:r w:rsidR="000D5A30">
        <w:rPr>
          <w:rFonts w:ascii="Times New Roman" w:hAnsi="Times New Roman" w:cs="Times New Roman"/>
          <w:sz w:val="20"/>
          <w:szCs w:val="20"/>
          <w:lang w:val="de-DE"/>
        </w:rPr>
        <w:t xml:space="preserve"> </w:t>
      </w:r>
    </w:p>
    <w:p w14:paraId="051499C3" w14:textId="75BAF896" w:rsidR="006231C3" w:rsidRDefault="001E1592" w:rsidP="002460B1">
      <w:pPr>
        <w:rPr>
          <w:rFonts w:ascii="Times New Roman" w:hAnsi="Times New Roman" w:cs="Times New Roman"/>
          <w:sz w:val="20"/>
          <w:szCs w:val="20"/>
          <w:lang w:val="de-DE"/>
        </w:rPr>
      </w:pPr>
      <w:r w:rsidRPr="001E1592">
        <w:rPr>
          <w:rFonts w:ascii="Times New Roman" w:hAnsi="Times New Roman" w:cs="Times New Roman"/>
          <w:sz w:val="20"/>
          <w:szCs w:val="20"/>
          <w:lang w:val="de-DE"/>
        </w:rPr>
        <w:t>Nach damaliger Rechtslage unterstellte sich Triest nicht Osterreich, sondern dem Habsburgerherzog und seinen Nachfolger. Es handelte sich auch nicht um eine Unterwerfung, sondern streng genommen um die Annahme einer Unterwerfung. Dies allerdings mit der Anerkennung einer Reihe von Rechten für Triest und seine Bürger.</w:t>
      </w:r>
      <w:r w:rsidR="00FE644E">
        <w:rPr>
          <w:rFonts w:ascii="Times New Roman" w:hAnsi="Times New Roman" w:cs="Times New Roman"/>
          <w:sz w:val="20"/>
          <w:szCs w:val="20"/>
          <w:lang w:val="de-DE"/>
        </w:rPr>
        <w:t xml:space="preserve"> </w:t>
      </w:r>
      <w:r w:rsidR="00FE644E" w:rsidRPr="00FE644E">
        <w:rPr>
          <w:rFonts w:ascii="Times New Roman" w:hAnsi="Times New Roman" w:cs="Times New Roman"/>
          <w:sz w:val="20"/>
          <w:szCs w:val="20"/>
          <w:lang w:val="de-DE"/>
        </w:rPr>
        <w:t>So war es doch nicht nur Unterwerfung, sondern auch die Errichtung einer Art Vasallität. Leopold Ill. hatte aus Folge</w:t>
      </w:r>
      <w:r w:rsidR="00A15D4F">
        <w:rPr>
          <w:rFonts w:ascii="Times New Roman" w:hAnsi="Times New Roman" w:cs="Times New Roman"/>
          <w:sz w:val="20"/>
          <w:szCs w:val="20"/>
          <w:lang w:val="de-DE"/>
        </w:rPr>
        <w:t xml:space="preserve"> </w:t>
      </w:r>
      <w:r w:rsidR="00FE644E" w:rsidRPr="00FE644E">
        <w:rPr>
          <w:rFonts w:ascii="Times New Roman" w:hAnsi="Times New Roman" w:cs="Times New Roman"/>
          <w:sz w:val="20"/>
          <w:szCs w:val="20"/>
          <w:lang w:val="de-DE"/>
        </w:rPr>
        <w:t xml:space="preserve">einer Erbteilung (Neuberger Vertrag 1379) seine Residenz in Graz. Nach seinem Tod in der Schlacht von Sempach (1386 gegen die Schweizer Eidgenossen) verwaltete sein Bruder Albrecht III. die Steiermark von Wien aus. </w:t>
      </w:r>
    </w:p>
    <w:p w14:paraId="6E797324" w14:textId="41031476" w:rsidR="000F0B0C" w:rsidRDefault="00FE644E" w:rsidP="002460B1">
      <w:pPr>
        <w:rPr>
          <w:rFonts w:ascii="Times New Roman" w:hAnsi="Times New Roman" w:cs="Times New Roman"/>
          <w:sz w:val="20"/>
          <w:szCs w:val="20"/>
          <w:lang w:val="de-DE"/>
        </w:rPr>
      </w:pPr>
      <w:r w:rsidRPr="00FE644E">
        <w:rPr>
          <w:rFonts w:ascii="Times New Roman" w:hAnsi="Times New Roman" w:cs="Times New Roman"/>
          <w:sz w:val="20"/>
          <w:szCs w:val="20"/>
          <w:lang w:val="de-DE"/>
        </w:rPr>
        <w:t>Das ummauerte</w:t>
      </w:r>
      <w:r w:rsidR="00E05DB5">
        <w:rPr>
          <w:rFonts w:ascii="Times New Roman" w:hAnsi="Times New Roman" w:cs="Times New Roman"/>
          <w:sz w:val="20"/>
          <w:szCs w:val="20"/>
          <w:lang w:val="de-DE"/>
        </w:rPr>
        <w:t xml:space="preserve"> G</w:t>
      </w:r>
      <w:r w:rsidRPr="00FE644E">
        <w:rPr>
          <w:rFonts w:ascii="Times New Roman" w:hAnsi="Times New Roman" w:cs="Times New Roman"/>
          <w:sz w:val="20"/>
          <w:szCs w:val="20"/>
          <w:lang w:val="de-DE"/>
        </w:rPr>
        <w:t xml:space="preserve">raz hatte im späten 14. Jh. 2.000 bis 3.000 Einwohner. Südlich der heutigen Herrengasse, die gab es erst später, </w:t>
      </w:r>
      <w:r w:rsidR="00E05DB5" w:rsidRPr="00FE644E">
        <w:rPr>
          <w:rFonts w:ascii="Times New Roman" w:hAnsi="Times New Roman" w:cs="Times New Roman"/>
          <w:sz w:val="20"/>
          <w:szCs w:val="20"/>
          <w:lang w:val="de-DE"/>
        </w:rPr>
        <w:t>befand sich</w:t>
      </w:r>
      <w:r w:rsidRPr="00FE644E">
        <w:rPr>
          <w:rFonts w:ascii="Times New Roman" w:hAnsi="Times New Roman" w:cs="Times New Roman"/>
          <w:sz w:val="20"/>
          <w:szCs w:val="20"/>
          <w:lang w:val="de-DE"/>
        </w:rPr>
        <w:t xml:space="preserve"> </w:t>
      </w:r>
      <w:proofErr w:type="gramStart"/>
      <w:r w:rsidR="00ED33AA" w:rsidRPr="00FE644E">
        <w:rPr>
          <w:rFonts w:ascii="Times New Roman" w:hAnsi="Times New Roman" w:cs="Times New Roman"/>
          <w:sz w:val="20"/>
          <w:szCs w:val="20"/>
          <w:lang w:val="de-DE"/>
        </w:rPr>
        <w:t>ein</w:t>
      </w:r>
      <w:r w:rsidRPr="00FE644E">
        <w:rPr>
          <w:rFonts w:ascii="Times New Roman" w:hAnsi="Times New Roman" w:cs="Times New Roman"/>
          <w:sz w:val="20"/>
          <w:szCs w:val="20"/>
          <w:lang w:val="de-DE"/>
        </w:rPr>
        <w:t xml:space="preserve"> </w:t>
      </w:r>
      <w:r w:rsidR="0060369E">
        <w:rPr>
          <w:rFonts w:ascii="Times New Roman" w:hAnsi="Times New Roman" w:cs="Times New Roman"/>
          <w:sz w:val="20"/>
          <w:szCs w:val="20"/>
          <w:lang w:val="de-DE"/>
        </w:rPr>
        <w:t>relativ</w:t>
      </w:r>
      <w:proofErr w:type="gramEnd"/>
      <w:r w:rsidR="0060369E">
        <w:rPr>
          <w:rFonts w:ascii="Times New Roman" w:hAnsi="Times New Roman" w:cs="Times New Roman"/>
          <w:sz w:val="20"/>
          <w:szCs w:val="20"/>
          <w:lang w:val="de-DE"/>
        </w:rPr>
        <w:t xml:space="preserve"> </w:t>
      </w:r>
      <w:r w:rsidR="00E05DB5" w:rsidRPr="00FE644E">
        <w:rPr>
          <w:rFonts w:ascii="Times New Roman" w:hAnsi="Times New Roman" w:cs="Times New Roman"/>
          <w:sz w:val="20"/>
          <w:szCs w:val="20"/>
          <w:lang w:val="de-DE"/>
        </w:rPr>
        <w:t>großes</w:t>
      </w:r>
      <w:r w:rsidRPr="00FE644E">
        <w:rPr>
          <w:rFonts w:ascii="Times New Roman" w:hAnsi="Times New Roman" w:cs="Times New Roman"/>
          <w:sz w:val="20"/>
          <w:szCs w:val="20"/>
          <w:lang w:val="de-DE"/>
        </w:rPr>
        <w:t xml:space="preserve"> Judenviertel.</w:t>
      </w:r>
      <w:r w:rsidR="006220D8">
        <w:rPr>
          <w:rFonts w:ascii="Times New Roman" w:hAnsi="Times New Roman" w:cs="Times New Roman"/>
          <w:sz w:val="20"/>
          <w:szCs w:val="20"/>
          <w:lang w:val="de-DE"/>
        </w:rPr>
        <w:t xml:space="preserve"> Der Vertrag </w:t>
      </w:r>
      <w:r w:rsidR="00700D45">
        <w:rPr>
          <w:rFonts w:ascii="Times New Roman" w:hAnsi="Times New Roman" w:cs="Times New Roman"/>
          <w:sz w:val="20"/>
          <w:szCs w:val="20"/>
          <w:lang w:val="de-DE"/>
        </w:rPr>
        <w:t>ist</w:t>
      </w:r>
      <w:r w:rsidR="009A3CDC">
        <w:rPr>
          <w:rFonts w:ascii="Times New Roman" w:hAnsi="Times New Roman" w:cs="Times New Roman"/>
          <w:sz w:val="20"/>
          <w:szCs w:val="20"/>
          <w:lang w:val="de-DE"/>
        </w:rPr>
        <w:t xml:space="preserve"> vermutlich schon im 15. Jh.</w:t>
      </w:r>
      <w:r w:rsidR="009634B1">
        <w:rPr>
          <w:rFonts w:ascii="Times New Roman" w:hAnsi="Times New Roman" w:cs="Times New Roman"/>
          <w:sz w:val="20"/>
          <w:szCs w:val="20"/>
          <w:lang w:val="de-DE"/>
        </w:rPr>
        <w:t xml:space="preserve"> </w:t>
      </w:r>
      <w:r w:rsidR="00F451D4">
        <w:rPr>
          <w:rFonts w:ascii="Times New Roman" w:hAnsi="Times New Roman" w:cs="Times New Roman"/>
          <w:sz w:val="20"/>
          <w:szCs w:val="20"/>
          <w:lang w:val="de-DE"/>
        </w:rPr>
        <w:t>v</w:t>
      </w:r>
      <w:r w:rsidR="009634B1">
        <w:rPr>
          <w:rFonts w:ascii="Times New Roman" w:hAnsi="Times New Roman" w:cs="Times New Roman"/>
          <w:sz w:val="20"/>
          <w:szCs w:val="20"/>
          <w:lang w:val="de-DE"/>
        </w:rPr>
        <w:t>erloren gegangen</w:t>
      </w:r>
      <w:r w:rsidR="005B544D">
        <w:rPr>
          <w:rFonts w:ascii="Times New Roman" w:hAnsi="Times New Roman" w:cs="Times New Roman"/>
          <w:sz w:val="20"/>
          <w:szCs w:val="20"/>
          <w:lang w:val="de-DE"/>
        </w:rPr>
        <w:t>,</w:t>
      </w:r>
      <w:r w:rsidR="00370231">
        <w:rPr>
          <w:rFonts w:ascii="Times New Roman" w:hAnsi="Times New Roman" w:cs="Times New Roman"/>
          <w:sz w:val="20"/>
          <w:szCs w:val="20"/>
          <w:lang w:val="de-DE"/>
        </w:rPr>
        <w:t xml:space="preserve"> aber es gibt etliche inhaltsgleiche</w:t>
      </w:r>
      <w:r w:rsidR="008A766C">
        <w:rPr>
          <w:rFonts w:ascii="Times New Roman" w:hAnsi="Times New Roman" w:cs="Times New Roman"/>
          <w:sz w:val="20"/>
          <w:szCs w:val="20"/>
          <w:lang w:val="de-DE"/>
        </w:rPr>
        <w:t xml:space="preserve"> Abschriften.</w:t>
      </w:r>
      <w:r w:rsidR="009A1432">
        <w:rPr>
          <w:rFonts w:ascii="Times New Roman" w:hAnsi="Times New Roman" w:cs="Times New Roman"/>
          <w:sz w:val="20"/>
          <w:szCs w:val="20"/>
          <w:lang w:val="de-DE"/>
        </w:rPr>
        <w:t xml:space="preserve"> </w:t>
      </w:r>
      <w:r w:rsidR="00836517" w:rsidRPr="00665E84">
        <w:rPr>
          <w:rFonts w:ascii="Times New Roman" w:hAnsi="Times New Roman" w:cs="Times New Roman"/>
          <w:sz w:val="20"/>
          <w:szCs w:val="20"/>
          <w:lang w:val="de-DE"/>
        </w:rPr>
        <w:t>Mit dem zweiter Grazer Triestvertrag von 1468 kontrollierte der K</w:t>
      </w:r>
      <w:r w:rsidR="00836517">
        <w:rPr>
          <w:rFonts w:ascii="Times New Roman" w:hAnsi="Times New Roman" w:cs="Times New Roman"/>
          <w:sz w:val="20"/>
          <w:szCs w:val="20"/>
          <w:lang w:val="de-DE"/>
        </w:rPr>
        <w:t>a</w:t>
      </w:r>
      <w:r w:rsidR="00836517" w:rsidRPr="00665E84">
        <w:rPr>
          <w:rFonts w:ascii="Times New Roman" w:hAnsi="Times New Roman" w:cs="Times New Roman"/>
          <w:sz w:val="20"/>
          <w:szCs w:val="20"/>
          <w:lang w:val="de-DE"/>
        </w:rPr>
        <w:t>iser Friederich III die Innenpolitik von Triest.</w:t>
      </w:r>
    </w:p>
    <w:p w14:paraId="2D9249A9" w14:textId="77777777" w:rsidR="00D302F7" w:rsidRDefault="00D302F7" w:rsidP="002460B1">
      <w:pPr>
        <w:rPr>
          <w:rFonts w:ascii="Times New Roman" w:hAnsi="Times New Roman" w:cs="Times New Roman"/>
          <w:sz w:val="20"/>
          <w:szCs w:val="20"/>
          <w:lang w:val="de-DE"/>
        </w:rPr>
      </w:pPr>
    </w:p>
    <w:p w14:paraId="603D46A9" w14:textId="01EC773C" w:rsidR="00D302F7" w:rsidRDefault="00D302F7" w:rsidP="002460B1">
      <w:pPr>
        <w:rPr>
          <w:rFonts w:ascii="Times New Roman" w:hAnsi="Times New Roman" w:cs="Times New Roman"/>
          <w:sz w:val="20"/>
          <w:szCs w:val="20"/>
          <w:lang w:val="de-DE"/>
        </w:rPr>
      </w:pPr>
      <w:hyperlink r:id="rId22" w:history="1">
        <w:r w:rsidRPr="00CF2DD1">
          <w:rPr>
            <w:rStyle w:val="Collegamentoipertestuale"/>
            <w:rFonts w:ascii="Times New Roman" w:hAnsi="Times New Roman" w:cs="Times New Roman"/>
            <w:sz w:val="20"/>
            <w:szCs w:val="20"/>
            <w:lang w:val="de-DE"/>
          </w:rPr>
          <w:t>https://www.hlk.steiermark.at/cms/dokumente/11827993_97168202/db2639c3/BIG_2012-05-September_10-11.pdf</w:t>
        </w:r>
      </w:hyperlink>
      <w:r>
        <w:rPr>
          <w:rFonts w:ascii="Times New Roman" w:hAnsi="Times New Roman" w:cs="Times New Roman"/>
          <w:sz w:val="20"/>
          <w:szCs w:val="20"/>
          <w:lang w:val="de-DE"/>
        </w:rPr>
        <w:t xml:space="preserve"> </w:t>
      </w:r>
    </w:p>
    <w:p w14:paraId="008C5420" w14:textId="77777777" w:rsidR="00515D8D" w:rsidRDefault="00515D8D" w:rsidP="002460B1">
      <w:pPr>
        <w:rPr>
          <w:rFonts w:ascii="Times New Roman" w:hAnsi="Times New Roman" w:cs="Times New Roman"/>
          <w:sz w:val="20"/>
          <w:szCs w:val="20"/>
          <w:lang w:val="de-DE"/>
        </w:rPr>
      </w:pPr>
    </w:p>
    <w:p w14:paraId="2D36C170" w14:textId="77777777" w:rsidR="00F87935" w:rsidRPr="00ED33AA" w:rsidRDefault="00515D8D" w:rsidP="002460B1">
      <w:pPr>
        <w:rPr>
          <w:lang w:val="de-DE"/>
        </w:rPr>
      </w:pPr>
      <w:hyperlink r:id="rId23" w:anchor=":~:text=Il%2030%20settembre%201382%2C%20una,costiere%20dell'Adriatico%20nord%2Dorientale" w:history="1">
        <w:r w:rsidRPr="00CF2DD1">
          <w:rPr>
            <w:rStyle w:val="Collegamentoipertestuale"/>
            <w:rFonts w:ascii="Times New Roman" w:hAnsi="Times New Roman" w:cs="Times New Roman"/>
            <w:i/>
            <w:iCs/>
            <w:sz w:val="20"/>
            <w:szCs w:val="20"/>
            <w:lang w:val="de-DE"/>
          </w:rPr>
          <w:t>https://www.lavoceditrieste.net/2015/09/30/30-settembre-trieste-e-laustria-dal-1382-allo-stato-indipendente/#:~:text=Il%2030%20settembre%201382%2C%20una,costiere%20dell'Adriatico%20nord%2Dorientale</w:t>
        </w:r>
      </w:hyperlink>
    </w:p>
    <w:p w14:paraId="44CD8256" w14:textId="77777777" w:rsidR="00F87935" w:rsidRPr="00ED33AA" w:rsidRDefault="00F87935" w:rsidP="002460B1">
      <w:pPr>
        <w:rPr>
          <w:lang w:val="de-DE"/>
        </w:rPr>
      </w:pPr>
    </w:p>
    <w:p w14:paraId="3AE86B9B" w14:textId="386E59B3" w:rsidR="00515D8D" w:rsidRPr="00EE2EE3" w:rsidRDefault="00515D8D" w:rsidP="002460B1">
      <w:pPr>
        <w:rPr>
          <w:rFonts w:ascii="Times New Roman" w:hAnsi="Times New Roman" w:cs="Times New Roman"/>
          <w:sz w:val="20"/>
          <w:szCs w:val="20"/>
          <w:lang w:val="de-DE"/>
        </w:rPr>
      </w:pPr>
    </w:p>
    <w:sectPr w:rsidR="00515D8D" w:rsidRPr="00EE2E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0B1"/>
    <w:rsid w:val="0000113B"/>
    <w:rsid w:val="000055A0"/>
    <w:rsid w:val="0001031D"/>
    <w:rsid w:val="000106E5"/>
    <w:rsid w:val="00013747"/>
    <w:rsid w:val="00014F32"/>
    <w:rsid w:val="00015F57"/>
    <w:rsid w:val="00016098"/>
    <w:rsid w:val="00020045"/>
    <w:rsid w:val="00024FA6"/>
    <w:rsid w:val="00032E5E"/>
    <w:rsid w:val="00035232"/>
    <w:rsid w:val="00037D7A"/>
    <w:rsid w:val="000403EB"/>
    <w:rsid w:val="00041B03"/>
    <w:rsid w:val="000472FC"/>
    <w:rsid w:val="000537FD"/>
    <w:rsid w:val="0005497A"/>
    <w:rsid w:val="000551C9"/>
    <w:rsid w:val="00061E98"/>
    <w:rsid w:val="0006292B"/>
    <w:rsid w:val="00067E95"/>
    <w:rsid w:val="00071354"/>
    <w:rsid w:val="00071AC1"/>
    <w:rsid w:val="0007716D"/>
    <w:rsid w:val="0008081F"/>
    <w:rsid w:val="000868D6"/>
    <w:rsid w:val="00087539"/>
    <w:rsid w:val="00091815"/>
    <w:rsid w:val="00093047"/>
    <w:rsid w:val="00096D4A"/>
    <w:rsid w:val="000A2C4D"/>
    <w:rsid w:val="000A400F"/>
    <w:rsid w:val="000A5DD8"/>
    <w:rsid w:val="000B3F4B"/>
    <w:rsid w:val="000B5D33"/>
    <w:rsid w:val="000C061A"/>
    <w:rsid w:val="000D5A30"/>
    <w:rsid w:val="000E0B1B"/>
    <w:rsid w:val="000E6649"/>
    <w:rsid w:val="000F0B0C"/>
    <w:rsid w:val="00112325"/>
    <w:rsid w:val="00113BA1"/>
    <w:rsid w:val="0012669A"/>
    <w:rsid w:val="00131CE5"/>
    <w:rsid w:val="001324D2"/>
    <w:rsid w:val="00137906"/>
    <w:rsid w:val="00141240"/>
    <w:rsid w:val="0014570F"/>
    <w:rsid w:val="00147BE6"/>
    <w:rsid w:val="001521B7"/>
    <w:rsid w:val="001536AB"/>
    <w:rsid w:val="001565A9"/>
    <w:rsid w:val="001719D3"/>
    <w:rsid w:val="00172362"/>
    <w:rsid w:val="00177679"/>
    <w:rsid w:val="0018202E"/>
    <w:rsid w:val="0018242D"/>
    <w:rsid w:val="00185249"/>
    <w:rsid w:val="00185A0F"/>
    <w:rsid w:val="00186FD9"/>
    <w:rsid w:val="00197B27"/>
    <w:rsid w:val="001A332E"/>
    <w:rsid w:val="001A7DB1"/>
    <w:rsid w:val="001B3E49"/>
    <w:rsid w:val="001B4B99"/>
    <w:rsid w:val="001C1B70"/>
    <w:rsid w:val="001E1592"/>
    <w:rsid w:val="001E1DF4"/>
    <w:rsid w:val="001E2D97"/>
    <w:rsid w:val="001E5935"/>
    <w:rsid w:val="001E7A17"/>
    <w:rsid w:val="001E7EEF"/>
    <w:rsid w:val="001F2AEB"/>
    <w:rsid w:val="001F5A0C"/>
    <w:rsid w:val="00210E24"/>
    <w:rsid w:val="0021287B"/>
    <w:rsid w:val="0021305B"/>
    <w:rsid w:val="002238C3"/>
    <w:rsid w:val="00231705"/>
    <w:rsid w:val="00240280"/>
    <w:rsid w:val="002460B1"/>
    <w:rsid w:val="00262488"/>
    <w:rsid w:val="00282830"/>
    <w:rsid w:val="00294D3B"/>
    <w:rsid w:val="00294E58"/>
    <w:rsid w:val="002A70E0"/>
    <w:rsid w:val="002B10BB"/>
    <w:rsid w:val="002B31D9"/>
    <w:rsid w:val="002B38F3"/>
    <w:rsid w:val="002D1697"/>
    <w:rsid w:val="002D2834"/>
    <w:rsid w:val="002D5603"/>
    <w:rsid w:val="002E26CE"/>
    <w:rsid w:val="002F317C"/>
    <w:rsid w:val="002F3313"/>
    <w:rsid w:val="002F59DC"/>
    <w:rsid w:val="002F6156"/>
    <w:rsid w:val="002F647C"/>
    <w:rsid w:val="00314C0D"/>
    <w:rsid w:val="00316079"/>
    <w:rsid w:val="003205C5"/>
    <w:rsid w:val="003232D3"/>
    <w:rsid w:val="00323DD2"/>
    <w:rsid w:val="00324A43"/>
    <w:rsid w:val="003267F9"/>
    <w:rsid w:val="00342896"/>
    <w:rsid w:val="00343989"/>
    <w:rsid w:val="00343C31"/>
    <w:rsid w:val="003554D4"/>
    <w:rsid w:val="003606D4"/>
    <w:rsid w:val="0036104D"/>
    <w:rsid w:val="003636D6"/>
    <w:rsid w:val="0036598B"/>
    <w:rsid w:val="00365EBD"/>
    <w:rsid w:val="00370231"/>
    <w:rsid w:val="0037625C"/>
    <w:rsid w:val="00380E7C"/>
    <w:rsid w:val="00381680"/>
    <w:rsid w:val="0038281B"/>
    <w:rsid w:val="00387127"/>
    <w:rsid w:val="003873CB"/>
    <w:rsid w:val="003949B5"/>
    <w:rsid w:val="003A630B"/>
    <w:rsid w:val="003B08FB"/>
    <w:rsid w:val="003B27E6"/>
    <w:rsid w:val="003B4B15"/>
    <w:rsid w:val="003B702A"/>
    <w:rsid w:val="003C0ADD"/>
    <w:rsid w:val="003C2F21"/>
    <w:rsid w:val="003D249A"/>
    <w:rsid w:val="003D7F08"/>
    <w:rsid w:val="003E0701"/>
    <w:rsid w:val="003E4D98"/>
    <w:rsid w:val="003E5F34"/>
    <w:rsid w:val="003F65D1"/>
    <w:rsid w:val="004060DA"/>
    <w:rsid w:val="00410D9A"/>
    <w:rsid w:val="0041261B"/>
    <w:rsid w:val="00412767"/>
    <w:rsid w:val="00412829"/>
    <w:rsid w:val="004135D4"/>
    <w:rsid w:val="00417EDD"/>
    <w:rsid w:val="00420A46"/>
    <w:rsid w:val="004250BA"/>
    <w:rsid w:val="00427C94"/>
    <w:rsid w:val="004308AF"/>
    <w:rsid w:val="004331BD"/>
    <w:rsid w:val="0043467E"/>
    <w:rsid w:val="00447AEB"/>
    <w:rsid w:val="0046604A"/>
    <w:rsid w:val="0047048D"/>
    <w:rsid w:val="0047185D"/>
    <w:rsid w:val="00474091"/>
    <w:rsid w:val="00474277"/>
    <w:rsid w:val="004857A2"/>
    <w:rsid w:val="00485B68"/>
    <w:rsid w:val="0049001A"/>
    <w:rsid w:val="0049096B"/>
    <w:rsid w:val="004951DE"/>
    <w:rsid w:val="004A2A8B"/>
    <w:rsid w:val="004B2C24"/>
    <w:rsid w:val="004C4C22"/>
    <w:rsid w:val="004D0FBF"/>
    <w:rsid w:val="004D2ABB"/>
    <w:rsid w:val="004E05A3"/>
    <w:rsid w:val="004E0F7E"/>
    <w:rsid w:val="004E28AA"/>
    <w:rsid w:val="004E62F4"/>
    <w:rsid w:val="004E7246"/>
    <w:rsid w:val="004F2B92"/>
    <w:rsid w:val="004F5A7C"/>
    <w:rsid w:val="00515D8D"/>
    <w:rsid w:val="00516091"/>
    <w:rsid w:val="00517C7D"/>
    <w:rsid w:val="00521519"/>
    <w:rsid w:val="00525FB2"/>
    <w:rsid w:val="00531915"/>
    <w:rsid w:val="00531FBD"/>
    <w:rsid w:val="005455B3"/>
    <w:rsid w:val="00551800"/>
    <w:rsid w:val="0055568F"/>
    <w:rsid w:val="00565294"/>
    <w:rsid w:val="00572A6A"/>
    <w:rsid w:val="005739D2"/>
    <w:rsid w:val="0057695D"/>
    <w:rsid w:val="00581A06"/>
    <w:rsid w:val="0059120C"/>
    <w:rsid w:val="00592521"/>
    <w:rsid w:val="005A7818"/>
    <w:rsid w:val="005B32FF"/>
    <w:rsid w:val="005B41D4"/>
    <w:rsid w:val="005B544D"/>
    <w:rsid w:val="005B5DDB"/>
    <w:rsid w:val="005B6479"/>
    <w:rsid w:val="005C05D9"/>
    <w:rsid w:val="005C2D39"/>
    <w:rsid w:val="005C6B5A"/>
    <w:rsid w:val="005C6F2B"/>
    <w:rsid w:val="005D372D"/>
    <w:rsid w:val="005D38C9"/>
    <w:rsid w:val="005E243B"/>
    <w:rsid w:val="005E4E32"/>
    <w:rsid w:val="005E78FC"/>
    <w:rsid w:val="005F3344"/>
    <w:rsid w:val="005F604A"/>
    <w:rsid w:val="0060369E"/>
    <w:rsid w:val="00605691"/>
    <w:rsid w:val="00614D8E"/>
    <w:rsid w:val="00616AA2"/>
    <w:rsid w:val="00620D26"/>
    <w:rsid w:val="006220D8"/>
    <w:rsid w:val="006231C3"/>
    <w:rsid w:val="00624C9A"/>
    <w:rsid w:val="00633486"/>
    <w:rsid w:val="00635293"/>
    <w:rsid w:val="00642004"/>
    <w:rsid w:val="00646401"/>
    <w:rsid w:val="0065184E"/>
    <w:rsid w:val="0065535D"/>
    <w:rsid w:val="006559A4"/>
    <w:rsid w:val="006637DD"/>
    <w:rsid w:val="00665E84"/>
    <w:rsid w:val="006673C7"/>
    <w:rsid w:val="00677A4A"/>
    <w:rsid w:val="00681E94"/>
    <w:rsid w:val="00685A5B"/>
    <w:rsid w:val="006945C9"/>
    <w:rsid w:val="00697FB6"/>
    <w:rsid w:val="006A3074"/>
    <w:rsid w:val="006B6B6F"/>
    <w:rsid w:val="006C03A5"/>
    <w:rsid w:val="006C2507"/>
    <w:rsid w:val="006D22B9"/>
    <w:rsid w:val="006D2E68"/>
    <w:rsid w:val="006D3A65"/>
    <w:rsid w:val="006D669D"/>
    <w:rsid w:val="006D7F1D"/>
    <w:rsid w:val="006E37B0"/>
    <w:rsid w:val="006E7332"/>
    <w:rsid w:val="006F0151"/>
    <w:rsid w:val="006F7961"/>
    <w:rsid w:val="006F7E21"/>
    <w:rsid w:val="00700D45"/>
    <w:rsid w:val="00704CAD"/>
    <w:rsid w:val="007176C7"/>
    <w:rsid w:val="00746F8A"/>
    <w:rsid w:val="00754191"/>
    <w:rsid w:val="00757B56"/>
    <w:rsid w:val="00762152"/>
    <w:rsid w:val="00764A3F"/>
    <w:rsid w:val="00765670"/>
    <w:rsid w:val="00782E7E"/>
    <w:rsid w:val="00784DA7"/>
    <w:rsid w:val="00785B81"/>
    <w:rsid w:val="00790ABD"/>
    <w:rsid w:val="007A7357"/>
    <w:rsid w:val="007B2175"/>
    <w:rsid w:val="007B600E"/>
    <w:rsid w:val="007C0182"/>
    <w:rsid w:val="007C0AF0"/>
    <w:rsid w:val="007C2EEC"/>
    <w:rsid w:val="007C77CD"/>
    <w:rsid w:val="007D1FA3"/>
    <w:rsid w:val="007D2B3F"/>
    <w:rsid w:val="007D4C92"/>
    <w:rsid w:val="007E0E6E"/>
    <w:rsid w:val="007E57FC"/>
    <w:rsid w:val="007E6339"/>
    <w:rsid w:val="00813DAF"/>
    <w:rsid w:val="00816299"/>
    <w:rsid w:val="00830601"/>
    <w:rsid w:val="00831342"/>
    <w:rsid w:val="00831B5B"/>
    <w:rsid w:val="0083440D"/>
    <w:rsid w:val="00835F00"/>
    <w:rsid w:val="00836517"/>
    <w:rsid w:val="0083788C"/>
    <w:rsid w:val="00841999"/>
    <w:rsid w:val="00844222"/>
    <w:rsid w:val="00856662"/>
    <w:rsid w:val="00870692"/>
    <w:rsid w:val="00874CA2"/>
    <w:rsid w:val="0088130C"/>
    <w:rsid w:val="008820F1"/>
    <w:rsid w:val="0088686A"/>
    <w:rsid w:val="008868DD"/>
    <w:rsid w:val="00886FC6"/>
    <w:rsid w:val="008870D2"/>
    <w:rsid w:val="00892769"/>
    <w:rsid w:val="0089561A"/>
    <w:rsid w:val="00896CB5"/>
    <w:rsid w:val="008A44DA"/>
    <w:rsid w:val="008A625B"/>
    <w:rsid w:val="008A65E6"/>
    <w:rsid w:val="008A766C"/>
    <w:rsid w:val="008C0335"/>
    <w:rsid w:val="008C37DA"/>
    <w:rsid w:val="008D2817"/>
    <w:rsid w:val="008D2AE5"/>
    <w:rsid w:val="008D417C"/>
    <w:rsid w:val="008D7EE8"/>
    <w:rsid w:val="008E4F64"/>
    <w:rsid w:val="008F0D4C"/>
    <w:rsid w:val="009148E9"/>
    <w:rsid w:val="00914DF0"/>
    <w:rsid w:val="00934C4B"/>
    <w:rsid w:val="00935AEE"/>
    <w:rsid w:val="0094088B"/>
    <w:rsid w:val="00943612"/>
    <w:rsid w:val="0095034E"/>
    <w:rsid w:val="009634B1"/>
    <w:rsid w:val="009635BA"/>
    <w:rsid w:val="00964669"/>
    <w:rsid w:val="009676EA"/>
    <w:rsid w:val="009711FD"/>
    <w:rsid w:val="009713C7"/>
    <w:rsid w:val="00975263"/>
    <w:rsid w:val="00976C43"/>
    <w:rsid w:val="00980606"/>
    <w:rsid w:val="00982805"/>
    <w:rsid w:val="00993080"/>
    <w:rsid w:val="00994F60"/>
    <w:rsid w:val="009A03A0"/>
    <w:rsid w:val="009A07D2"/>
    <w:rsid w:val="009A0B4A"/>
    <w:rsid w:val="009A0D51"/>
    <w:rsid w:val="009A0D5E"/>
    <w:rsid w:val="009A13E9"/>
    <w:rsid w:val="009A1432"/>
    <w:rsid w:val="009A3CDC"/>
    <w:rsid w:val="009B2357"/>
    <w:rsid w:val="009B622D"/>
    <w:rsid w:val="009C12AC"/>
    <w:rsid w:val="009C5F9E"/>
    <w:rsid w:val="009C7C24"/>
    <w:rsid w:val="009D053E"/>
    <w:rsid w:val="009D4D71"/>
    <w:rsid w:val="009E3272"/>
    <w:rsid w:val="009E76E8"/>
    <w:rsid w:val="009F591E"/>
    <w:rsid w:val="009F75C5"/>
    <w:rsid w:val="00A0354C"/>
    <w:rsid w:val="00A12A8F"/>
    <w:rsid w:val="00A1325F"/>
    <w:rsid w:val="00A15D4F"/>
    <w:rsid w:val="00A1687D"/>
    <w:rsid w:val="00A33177"/>
    <w:rsid w:val="00A37B63"/>
    <w:rsid w:val="00A41A1C"/>
    <w:rsid w:val="00A604CD"/>
    <w:rsid w:val="00A613A3"/>
    <w:rsid w:val="00A6199E"/>
    <w:rsid w:val="00A64151"/>
    <w:rsid w:val="00A6547A"/>
    <w:rsid w:val="00A65EA3"/>
    <w:rsid w:val="00A8093C"/>
    <w:rsid w:val="00A90D35"/>
    <w:rsid w:val="00A91B30"/>
    <w:rsid w:val="00AA0319"/>
    <w:rsid w:val="00AA2DC9"/>
    <w:rsid w:val="00AA3E16"/>
    <w:rsid w:val="00AA7FCF"/>
    <w:rsid w:val="00AB7553"/>
    <w:rsid w:val="00AC359A"/>
    <w:rsid w:val="00AD22F4"/>
    <w:rsid w:val="00AD77A6"/>
    <w:rsid w:val="00AE29DA"/>
    <w:rsid w:val="00AE7E96"/>
    <w:rsid w:val="00AF2DF2"/>
    <w:rsid w:val="00AF7D65"/>
    <w:rsid w:val="00AF7F17"/>
    <w:rsid w:val="00B05AB9"/>
    <w:rsid w:val="00B11DF0"/>
    <w:rsid w:val="00B132F3"/>
    <w:rsid w:val="00B17FFA"/>
    <w:rsid w:val="00B223FB"/>
    <w:rsid w:val="00B233A3"/>
    <w:rsid w:val="00B3128C"/>
    <w:rsid w:val="00B37186"/>
    <w:rsid w:val="00B45609"/>
    <w:rsid w:val="00B47B7E"/>
    <w:rsid w:val="00B52C02"/>
    <w:rsid w:val="00B53CA8"/>
    <w:rsid w:val="00B6268B"/>
    <w:rsid w:val="00B800DF"/>
    <w:rsid w:val="00B82380"/>
    <w:rsid w:val="00B836D1"/>
    <w:rsid w:val="00B91FD8"/>
    <w:rsid w:val="00B92522"/>
    <w:rsid w:val="00B94741"/>
    <w:rsid w:val="00B9509B"/>
    <w:rsid w:val="00BA1E95"/>
    <w:rsid w:val="00BB056A"/>
    <w:rsid w:val="00BB0BA5"/>
    <w:rsid w:val="00BB2DB0"/>
    <w:rsid w:val="00BC1546"/>
    <w:rsid w:val="00BC25D0"/>
    <w:rsid w:val="00BC3900"/>
    <w:rsid w:val="00BC5302"/>
    <w:rsid w:val="00BC7F07"/>
    <w:rsid w:val="00BD7A36"/>
    <w:rsid w:val="00BE20F2"/>
    <w:rsid w:val="00BF31EF"/>
    <w:rsid w:val="00C02FE0"/>
    <w:rsid w:val="00C057E0"/>
    <w:rsid w:val="00C10EC1"/>
    <w:rsid w:val="00C12356"/>
    <w:rsid w:val="00C126BB"/>
    <w:rsid w:val="00C16F4F"/>
    <w:rsid w:val="00C20ED7"/>
    <w:rsid w:val="00C2292C"/>
    <w:rsid w:val="00C24D79"/>
    <w:rsid w:val="00C306A5"/>
    <w:rsid w:val="00C34850"/>
    <w:rsid w:val="00C3494F"/>
    <w:rsid w:val="00C41937"/>
    <w:rsid w:val="00C4564C"/>
    <w:rsid w:val="00C47546"/>
    <w:rsid w:val="00C50D82"/>
    <w:rsid w:val="00C52A4A"/>
    <w:rsid w:val="00C54C61"/>
    <w:rsid w:val="00C5529F"/>
    <w:rsid w:val="00C6252D"/>
    <w:rsid w:val="00C668F6"/>
    <w:rsid w:val="00C7363C"/>
    <w:rsid w:val="00C75219"/>
    <w:rsid w:val="00C802A8"/>
    <w:rsid w:val="00C8407D"/>
    <w:rsid w:val="00C84431"/>
    <w:rsid w:val="00C85AD3"/>
    <w:rsid w:val="00C97156"/>
    <w:rsid w:val="00C973B2"/>
    <w:rsid w:val="00CA4494"/>
    <w:rsid w:val="00CC4347"/>
    <w:rsid w:val="00CC7490"/>
    <w:rsid w:val="00CD0F69"/>
    <w:rsid w:val="00CE1196"/>
    <w:rsid w:val="00CE1813"/>
    <w:rsid w:val="00CF44B1"/>
    <w:rsid w:val="00D0117E"/>
    <w:rsid w:val="00D04334"/>
    <w:rsid w:val="00D10C36"/>
    <w:rsid w:val="00D1281C"/>
    <w:rsid w:val="00D1347B"/>
    <w:rsid w:val="00D158C0"/>
    <w:rsid w:val="00D24091"/>
    <w:rsid w:val="00D24AC3"/>
    <w:rsid w:val="00D26B2F"/>
    <w:rsid w:val="00D27074"/>
    <w:rsid w:val="00D2785F"/>
    <w:rsid w:val="00D302F7"/>
    <w:rsid w:val="00D349E3"/>
    <w:rsid w:val="00D43B6E"/>
    <w:rsid w:val="00D46276"/>
    <w:rsid w:val="00D46FE8"/>
    <w:rsid w:val="00D51235"/>
    <w:rsid w:val="00D542F3"/>
    <w:rsid w:val="00D623E4"/>
    <w:rsid w:val="00D66BC6"/>
    <w:rsid w:val="00D7029A"/>
    <w:rsid w:val="00D733CF"/>
    <w:rsid w:val="00D7432D"/>
    <w:rsid w:val="00D77091"/>
    <w:rsid w:val="00D904D9"/>
    <w:rsid w:val="00D92E61"/>
    <w:rsid w:val="00DA0421"/>
    <w:rsid w:val="00DA14F8"/>
    <w:rsid w:val="00DB454B"/>
    <w:rsid w:val="00DB7096"/>
    <w:rsid w:val="00DC5A64"/>
    <w:rsid w:val="00DC7BB3"/>
    <w:rsid w:val="00DD0E88"/>
    <w:rsid w:val="00DD7697"/>
    <w:rsid w:val="00DE02E8"/>
    <w:rsid w:val="00DE6286"/>
    <w:rsid w:val="00DE7EF1"/>
    <w:rsid w:val="00DF078F"/>
    <w:rsid w:val="00E011BA"/>
    <w:rsid w:val="00E05DB5"/>
    <w:rsid w:val="00E11622"/>
    <w:rsid w:val="00E275B8"/>
    <w:rsid w:val="00E33A62"/>
    <w:rsid w:val="00E47F13"/>
    <w:rsid w:val="00E54C94"/>
    <w:rsid w:val="00E60CA1"/>
    <w:rsid w:val="00E73053"/>
    <w:rsid w:val="00E74EE3"/>
    <w:rsid w:val="00E85C1F"/>
    <w:rsid w:val="00EA1113"/>
    <w:rsid w:val="00EB7CF0"/>
    <w:rsid w:val="00EC06B5"/>
    <w:rsid w:val="00EC1B66"/>
    <w:rsid w:val="00EC2B29"/>
    <w:rsid w:val="00EC2ED3"/>
    <w:rsid w:val="00ED1C6E"/>
    <w:rsid w:val="00ED2126"/>
    <w:rsid w:val="00ED33AA"/>
    <w:rsid w:val="00ED3797"/>
    <w:rsid w:val="00ED7CE4"/>
    <w:rsid w:val="00EE015F"/>
    <w:rsid w:val="00EE092C"/>
    <w:rsid w:val="00EE1B7F"/>
    <w:rsid w:val="00EE1F9E"/>
    <w:rsid w:val="00EE2EE3"/>
    <w:rsid w:val="00EE647C"/>
    <w:rsid w:val="00EE794E"/>
    <w:rsid w:val="00EF2452"/>
    <w:rsid w:val="00F04013"/>
    <w:rsid w:val="00F045C6"/>
    <w:rsid w:val="00F10413"/>
    <w:rsid w:val="00F129B8"/>
    <w:rsid w:val="00F14D94"/>
    <w:rsid w:val="00F255F4"/>
    <w:rsid w:val="00F25B7F"/>
    <w:rsid w:val="00F327A6"/>
    <w:rsid w:val="00F402A6"/>
    <w:rsid w:val="00F438E5"/>
    <w:rsid w:val="00F43DE3"/>
    <w:rsid w:val="00F445ED"/>
    <w:rsid w:val="00F451D4"/>
    <w:rsid w:val="00F5422B"/>
    <w:rsid w:val="00F5510A"/>
    <w:rsid w:val="00F605D7"/>
    <w:rsid w:val="00F608D2"/>
    <w:rsid w:val="00F614F3"/>
    <w:rsid w:val="00F6438A"/>
    <w:rsid w:val="00F64C7B"/>
    <w:rsid w:val="00F727E7"/>
    <w:rsid w:val="00F74B16"/>
    <w:rsid w:val="00F754FD"/>
    <w:rsid w:val="00F75A1E"/>
    <w:rsid w:val="00F80D11"/>
    <w:rsid w:val="00F84A46"/>
    <w:rsid w:val="00F87935"/>
    <w:rsid w:val="00F95FB9"/>
    <w:rsid w:val="00FA0933"/>
    <w:rsid w:val="00FB06A6"/>
    <w:rsid w:val="00FB2754"/>
    <w:rsid w:val="00FC7126"/>
    <w:rsid w:val="00FC7756"/>
    <w:rsid w:val="00FD34EF"/>
    <w:rsid w:val="00FD3646"/>
    <w:rsid w:val="00FD4F4C"/>
    <w:rsid w:val="00FD5AFB"/>
    <w:rsid w:val="00FE4BB0"/>
    <w:rsid w:val="00FE4DE2"/>
    <w:rsid w:val="00FE644E"/>
    <w:rsid w:val="00FE7812"/>
    <w:rsid w:val="00FF0A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6A4D"/>
  <w15:chartTrackingRefBased/>
  <w15:docId w15:val="{ACFC4306-F1E2-49B3-BAF6-2DECB601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460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460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460B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460B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460B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460B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460B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460B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460B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460B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460B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460B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460B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460B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460B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460B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460B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460B1"/>
    <w:rPr>
      <w:rFonts w:eastAsiaTheme="majorEastAsia" w:cstheme="majorBidi"/>
      <w:color w:val="272727" w:themeColor="text1" w:themeTint="D8"/>
    </w:rPr>
  </w:style>
  <w:style w:type="paragraph" w:styleId="Titolo">
    <w:name w:val="Title"/>
    <w:basedOn w:val="Normale"/>
    <w:next w:val="Normale"/>
    <w:link w:val="TitoloCarattere"/>
    <w:uiPriority w:val="10"/>
    <w:qFormat/>
    <w:rsid w:val="002460B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460B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460B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460B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460B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460B1"/>
    <w:rPr>
      <w:i/>
      <w:iCs/>
      <w:color w:val="404040" w:themeColor="text1" w:themeTint="BF"/>
    </w:rPr>
  </w:style>
  <w:style w:type="paragraph" w:styleId="Paragrafoelenco">
    <w:name w:val="List Paragraph"/>
    <w:basedOn w:val="Normale"/>
    <w:uiPriority w:val="34"/>
    <w:qFormat/>
    <w:rsid w:val="002460B1"/>
    <w:pPr>
      <w:ind w:left="720"/>
      <w:contextualSpacing/>
    </w:pPr>
  </w:style>
  <w:style w:type="character" w:styleId="Enfasiintensa">
    <w:name w:val="Intense Emphasis"/>
    <w:basedOn w:val="Carpredefinitoparagrafo"/>
    <w:uiPriority w:val="21"/>
    <w:qFormat/>
    <w:rsid w:val="002460B1"/>
    <w:rPr>
      <w:i/>
      <w:iCs/>
      <w:color w:val="0F4761" w:themeColor="accent1" w:themeShade="BF"/>
    </w:rPr>
  </w:style>
  <w:style w:type="paragraph" w:styleId="Citazioneintensa">
    <w:name w:val="Intense Quote"/>
    <w:basedOn w:val="Normale"/>
    <w:next w:val="Normale"/>
    <w:link w:val="CitazioneintensaCarattere"/>
    <w:uiPriority w:val="30"/>
    <w:qFormat/>
    <w:rsid w:val="002460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460B1"/>
    <w:rPr>
      <w:i/>
      <w:iCs/>
      <w:color w:val="0F4761" w:themeColor="accent1" w:themeShade="BF"/>
    </w:rPr>
  </w:style>
  <w:style w:type="character" w:styleId="Riferimentointenso">
    <w:name w:val="Intense Reference"/>
    <w:basedOn w:val="Carpredefinitoparagrafo"/>
    <w:uiPriority w:val="32"/>
    <w:qFormat/>
    <w:rsid w:val="002460B1"/>
    <w:rPr>
      <w:b/>
      <w:bCs/>
      <w:smallCaps/>
      <w:color w:val="0F4761" w:themeColor="accent1" w:themeShade="BF"/>
      <w:spacing w:val="5"/>
    </w:rPr>
  </w:style>
  <w:style w:type="character" w:styleId="Collegamentoipertestuale">
    <w:name w:val="Hyperlink"/>
    <w:basedOn w:val="Carpredefinitoparagrafo"/>
    <w:uiPriority w:val="99"/>
    <w:unhideWhenUsed/>
    <w:rsid w:val="005455B3"/>
    <w:rPr>
      <w:color w:val="467886" w:themeColor="hyperlink"/>
      <w:u w:val="single"/>
    </w:rPr>
  </w:style>
  <w:style w:type="character" w:styleId="Menzionenonrisolta">
    <w:name w:val="Unresolved Mention"/>
    <w:basedOn w:val="Carpredefinitoparagrafo"/>
    <w:uiPriority w:val="99"/>
    <w:semiHidden/>
    <w:unhideWhenUsed/>
    <w:rsid w:val="005455B3"/>
    <w:rPr>
      <w:color w:val="605E5C"/>
      <w:shd w:val="clear" w:color="auto" w:fill="E1DFDD"/>
    </w:rPr>
  </w:style>
  <w:style w:type="character" w:styleId="Collegamentovisitato">
    <w:name w:val="FollowedHyperlink"/>
    <w:basedOn w:val="Carpredefinitoparagrafo"/>
    <w:uiPriority w:val="99"/>
    <w:semiHidden/>
    <w:unhideWhenUsed/>
    <w:rsid w:val="00D46FE8"/>
    <w:rPr>
      <w:color w:val="96607D" w:themeColor="followedHyperlink"/>
      <w:u w:val="single"/>
    </w:rPr>
  </w:style>
  <w:style w:type="paragraph" w:styleId="Revisione">
    <w:name w:val="Revision"/>
    <w:hidden/>
    <w:uiPriority w:val="99"/>
    <w:semiHidden/>
    <w:rsid w:val="009A0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7936">
      <w:bodyDiv w:val="1"/>
      <w:marLeft w:val="0"/>
      <w:marRight w:val="0"/>
      <w:marTop w:val="0"/>
      <w:marBottom w:val="0"/>
      <w:divBdr>
        <w:top w:val="none" w:sz="0" w:space="0" w:color="auto"/>
        <w:left w:val="none" w:sz="0" w:space="0" w:color="auto"/>
        <w:bottom w:val="none" w:sz="0" w:space="0" w:color="auto"/>
        <w:right w:val="none" w:sz="0" w:space="0" w:color="auto"/>
      </w:divBdr>
    </w:div>
    <w:div w:id="18421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lding-graz.at/de/advent-in-graz/" TargetMode="External"/><Relationship Id="rId13" Type="http://schemas.openxmlformats.org/officeDocument/2006/relationships/hyperlink" Target="https://steiermark.orf.at/v2/tv/stories/2606344/" TargetMode="External"/><Relationship Id="rId18" Type="http://schemas.openxmlformats.org/officeDocument/2006/relationships/hyperlink" Target="https://it.wikipedia.org/wiki/Mura_(fiume)" TargetMode="External"/><Relationship Id="rId3" Type="http://schemas.openxmlformats.org/officeDocument/2006/relationships/webSettings" Target="webSettings.xml"/><Relationship Id="rId21" Type="http://schemas.openxmlformats.org/officeDocument/2006/relationships/hyperlink" Target="https://www.wasserwirtschaft.steiermark.at/cms/ziel/5932762/DE/" TargetMode="External"/><Relationship Id="rId7" Type="http://schemas.openxmlformats.org/officeDocument/2006/relationships/hyperlink" Target="https://it.wikipedia.org/wiki/Bruck_an_der_Mur" TargetMode="External"/><Relationship Id="rId12" Type="http://schemas.openxmlformats.org/officeDocument/2006/relationships/hyperlink" Target="https://www.hlk.steiermark.at/cms/dokumente/11827993_97168202/db2639c3/BIG_2012-05-September_10-11.pdf" TargetMode="External"/><Relationship Id="rId17" Type="http://schemas.openxmlformats.org/officeDocument/2006/relationships/hyperlink" Target="https://de.wikipedia.org/wiki/Kategorie:Gew%C3%A4sser_in_der_Steiermark"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e.wikipedia.org/wiki/Landschaftsgliederung_der_Steiermark" TargetMode="External"/><Relationship Id="rId20" Type="http://schemas.openxmlformats.org/officeDocument/2006/relationships/hyperlink" Target="https://www.europeanwaterfalls.com/waterfalls/totes-weib-wasserfall/" TargetMode="External"/><Relationship Id="rId1" Type="http://schemas.openxmlformats.org/officeDocument/2006/relationships/styles" Target="styles.xml"/><Relationship Id="rId6" Type="http://schemas.openxmlformats.org/officeDocument/2006/relationships/hyperlink" Target="https://de.wikipedia.org/wiki/Leoben" TargetMode="External"/><Relationship Id="rId11" Type="http://schemas.openxmlformats.org/officeDocument/2006/relationships/hyperlink" Target="https://steiermark.wine/steiermark-das-gruene-herz-oesterreichs/" TargetMode="External"/><Relationship Id="rId24" Type="http://schemas.openxmlformats.org/officeDocument/2006/relationships/fontTable" Target="fontTable.xml"/><Relationship Id="rId5" Type="http://schemas.openxmlformats.org/officeDocument/2006/relationships/hyperlink" Target="https://de.wikipedia.org/wiki/Graz" TargetMode="External"/><Relationship Id="rId15" Type="http://schemas.openxmlformats.org/officeDocument/2006/relationships/hyperlink" Target="https://www.umwelt.steiermark.at/cms/ziel/845054/de/" TargetMode="External"/><Relationship Id="rId23" Type="http://schemas.openxmlformats.org/officeDocument/2006/relationships/hyperlink" Target="https://www.lavoceditrieste.net/2015/09/30/30-settembre-trieste-e-laustria-dal-1382-allo-stato-indipendente/" TargetMode="External"/><Relationship Id="rId10" Type="http://schemas.openxmlformats.org/officeDocument/2006/relationships/hyperlink" Target="https://de.m.wikipedia.org/wiki/Steiermark" TargetMode="External"/><Relationship Id="rId19" Type="http://schemas.openxmlformats.org/officeDocument/2006/relationships/hyperlink" Target="https://de.wikipedia.org/wiki/Grundlsee_(See)" TargetMode="External"/><Relationship Id="rId4" Type="http://schemas.openxmlformats.org/officeDocument/2006/relationships/hyperlink" Target="https://www.reisereporter.de/reiseziele/europa/oesterreich/steiermark-geheimtipps-die-schoensten-kleinstaedte-oesterreichs-ZU5DFWSSBVICIIKMOTFHXXUCCE.html?t&amp;utm_source=perplexity" TargetMode="External"/><Relationship Id="rId9" Type="http://schemas.openxmlformats.org/officeDocument/2006/relationships/hyperlink" Target="https://de.m.wikipedia.org/wiki/Steiermark" TargetMode="External"/><Relationship Id="rId14" Type="http://schemas.openxmlformats.org/officeDocument/2006/relationships/hyperlink" Target="https://de.wikipedia.org/wiki/Steiermark" TargetMode="External"/><Relationship Id="rId22" Type="http://schemas.openxmlformats.org/officeDocument/2006/relationships/hyperlink" Target="https://www.hlk.steiermark.at/cms/dokumente/11827993_97168202/db2639c3/BIG_2012-05-September_10-1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1934</Words>
  <Characters>11024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12933</CharactersWithSpaces>
  <SharedDoc>false</SharedDoc>
  <HLinks>
    <vt:vector size="120" baseType="variant">
      <vt:variant>
        <vt:i4>5439560</vt:i4>
      </vt:variant>
      <vt:variant>
        <vt:i4>57</vt:i4>
      </vt:variant>
      <vt:variant>
        <vt:i4>0</vt:i4>
      </vt:variant>
      <vt:variant>
        <vt:i4>5</vt:i4>
      </vt:variant>
      <vt:variant>
        <vt:lpwstr>https://www.lavoceditrieste.net/2015/09/30/30-settembre-trieste-e-laustria-dal-1382-allo-stato-indipendente/</vt:lpwstr>
      </vt:variant>
      <vt:variant>
        <vt:lpwstr>:~:text=Il%2030%20settembre%201382%2C%20una,costiere%20dell'Adriatico%20nord%2Dorientale</vt:lpwstr>
      </vt:variant>
      <vt:variant>
        <vt:i4>7077976</vt:i4>
      </vt:variant>
      <vt:variant>
        <vt:i4>54</vt:i4>
      </vt:variant>
      <vt:variant>
        <vt:i4>0</vt:i4>
      </vt:variant>
      <vt:variant>
        <vt:i4>5</vt:i4>
      </vt:variant>
      <vt:variant>
        <vt:lpwstr>https://www.hlk.steiermark.at/cms/dokumente/11827993_97168202/db2639c3/BIG_2012-05-September_10-11.pdf</vt:lpwstr>
      </vt:variant>
      <vt:variant>
        <vt:lpwstr/>
      </vt:variant>
      <vt:variant>
        <vt:i4>2228348</vt:i4>
      </vt:variant>
      <vt:variant>
        <vt:i4>51</vt:i4>
      </vt:variant>
      <vt:variant>
        <vt:i4>0</vt:i4>
      </vt:variant>
      <vt:variant>
        <vt:i4>5</vt:i4>
      </vt:variant>
      <vt:variant>
        <vt:lpwstr>https://www.wasserwirtschaft.steiermark.at/cms/ziel/5932762/DE/</vt:lpwstr>
      </vt:variant>
      <vt:variant>
        <vt:lpwstr/>
      </vt:variant>
      <vt:variant>
        <vt:i4>1900548</vt:i4>
      </vt:variant>
      <vt:variant>
        <vt:i4>48</vt:i4>
      </vt:variant>
      <vt:variant>
        <vt:i4>0</vt:i4>
      </vt:variant>
      <vt:variant>
        <vt:i4>5</vt:i4>
      </vt:variant>
      <vt:variant>
        <vt:lpwstr>https://www.europeanwaterfalls.com/waterfalls/totes-weib-wasserfall/</vt:lpwstr>
      </vt:variant>
      <vt:variant>
        <vt:lpwstr/>
      </vt:variant>
      <vt:variant>
        <vt:i4>7995480</vt:i4>
      </vt:variant>
      <vt:variant>
        <vt:i4>45</vt:i4>
      </vt:variant>
      <vt:variant>
        <vt:i4>0</vt:i4>
      </vt:variant>
      <vt:variant>
        <vt:i4>5</vt:i4>
      </vt:variant>
      <vt:variant>
        <vt:lpwstr>https://de.wikipedia.org/wiki/Grundlsee_(See)</vt:lpwstr>
      </vt:variant>
      <vt:variant>
        <vt:lpwstr/>
      </vt:variant>
      <vt:variant>
        <vt:i4>2490446</vt:i4>
      </vt:variant>
      <vt:variant>
        <vt:i4>42</vt:i4>
      </vt:variant>
      <vt:variant>
        <vt:i4>0</vt:i4>
      </vt:variant>
      <vt:variant>
        <vt:i4>5</vt:i4>
      </vt:variant>
      <vt:variant>
        <vt:lpwstr>https://it.wikipedia.org/wiki/Mura_(fiume)</vt:lpwstr>
      </vt:variant>
      <vt:variant>
        <vt:lpwstr/>
      </vt:variant>
      <vt:variant>
        <vt:i4>5308539</vt:i4>
      </vt:variant>
      <vt:variant>
        <vt:i4>39</vt:i4>
      </vt:variant>
      <vt:variant>
        <vt:i4>0</vt:i4>
      </vt:variant>
      <vt:variant>
        <vt:i4>5</vt:i4>
      </vt:variant>
      <vt:variant>
        <vt:lpwstr>https://de.wikipedia.org/wiki/Kategorie:Gew%C3%A4sser_in_der_Steiermark</vt:lpwstr>
      </vt:variant>
      <vt:variant>
        <vt:lpwstr/>
      </vt:variant>
      <vt:variant>
        <vt:i4>2293885</vt:i4>
      </vt:variant>
      <vt:variant>
        <vt:i4>36</vt:i4>
      </vt:variant>
      <vt:variant>
        <vt:i4>0</vt:i4>
      </vt:variant>
      <vt:variant>
        <vt:i4>5</vt:i4>
      </vt:variant>
      <vt:variant>
        <vt:lpwstr>https://de.wikipedia.org/wiki/Landschaftsgliederung_der_Steiermark</vt:lpwstr>
      </vt:variant>
      <vt:variant>
        <vt:lpwstr/>
      </vt:variant>
      <vt:variant>
        <vt:i4>5832734</vt:i4>
      </vt:variant>
      <vt:variant>
        <vt:i4>33</vt:i4>
      </vt:variant>
      <vt:variant>
        <vt:i4>0</vt:i4>
      </vt:variant>
      <vt:variant>
        <vt:i4>5</vt:i4>
      </vt:variant>
      <vt:variant>
        <vt:lpwstr>https://www.umwelt.steiermark.at/cms/ziel/845054/de/</vt:lpwstr>
      </vt:variant>
      <vt:variant>
        <vt:lpwstr/>
      </vt:variant>
      <vt:variant>
        <vt:i4>4390937</vt:i4>
      </vt:variant>
      <vt:variant>
        <vt:i4>30</vt:i4>
      </vt:variant>
      <vt:variant>
        <vt:i4>0</vt:i4>
      </vt:variant>
      <vt:variant>
        <vt:i4>5</vt:i4>
      </vt:variant>
      <vt:variant>
        <vt:lpwstr>https://de.wikipedia.org/wiki/Steiermark</vt:lpwstr>
      </vt:variant>
      <vt:variant>
        <vt:lpwstr/>
      </vt:variant>
      <vt:variant>
        <vt:i4>851974</vt:i4>
      </vt:variant>
      <vt:variant>
        <vt:i4>27</vt:i4>
      </vt:variant>
      <vt:variant>
        <vt:i4>0</vt:i4>
      </vt:variant>
      <vt:variant>
        <vt:i4>5</vt:i4>
      </vt:variant>
      <vt:variant>
        <vt:lpwstr>https://steiermark.orf.at/v2/tv/stories/2606344/</vt:lpwstr>
      </vt:variant>
      <vt:variant>
        <vt:lpwstr/>
      </vt:variant>
      <vt:variant>
        <vt:i4>7077976</vt:i4>
      </vt:variant>
      <vt:variant>
        <vt:i4>24</vt:i4>
      </vt:variant>
      <vt:variant>
        <vt:i4>0</vt:i4>
      </vt:variant>
      <vt:variant>
        <vt:i4>5</vt:i4>
      </vt:variant>
      <vt:variant>
        <vt:lpwstr>https://www.hlk.steiermark.at/cms/dokumente/11827993_97168202/db2639c3/BIG_2012-05-September_10-11.pdf</vt:lpwstr>
      </vt:variant>
      <vt:variant>
        <vt:lpwstr/>
      </vt:variant>
      <vt:variant>
        <vt:i4>5963856</vt:i4>
      </vt:variant>
      <vt:variant>
        <vt:i4>21</vt:i4>
      </vt:variant>
      <vt:variant>
        <vt:i4>0</vt:i4>
      </vt:variant>
      <vt:variant>
        <vt:i4>5</vt:i4>
      </vt:variant>
      <vt:variant>
        <vt:lpwstr>https://steiermark.wine/steiermark-das-gruene-herz-oesterreichs/</vt:lpwstr>
      </vt:variant>
      <vt:variant>
        <vt:lpwstr/>
      </vt:variant>
      <vt:variant>
        <vt:i4>3014711</vt:i4>
      </vt:variant>
      <vt:variant>
        <vt:i4>18</vt:i4>
      </vt:variant>
      <vt:variant>
        <vt:i4>0</vt:i4>
      </vt:variant>
      <vt:variant>
        <vt:i4>5</vt:i4>
      </vt:variant>
      <vt:variant>
        <vt:lpwstr>https://de.m.wikipedia.org/wiki/Steiermark</vt:lpwstr>
      </vt:variant>
      <vt:variant>
        <vt:lpwstr/>
      </vt:variant>
      <vt:variant>
        <vt:i4>3014711</vt:i4>
      </vt:variant>
      <vt:variant>
        <vt:i4>15</vt:i4>
      </vt:variant>
      <vt:variant>
        <vt:i4>0</vt:i4>
      </vt:variant>
      <vt:variant>
        <vt:i4>5</vt:i4>
      </vt:variant>
      <vt:variant>
        <vt:lpwstr>https://de.m.wikipedia.org/wiki/Steiermark</vt:lpwstr>
      </vt:variant>
      <vt:variant>
        <vt:lpwstr/>
      </vt:variant>
      <vt:variant>
        <vt:i4>3145828</vt:i4>
      </vt:variant>
      <vt:variant>
        <vt:i4>12</vt:i4>
      </vt:variant>
      <vt:variant>
        <vt:i4>0</vt:i4>
      </vt:variant>
      <vt:variant>
        <vt:i4>5</vt:i4>
      </vt:variant>
      <vt:variant>
        <vt:lpwstr>https://www.holding-graz.at/de/advent-in-graz/</vt:lpwstr>
      </vt:variant>
      <vt:variant>
        <vt:lpwstr/>
      </vt:variant>
      <vt:variant>
        <vt:i4>1966197</vt:i4>
      </vt:variant>
      <vt:variant>
        <vt:i4>9</vt:i4>
      </vt:variant>
      <vt:variant>
        <vt:i4>0</vt:i4>
      </vt:variant>
      <vt:variant>
        <vt:i4>5</vt:i4>
      </vt:variant>
      <vt:variant>
        <vt:lpwstr>https://it.wikipedia.org/wiki/Bruck_an_der_Mur</vt:lpwstr>
      </vt:variant>
      <vt:variant>
        <vt:lpwstr/>
      </vt:variant>
      <vt:variant>
        <vt:i4>5177363</vt:i4>
      </vt:variant>
      <vt:variant>
        <vt:i4>6</vt:i4>
      </vt:variant>
      <vt:variant>
        <vt:i4>0</vt:i4>
      </vt:variant>
      <vt:variant>
        <vt:i4>5</vt:i4>
      </vt:variant>
      <vt:variant>
        <vt:lpwstr>https://de.wikipedia.org/wiki/Leoben</vt:lpwstr>
      </vt:variant>
      <vt:variant>
        <vt:lpwstr/>
      </vt:variant>
      <vt:variant>
        <vt:i4>3014771</vt:i4>
      </vt:variant>
      <vt:variant>
        <vt:i4>3</vt:i4>
      </vt:variant>
      <vt:variant>
        <vt:i4>0</vt:i4>
      </vt:variant>
      <vt:variant>
        <vt:i4>5</vt:i4>
      </vt:variant>
      <vt:variant>
        <vt:lpwstr>https://de.wikipedia.org/wiki/Graz</vt:lpwstr>
      </vt:variant>
      <vt:variant>
        <vt:lpwstr/>
      </vt:variant>
      <vt:variant>
        <vt:i4>6881373</vt:i4>
      </vt:variant>
      <vt:variant>
        <vt:i4>0</vt:i4>
      </vt:variant>
      <vt:variant>
        <vt:i4>0</vt:i4>
      </vt:variant>
      <vt:variant>
        <vt:i4>5</vt:i4>
      </vt:variant>
      <vt:variant>
        <vt:lpwstr>https://www.reisereporter.de/reiseziele/europa/oesterreich/steiermark-geheimtipps-die-schoensten-kleinstaedte-oesterreichs-ZU5DFWSSBVICIIKMOTFHXXUCCE.html?t&amp;utm_source=perplexity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SANTACATTERINA CHIARA [SL0102684]</dc:creator>
  <cp:keywords/>
  <dc:description/>
  <cp:lastModifiedBy>KOFLER SIEGLINDE</cp:lastModifiedBy>
  <cp:revision>3</cp:revision>
  <dcterms:created xsi:type="dcterms:W3CDTF">2025-01-13T10:50:00Z</dcterms:created>
  <dcterms:modified xsi:type="dcterms:W3CDTF">2025-03-05T17:07:00Z</dcterms:modified>
</cp:coreProperties>
</file>