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738" w14:textId="77777777" w:rsidR="0000752E" w:rsidRDefault="0000752E" w:rsidP="0000752E">
      <w:pPr>
        <w:shd w:val="clear" w:color="auto" w:fill="FFFFFF"/>
        <w:rPr>
          <w:sz w:val="32"/>
          <w:szCs w:val="32"/>
        </w:rPr>
      </w:pPr>
      <w:r>
        <w:rPr>
          <w:rFonts w:cs="Calibri"/>
          <w:color w:val="1D1D1B"/>
          <w:sz w:val="32"/>
          <w:szCs w:val="32"/>
        </w:rPr>
        <w:t>Linee guide per la gestione dell’emergenza</w:t>
      </w:r>
    </w:p>
    <w:p w14:paraId="3826298F" w14:textId="7C73CEA5" w:rsidR="00DF65C6" w:rsidRDefault="00414F8B">
      <w:pPr>
        <w:rPr>
          <w:rFonts w:ascii="Georgia" w:hAnsi="Georgia"/>
          <w:lang w:val="en-US"/>
        </w:rPr>
      </w:pPr>
      <w:r w:rsidRPr="006161D1">
        <w:rPr>
          <w:rFonts w:ascii="Georgia" w:hAnsi="Georgia"/>
          <w:lang w:val="en-US"/>
        </w:rPr>
        <w:t xml:space="preserve">Emergency </w:t>
      </w:r>
      <w:r w:rsidR="00536F51" w:rsidRPr="006161D1">
        <w:rPr>
          <w:rFonts w:ascii="Georgia" w:hAnsi="Georgia"/>
          <w:lang w:val="en-US"/>
        </w:rPr>
        <w:t xml:space="preserve">Guidelines </w:t>
      </w:r>
      <w:r w:rsidR="006161D1" w:rsidRPr="006161D1">
        <w:rPr>
          <w:rFonts w:ascii="Georgia" w:hAnsi="Georgia"/>
          <w:lang w:val="en-US"/>
        </w:rPr>
        <w:t xml:space="preserve">-&gt; </w:t>
      </w:r>
      <w:r w:rsidR="00B059F1">
        <w:rPr>
          <w:rFonts w:ascii="Georgia" w:hAnsi="Georgia"/>
          <w:lang w:val="en-US"/>
        </w:rPr>
        <w:t xml:space="preserve">sounds like an adjective describing a noun, so it </w:t>
      </w:r>
      <w:r w:rsidR="000405C6">
        <w:rPr>
          <w:rFonts w:ascii="Georgia" w:hAnsi="Georgia"/>
          <w:lang w:val="en-US"/>
        </w:rPr>
        <w:t xml:space="preserve">could be </w:t>
      </w:r>
      <w:r w:rsidR="006161D1" w:rsidRPr="006161D1">
        <w:rPr>
          <w:rFonts w:ascii="Georgia" w:hAnsi="Georgia"/>
          <w:lang w:val="en-US"/>
        </w:rPr>
        <w:t>understood as d</w:t>
      </w:r>
      <w:r w:rsidR="006161D1">
        <w:rPr>
          <w:rFonts w:ascii="Georgia" w:hAnsi="Georgia"/>
          <w:lang w:val="en-US"/>
        </w:rPr>
        <w:t xml:space="preserve">escribing </w:t>
      </w:r>
      <w:r w:rsidR="00C54B67">
        <w:rPr>
          <w:rFonts w:ascii="Georgia" w:hAnsi="Georgia"/>
          <w:lang w:val="en-US"/>
        </w:rPr>
        <w:t>the guidelines themselves</w:t>
      </w:r>
      <w:r w:rsidR="00B059F1">
        <w:rPr>
          <w:rFonts w:ascii="Georgia" w:hAnsi="Georgia"/>
          <w:lang w:val="en-US"/>
        </w:rPr>
        <w:t>. P</w:t>
      </w:r>
      <w:r w:rsidR="006C0812">
        <w:rPr>
          <w:rFonts w:ascii="Georgia" w:hAnsi="Georgia"/>
          <w:lang w:val="en-US"/>
        </w:rPr>
        <w:t>otentially</w:t>
      </w:r>
      <w:r w:rsidR="009D4701">
        <w:rPr>
          <w:rFonts w:ascii="Georgia" w:hAnsi="Georgia"/>
          <w:lang w:val="en-US"/>
        </w:rPr>
        <w:t xml:space="preserve"> unclear</w:t>
      </w:r>
    </w:p>
    <w:p w14:paraId="7F8F5A68" w14:textId="7D852520" w:rsidR="009D4701" w:rsidRDefault="00617CCE">
      <w:pPr>
        <w:rPr>
          <w:rFonts w:ascii="Georgia" w:hAnsi="Georgia"/>
          <w:lang w:val="en-US"/>
        </w:rPr>
      </w:pPr>
      <w:r>
        <w:rPr>
          <w:rFonts w:ascii="Georgia" w:hAnsi="Georgia"/>
          <w:lang w:val="en-US"/>
        </w:rPr>
        <w:t>Guidelines for the management of emergenc</w:t>
      </w:r>
      <w:r w:rsidR="008F6071">
        <w:rPr>
          <w:rFonts w:ascii="Georgia" w:hAnsi="Georgia"/>
          <w:lang w:val="en-US"/>
        </w:rPr>
        <w:t>ies</w:t>
      </w:r>
      <w:r>
        <w:rPr>
          <w:rFonts w:ascii="Georgia" w:hAnsi="Georgia"/>
          <w:lang w:val="en-US"/>
        </w:rPr>
        <w:t xml:space="preserve"> -&gt; more literal, descriptive equivalence</w:t>
      </w:r>
      <w:r>
        <w:rPr>
          <w:rFonts w:ascii="Georgia" w:hAnsi="Georgia"/>
          <w:lang w:val="en-US"/>
        </w:rPr>
        <w:br/>
        <w:t>Guidelines to manage/handle emergenc</w:t>
      </w:r>
      <w:r w:rsidR="008F6071">
        <w:rPr>
          <w:rFonts w:ascii="Georgia" w:hAnsi="Georgia"/>
          <w:lang w:val="en-US"/>
        </w:rPr>
        <w:t>ies</w:t>
      </w:r>
      <w:r>
        <w:rPr>
          <w:rFonts w:ascii="Georgia" w:hAnsi="Georgia"/>
          <w:lang w:val="en-US"/>
        </w:rPr>
        <w:t xml:space="preserve"> -&gt; more natural, prescriptive equivalence</w:t>
      </w:r>
    </w:p>
    <w:p w14:paraId="2282A6E8" w14:textId="5021117E" w:rsidR="006C0812" w:rsidRDefault="006C0812">
      <w:pPr>
        <w:rPr>
          <w:rFonts w:ascii="Georgia" w:hAnsi="Georgia"/>
          <w:lang w:val="en-US"/>
        </w:rPr>
      </w:pPr>
      <w:r>
        <w:rPr>
          <w:rFonts w:ascii="Georgia" w:hAnsi="Georgia"/>
          <w:lang w:val="en-US"/>
        </w:rPr>
        <w:t>Guidelines if there’s emergenc</w:t>
      </w:r>
      <w:r w:rsidR="008F6071">
        <w:rPr>
          <w:rFonts w:ascii="Georgia" w:hAnsi="Georgia"/>
          <w:lang w:val="en-US"/>
        </w:rPr>
        <w:t>ies</w:t>
      </w:r>
      <w:r>
        <w:rPr>
          <w:rFonts w:ascii="Georgia" w:hAnsi="Georgia"/>
          <w:lang w:val="en-US"/>
        </w:rPr>
        <w:t xml:space="preserve"> -&gt; too conversational</w:t>
      </w:r>
    </w:p>
    <w:p w14:paraId="048AAEC9" w14:textId="0C8F637D" w:rsidR="00C20A08" w:rsidRDefault="00C20A08">
      <w:pPr>
        <w:rPr>
          <w:rFonts w:ascii="Georgia" w:hAnsi="Georgia"/>
          <w:lang w:val="en-US"/>
        </w:rPr>
      </w:pPr>
      <w:r>
        <w:rPr>
          <w:rFonts w:ascii="Georgia" w:hAnsi="Georgia"/>
          <w:lang w:val="en-US"/>
        </w:rPr>
        <w:t xml:space="preserve">Guidelines in </w:t>
      </w:r>
      <w:r w:rsidRPr="000405C6">
        <w:rPr>
          <w:rFonts w:ascii="Georgia" w:hAnsi="Georgia"/>
          <w:u w:val="single"/>
          <w:lang w:val="en-US"/>
        </w:rPr>
        <w:t>the</w:t>
      </w:r>
      <w:r>
        <w:rPr>
          <w:rFonts w:ascii="Georgia" w:hAnsi="Georgia"/>
          <w:lang w:val="en-US"/>
        </w:rPr>
        <w:t xml:space="preserve"> case of emergenc</w:t>
      </w:r>
      <w:r w:rsidR="008F6071">
        <w:rPr>
          <w:rFonts w:ascii="Georgia" w:hAnsi="Georgia"/>
          <w:lang w:val="en-US"/>
        </w:rPr>
        <w:t>ies</w:t>
      </w:r>
      <w:r w:rsidR="00176A6D">
        <w:rPr>
          <w:rFonts w:ascii="Georgia" w:hAnsi="Georgia"/>
          <w:lang w:val="en-US"/>
        </w:rPr>
        <w:t xml:space="preserve"> / </w:t>
      </w:r>
      <w:r w:rsidR="0059581D">
        <w:rPr>
          <w:rFonts w:ascii="Georgia" w:hAnsi="Georgia"/>
          <w:lang w:val="en-US"/>
        </w:rPr>
        <w:t xml:space="preserve">Guidelines </w:t>
      </w:r>
      <w:r w:rsidR="00D940B0">
        <w:rPr>
          <w:rFonts w:ascii="Georgia" w:hAnsi="Georgia"/>
          <w:lang w:val="en-US"/>
        </w:rPr>
        <w:t>to respond to emergenc</w:t>
      </w:r>
      <w:r w:rsidR="008F6071">
        <w:rPr>
          <w:rFonts w:ascii="Georgia" w:hAnsi="Georgia"/>
          <w:lang w:val="en-US"/>
        </w:rPr>
        <w:t>ies</w:t>
      </w:r>
      <w:r w:rsidR="00176A6D">
        <w:rPr>
          <w:rFonts w:ascii="Georgia" w:hAnsi="Georgia"/>
          <w:lang w:val="en-US"/>
        </w:rPr>
        <w:t xml:space="preserve"> -&gt; good options</w:t>
      </w:r>
    </w:p>
    <w:p w14:paraId="7BC54138" w14:textId="2D61C144" w:rsidR="00101155" w:rsidRDefault="009618C9">
      <w:pPr>
        <w:rPr>
          <w:rFonts w:ascii="Georgia" w:hAnsi="Georgia"/>
          <w:lang w:val="en-US"/>
        </w:rPr>
      </w:pPr>
      <w:r>
        <w:rPr>
          <w:rFonts w:ascii="Georgia" w:hAnsi="Georgia"/>
          <w:lang w:val="en-US"/>
        </w:rPr>
        <w:t>How to respond to emergenc</w:t>
      </w:r>
      <w:r w:rsidR="008F6071">
        <w:rPr>
          <w:rFonts w:ascii="Georgia" w:hAnsi="Georgia"/>
          <w:lang w:val="en-US"/>
        </w:rPr>
        <w:t xml:space="preserve">ies </w:t>
      </w:r>
      <w:r w:rsidR="00600BB7">
        <w:rPr>
          <w:rFonts w:ascii="Georgia" w:hAnsi="Georgia"/>
          <w:lang w:val="en-US"/>
        </w:rPr>
        <w:t xml:space="preserve">-&gt; too conversational </w:t>
      </w:r>
    </w:p>
    <w:p w14:paraId="2ABE0B38" w14:textId="6DD04513" w:rsidR="00600BB7" w:rsidRDefault="00600BB7">
      <w:pPr>
        <w:rPr>
          <w:rFonts w:ascii="Georgia" w:hAnsi="Georgia"/>
          <w:lang w:val="en-US"/>
        </w:rPr>
      </w:pPr>
      <w:r w:rsidRPr="00501BEF">
        <w:rPr>
          <w:rFonts w:ascii="Georgia" w:hAnsi="Georgia"/>
          <w:u w:val="single"/>
          <w:lang w:val="en-US"/>
        </w:rPr>
        <w:t>Guidelines on responding to emergencies</w:t>
      </w:r>
      <w:r>
        <w:rPr>
          <w:rFonts w:ascii="Georgia" w:hAnsi="Georgia"/>
          <w:lang w:val="en-US"/>
        </w:rPr>
        <w:t xml:space="preserve"> </w:t>
      </w:r>
      <w:r w:rsidR="00340F1C">
        <w:rPr>
          <w:rFonts w:ascii="Georgia" w:hAnsi="Georgia"/>
          <w:lang w:val="en-US"/>
        </w:rPr>
        <w:t>-&gt; mixed approach, probably the best solution</w:t>
      </w:r>
    </w:p>
    <w:p w14:paraId="03AD6BC1" w14:textId="77777777" w:rsidR="00D30996" w:rsidRDefault="0000752E" w:rsidP="00D30996">
      <w:pPr>
        <w:shd w:val="clear" w:color="auto" w:fill="FFFFFF"/>
      </w:pPr>
      <w:r w:rsidRPr="004D5A4B">
        <w:rPr>
          <w:rFonts w:ascii="Georgia" w:hAnsi="Georgia"/>
        </w:rPr>
        <w:br/>
      </w:r>
      <w:r w:rsidR="00D62775" w:rsidRPr="004D5A4B">
        <w:rPr>
          <w:rFonts w:ascii="Georgia" w:hAnsi="Georgia"/>
        </w:rPr>
        <w:br/>
      </w:r>
      <w:r w:rsidR="00D30996">
        <w:rPr>
          <w:rFonts w:cs="Calibri"/>
          <w:color w:val="1D1D1B"/>
          <w:sz w:val="24"/>
          <w:szCs w:val="24"/>
        </w:rPr>
        <w:t>Una valutazione dei rischi condotta in azienda evidenzia i possibili eventi che ci si può ragionevolmente aspettare. Bisogna stabilire quali di questi eventi presentano i maggiori rischi ed iniziare da questi a pianificare delle procedure di emergenza.</w:t>
      </w:r>
    </w:p>
    <w:p w14:paraId="64AAF3CB" w14:textId="07E08A6A" w:rsidR="0001768B" w:rsidRDefault="00D62775">
      <w:pPr>
        <w:rPr>
          <w:rFonts w:ascii="Georgia" w:hAnsi="Georgia"/>
          <w:lang w:val="en-US"/>
        </w:rPr>
      </w:pPr>
      <w:r w:rsidRPr="004D5A4B">
        <w:rPr>
          <w:rFonts w:ascii="Georgia" w:hAnsi="Georgia"/>
          <w:lang w:val="en-US"/>
        </w:rPr>
        <w:br/>
      </w:r>
      <w:proofErr w:type="spellStart"/>
      <w:r w:rsidR="00514EFE">
        <w:rPr>
          <w:rFonts w:ascii="Georgia" w:hAnsi="Georgia"/>
          <w:lang w:val="en-US"/>
        </w:rPr>
        <w:t>Valutazione</w:t>
      </w:r>
      <w:proofErr w:type="spellEnd"/>
      <w:r w:rsidR="00514EFE">
        <w:rPr>
          <w:rFonts w:ascii="Georgia" w:hAnsi="Georgia"/>
          <w:lang w:val="en-US"/>
        </w:rPr>
        <w:t xml:space="preserve"> </w:t>
      </w:r>
      <w:proofErr w:type="spellStart"/>
      <w:r w:rsidR="00514EFE">
        <w:rPr>
          <w:rFonts w:ascii="Georgia" w:hAnsi="Georgia"/>
          <w:lang w:val="en-US"/>
        </w:rPr>
        <w:t>dei</w:t>
      </w:r>
      <w:proofErr w:type="spellEnd"/>
      <w:r w:rsidR="00514EFE">
        <w:rPr>
          <w:rFonts w:ascii="Georgia" w:hAnsi="Georgia"/>
          <w:lang w:val="en-US"/>
        </w:rPr>
        <w:t xml:space="preserve"> </w:t>
      </w:r>
      <w:proofErr w:type="spellStart"/>
      <w:r w:rsidR="00514EFE">
        <w:rPr>
          <w:rFonts w:ascii="Georgia" w:hAnsi="Georgia"/>
          <w:lang w:val="en-US"/>
        </w:rPr>
        <w:t>rischi</w:t>
      </w:r>
      <w:proofErr w:type="spellEnd"/>
      <w:r w:rsidR="00514EFE">
        <w:rPr>
          <w:rFonts w:ascii="Georgia" w:hAnsi="Georgia"/>
          <w:lang w:val="en-US"/>
        </w:rPr>
        <w:t xml:space="preserve"> = </w:t>
      </w:r>
      <w:r w:rsidR="00803DA3">
        <w:rPr>
          <w:rFonts w:ascii="Georgia" w:hAnsi="Georgia"/>
          <w:lang w:val="en-US"/>
        </w:rPr>
        <w:t>R</w:t>
      </w:r>
      <w:r w:rsidR="00514EFE">
        <w:rPr>
          <w:rFonts w:ascii="Georgia" w:hAnsi="Georgia"/>
          <w:lang w:val="en-US"/>
        </w:rPr>
        <w:t>isk assessment</w:t>
      </w:r>
      <w:r w:rsidR="004B2451">
        <w:rPr>
          <w:rFonts w:ascii="Georgia" w:hAnsi="Georgia"/>
          <w:lang w:val="en-US"/>
        </w:rPr>
        <w:t xml:space="preserve"> -&gt; compound noun</w:t>
      </w:r>
      <w:r w:rsidR="00B73BDB">
        <w:rPr>
          <w:rFonts w:ascii="Georgia" w:hAnsi="Georgia"/>
          <w:lang w:val="en-US"/>
        </w:rPr>
        <w:t>, the first name becomes an adjective</w:t>
      </w:r>
      <w:r w:rsidR="00B73BDB">
        <w:rPr>
          <w:rFonts w:ascii="Georgia" w:hAnsi="Georgia"/>
          <w:lang w:val="en-US"/>
        </w:rPr>
        <w:br/>
        <w:t xml:space="preserve">An assessment of risk -&gt; </w:t>
      </w:r>
      <w:r w:rsidR="00554BF0">
        <w:rPr>
          <w:rFonts w:ascii="Georgia" w:hAnsi="Georgia"/>
          <w:lang w:val="en-US"/>
        </w:rPr>
        <w:t>still correct and understandable, but sounds unnatural</w:t>
      </w:r>
      <w:r w:rsidR="00514EFE">
        <w:rPr>
          <w:rFonts w:ascii="Georgia" w:hAnsi="Georgia"/>
          <w:lang w:val="en-US"/>
        </w:rPr>
        <w:br/>
      </w:r>
      <w:r>
        <w:rPr>
          <w:rFonts w:ascii="Georgia" w:hAnsi="Georgia"/>
          <w:lang w:val="en-US"/>
        </w:rPr>
        <w:t>Assessment &gt; Evaluation</w:t>
      </w:r>
      <w:r w:rsidR="00514EFE">
        <w:rPr>
          <w:rFonts w:ascii="Georgia" w:hAnsi="Georgia"/>
          <w:lang w:val="en-US"/>
        </w:rPr>
        <w:t xml:space="preserve"> -&gt; “Assessment” points to a result</w:t>
      </w:r>
      <w:r w:rsidR="00514EFE">
        <w:rPr>
          <w:rFonts w:ascii="Georgia" w:hAnsi="Georgia"/>
          <w:lang w:val="en-US"/>
        </w:rPr>
        <w:br/>
      </w:r>
      <w:r w:rsidR="006E5596">
        <w:rPr>
          <w:rFonts w:ascii="Georgia" w:hAnsi="Georgia"/>
          <w:lang w:val="en-US"/>
        </w:rPr>
        <w:t>Valuation = to assess something in financial terms</w:t>
      </w:r>
      <w:r w:rsidR="00340F1C">
        <w:rPr>
          <w:rFonts w:ascii="Georgia" w:hAnsi="Georgia"/>
          <w:lang w:val="en-US"/>
        </w:rPr>
        <w:br/>
      </w:r>
      <w:proofErr w:type="spellStart"/>
      <w:r w:rsidR="00340F1C">
        <w:rPr>
          <w:rFonts w:ascii="Georgia" w:hAnsi="Georgia"/>
          <w:lang w:val="en-US"/>
        </w:rPr>
        <w:t>Valorisation</w:t>
      </w:r>
      <w:proofErr w:type="spellEnd"/>
      <w:r w:rsidR="00340F1C">
        <w:rPr>
          <w:rFonts w:ascii="Georgia" w:hAnsi="Georgia"/>
          <w:lang w:val="en-US"/>
        </w:rPr>
        <w:t xml:space="preserve"> / </w:t>
      </w:r>
      <w:r w:rsidR="00842976">
        <w:rPr>
          <w:rFonts w:ascii="Georgia" w:hAnsi="Georgia"/>
          <w:lang w:val="en-US"/>
        </w:rPr>
        <w:t>t</w:t>
      </w:r>
      <w:r w:rsidR="00340F1C">
        <w:rPr>
          <w:rFonts w:ascii="Georgia" w:hAnsi="Georgia"/>
          <w:lang w:val="en-US"/>
        </w:rPr>
        <w:t xml:space="preserve">o </w:t>
      </w:r>
      <w:proofErr w:type="spellStart"/>
      <w:r w:rsidR="00340F1C">
        <w:rPr>
          <w:rFonts w:ascii="Georgia" w:hAnsi="Georgia"/>
          <w:lang w:val="en-US"/>
        </w:rPr>
        <w:t>valorise</w:t>
      </w:r>
      <w:proofErr w:type="spellEnd"/>
      <w:r w:rsidR="00340F1C">
        <w:rPr>
          <w:rFonts w:ascii="Georgia" w:hAnsi="Georgia"/>
          <w:lang w:val="en-US"/>
        </w:rPr>
        <w:t xml:space="preserve"> </w:t>
      </w:r>
      <w:r w:rsidR="00842976">
        <w:rPr>
          <w:rFonts w:ascii="Georgia" w:hAnsi="Georgia"/>
          <w:lang w:val="en-US"/>
        </w:rPr>
        <w:t>-&gt; potential calque</w:t>
      </w:r>
      <w:r w:rsidR="0067435C">
        <w:rPr>
          <w:rFonts w:ascii="Georgia" w:hAnsi="Georgia"/>
          <w:lang w:val="en-US"/>
        </w:rPr>
        <w:t xml:space="preserve"> -&gt; “To give value to the workforce” = to make the workforce feel important when it comes to the work process</w:t>
      </w:r>
    </w:p>
    <w:p w14:paraId="0FCCA2E0" w14:textId="0B06952C" w:rsidR="001661B5" w:rsidRDefault="00691820">
      <w:pPr>
        <w:rPr>
          <w:rFonts w:ascii="Georgia" w:hAnsi="Georgia"/>
          <w:lang w:val="en-US"/>
        </w:rPr>
      </w:pPr>
      <w:r>
        <w:rPr>
          <w:rFonts w:ascii="Georgia" w:hAnsi="Georgia"/>
          <w:lang w:val="en-US"/>
        </w:rPr>
        <w:t xml:space="preserve">Condotta = </w:t>
      </w:r>
      <w:r w:rsidR="00B96971">
        <w:rPr>
          <w:rFonts w:ascii="Georgia" w:hAnsi="Georgia"/>
          <w:lang w:val="en-US"/>
        </w:rPr>
        <w:t>C</w:t>
      </w:r>
      <w:r w:rsidR="0016505B">
        <w:rPr>
          <w:rFonts w:ascii="Georgia" w:hAnsi="Georgia"/>
          <w:lang w:val="en-US"/>
        </w:rPr>
        <w:t xml:space="preserve">arried out </w:t>
      </w:r>
      <w:r w:rsidR="00852766">
        <w:rPr>
          <w:rFonts w:ascii="Georgia" w:hAnsi="Georgia"/>
          <w:lang w:val="en-US"/>
        </w:rPr>
        <w:t xml:space="preserve">/ </w:t>
      </w:r>
      <w:r w:rsidR="00B96971">
        <w:rPr>
          <w:rFonts w:ascii="Georgia" w:hAnsi="Georgia"/>
          <w:lang w:val="en-US"/>
        </w:rPr>
        <w:t>C</w:t>
      </w:r>
      <w:r w:rsidR="00852766">
        <w:rPr>
          <w:rFonts w:ascii="Georgia" w:hAnsi="Georgia"/>
          <w:lang w:val="en-US"/>
        </w:rPr>
        <w:t xml:space="preserve">onducted (more formal) / </w:t>
      </w:r>
      <w:r w:rsidR="00B96971">
        <w:rPr>
          <w:rFonts w:ascii="Georgia" w:hAnsi="Georgia"/>
          <w:lang w:val="en-US"/>
        </w:rPr>
        <w:t>P</w:t>
      </w:r>
      <w:r w:rsidR="00852766">
        <w:rPr>
          <w:rFonts w:ascii="Georgia" w:hAnsi="Georgia"/>
          <w:lang w:val="en-US"/>
        </w:rPr>
        <w:t>erformed</w:t>
      </w:r>
      <w:r w:rsidR="0045634A">
        <w:rPr>
          <w:rFonts w:ascii="Georgia" w:hAnsi="Georgia"/>
          <w:lang w:val="en-US"/>
        </w:rPr>
        <w:br/>
      </w:r>
      <w:r w:rsidR="00AA4D71">
        <w:rPr>
          <w:rFonts w:ascii="Georgia" w:hAnsi="Georgia"/>
          <w:lang w:val="en-US"/>
        </w:rPr>
        <w:t>I</w:t>
      </w:r>
      <w:r w:rsidR="0045634A">
        <w:rPr>
          <w:rFonts w:ascii="Georgia" w:hAnsi="Georgia"/>
          <w:lang w:val="en-US"/>
        </w:rPr>
        <w:t>n</w:t>
      </w:r>
      <w:r w:rsidR="00FC6DD0">
        <w:rPr>
          <w:rFonts w:ascii="Georgia" w:hAnsi="Georgia"/>
          <w:lang w:val="en-US"/>
        </w:rPr>
        <w:t xml:space="preserve"> the company -&gt; in-company (adjective)</w:t>
      </w:r>
      <w:r w:rsidR="0018342E">
        <w:rPr>
          <w:rFonts w:ascii="Georgia" w:hAnsi="Georgia"/>
          <w:lang w:val="en-US"/>
        </w:rPr>
        <w:br/>
      </w:r>
      <w:r w:rsidR="0018342E">
        <w:rPr>
          <w:rFonts w:ascii="Georgia" w:hAnsi="Georgia"/>
          <w:lang w:val="en-US"/>
        </w:rPr>
        <w:br/>
      </w:r>
      <w:r w:rsidR="0018342E" w:rsidRPr="00E61BD4">
        <w:rPr>
          <w:rFonts w:ascii="Georgia" w:hAnsi="Georgia"/>
          <w:u w:val="single"/>
          <w:lang w:val="en-US"/>
        </w:rPr>
        <w:t>A</w:t>
      </w:r>
      <w:r w:rsidR="00FC6DD0" w:rsidRPr="00E61BD4">
        <w:rPr>
          <w:rFonts w:ascii="Georgia" w:hAnsi="Georgia"/>
          <w:u w:val="single"/>
          <w:lang w:val="en-US"/>
        </w:rPr>
        <w:t>n in-company risk assessment</w:t>
      </w:r>
      <w:r w:rsidR="00FC6DD0">
        <w:rPr>
          <w:rFonts w:ascii="Georgia" w:hAnsi="Georgia"/>
          <w:lang w:val="en-US"/>
        </w:rPr>
        <w:t xml:space="preserve"> </w:t>
      </w:r>
      <w:r w:rsidR="00E61BD4">
        <w:rPr>
          <w:rFonts w:ascii="Georgia" w:hAnsi="Georgia"/>
          <w:lang w:val="en-US"/>
        </w:rPr>
        <w:t>-&gt; best-flowing option</w:t>
      </w:r>
    </w:p>
    <w:p w14:paraId="519D1F63" w14:textId="5096022E" w:rsidR="00E61BD4" w:rsidRDefault="00743018">
      <w:pPr>
        <w:rPr>
          <w:rFonts w:ascii="Georgia" w:hAnsi="Georgia"/>
          <w:lang w:val="en-US"/>
        </w:rPr>
      </w:pPr>
      <w:r>
        <w:rPr>
          <w:rFonts w:ascii="Georgia" w:hAnsi="Georgia"/>
          <w:lang w:val="en-US"/>
        </w:rPr>
        <w:br/>
      </w:r>
      <w:proofErr w:type="spellStart"/>
      <w:r w:rsidR="000801A1">
        <w:rPr>
          <w:rFonts w:ascii="Georgia" w:hAnsi="Georgia"/>
          <w:lang w:val="en-US"/>
        </w:rPr>
        <w:t>Evidenzia</w:t>
      </w:r>
      <w:proofErr w:type="spellEnd"/>
      <w:r w:rsidR="000801A1">
        <w:rPr>
          <w:rFonts w:ascii="Georgia" w:hAnsi="Georgia"/>
          <w:lang w:val="en-US"/>
        </w:rPr>
        <w:t xml:space="preserve"> = </w:t>
      </w:r>
      <w:r w:rsidR="004D5A4B">
        <w:rPr>
          <w:rFonts w:ascii="Georgia" w:hAnsi="Georgia"/>
          <w:lang w:val="en-US"/>
        </w:rPr>
        <w:t>H</w:t>
      </w:r>
      <w:r w:rsidR="000801A1">
        <w:rPr>
          <w:rFonts w:ascii="Georgia" w:hAnsi="Georgia"/>
          <w:lang w:val="en-US"/>
        </w:rPr>
        <w:t xml:space="preserve">ighlights / </w:t>
      </w:r>
      <w:r w:rsidR="004D5A4B">
        <w:rPr>
          <w:rFonts w:ascii="Georgia" w:hAnsi="Georgia"/>
          <w:lang w:val="en-US"/>
        </w:rPr>
        <w:t>U</w:t>
      </w:r>
      <w:r w:rsidR="000801A1">
        <w:rPr>
          <w:rFonts w:ascii="Georgia" w:hAnsi="Georgia"/>
          <w:lang w:val="en-US"/>
        </w:rPr>
        <w:t xml:space="preserve">nderlines / </w:t>
      </w:r>
      <w:r w:rsidR="004D5A4B">
        <w:rPr>
          <w:rFonts w:ascii="Georgia" w:hAnsi="Georgia"/>
          <w:lang w:val="en-US"/>
        </w:rPr>
        <w:t>P</w:t>
      </w:r>
      <w:r w:rsidR="000801A1">
        <w:rPr>
          <w:rFonts w:ascii="Georgia" w:hAnsi="Georgia"/>
          <w:lang w:val="en-US"/>
        </w:rPr>
        <w:t xml:space="preserve">oints out </w:t>
      </w:r>
      <w:r w:rsidR="00E404F0">
        <w:rPr>
          <w:rFonts w:ascii="Georgia" w:hAnsi="Georgia"/>
          <w:lang w:val="en-US"/>
        </w:rPr>
        <w:t>(</w:t>
      </w:r>
      <w:r w:rsidR="0035264D">
        <w:rPr>
          <w:rFonts w:ascii="Georgia" w:hAnsi="Georgia"/>
          <w:lang w:val="en-US"/>
        </w:rPr>
        <w:t>less formal</w:t>
      </w:r>
      <w:r w:rsidR="00E404F0">
        <w:rPr>
          <w:rFonts w:ascii="Georgia" w:hAnsi="Georgia"/>
          <w:lang w:val="en-US"/>
        </w:rPr>
        <w:t>)</w:t>
      </w:r>
      <w:r w:rsidR="0035264D">
        <w:rPr>
          <w:rFonts w:ascii="Georgia" w:hAnsi="Georgia"/>
          <w:lang w:val="en-US"/>
        </w:rPr>
        <w:t xml:space="preserve"> / </w:t>
      </w:r>
      <w:r w:rsidR="004D5A4B">
        <w:rPr>
          <w:rFonts w:ascii="Georgia" w:hAnsi="Georgia"/>
          <w:lang w:val="en-US"/>
        </w:rPr>
        <w:t>I</w:t>
      </w:r>
      <w:r w:rsidR="0035264D">
        <w:rPr>
          <w:rFonts w:ascii="Georgia" w:hAnsi="Georgia"/>
          <w:lang w:val="en-US"/>
        </w:rPr>
        <w:t xml:space="preserve">ndicates / </w:t>
      </w:r>
      <w:r w:rsidR="004D5A4B">
        <w:rPr>
          <w:rFonts w:ascii="Georgia" w:hAnsi="Georgia"/>
          <w:lang w:val="en-US"/>
        </w:rPr>
        <w:t>I</w:t>
      </w:r>
      <w:r w:rsidR="0035264D">
        <w:rPr>
          <w:rFonts w:ascii="Georgia" w:hAnsi="Georgia"/>
          <w:lang w:val="en-US"/>
        </w:rPr>
        <w:t xml:space="preserve">dentifies </w:t>
      </w:r>
      <w:r w:rsidR="00673BE2">
        <w:rPr>
          <w:rFonts w:ascii="Georgia" w:hAnsi="Georgia"/>
          <w:lang w:val="en-US"/>
        </w:rPr>
        <w:t xml:space="preserve">/ </w:t>
      </w:r>
      <w:r w:rsidR="004D5A4B">
        <w:rPr>
          <w:rFonts w:ascii="Georgia" w:hAnsi="Georgia"/>
          <w:lang w:val="en-US"/>
        </w:rPr>
        <w:t>D</w:t>
      </w:r>
      <w:r w:rsidR="00673BE2">
        <w:rPr>
          <w:rFonts w:ascii="Georgia" w:hAnsi="Georgia"/>
          <w:lang w:val="en-US"/>
        </w:rPr>
        <w:t>raws attention to</w:t>
      </w:r>
    </w:p>
    <w:p w14:paraId="1CEEFF32" w14:textId="0618F669" w:rsidR="0035264D" w:rsidRDefault="0035264D">
      <w:pPr>
        <w:rPr>
          <w:rFonts w:ascii="Georgia" w:hAnsi="Georgia"/>
          <w:lang w:val="en-US"/>
        </w:rPr>
      </w:pPr>
      <w:r w:rsidRPr="0035264D">
        <w:rPr>
          <w:rFonts w:ascii="Georgia" w:hAnsi="Georgia"/>
          <w:u w:val="single"/>
          <w:lang w:val="en-US"/>
        </w:rPr>
        <w:t>Will</w:t>
      </w:r>
      <w:r>
        <w:rPr>
          <w:rFonts w:ascii="Georgia" w:hAnsi="Georgia"/>
          <w:lang w:val="en-US"/>
        </w:rPr>
        <w:t xml:space="preserve"> highlight… </w:t>
      </w:r>
      <w:r w:rsidR="00D95265">
        <w:rPr>
          <w:rFonts w:ascii="Georgia" w:hAnsi="Georgia"/>
          <w:lang w:val="en-US"/>
        </w:rPr>
        <w:t>-&gt; “Will” still refers to the present</w:t>
      </w:r>
      <w:r w:rsidR="0083515E">
        <w:rPr>
          <w:rFonts w:ascii="Georgia" w:hAnsi="Georgia"/>
          <w:lang w:val="en-US"/>
        </w:rPr>
        <w:t>, there’s no future tense in English</w:t>
      </w:r>
      <w:r w:rsidR="0065386C">
        <w:rPr>
          <w:rFonts w:ascii="Georgia" w:hAnsi="Georgia"/>
          <w:lang w:val="en-US"/>
        </w:rPr>
        <w:t>. In this case, “will” points to a result</w:t>
      </w:r>
      <w:r w:rsidR="008956FC">
        <w:rPr>
          <w:rFonts w:ascii="Georgia" w:hAnsi="Georgia"/>
          <w:lang w:val="en-US"/>
        </w:rPr>
        <w:t>.</w:t>
      </w:r>
    </w:p>
    <w:p w14:paraId="6F755EC5" w14:textId="583C9E8C" w:rsidR="0052539F" w:rsidRDefault="0052539F">
      <w:pPr>
        <w:rPr>
          <w:rFonts w:ascii="Georgia" w:hAnsi="Georgia"/>
          <w:lang w:val="en-US"/>
        </w:rPr>
      </w:pPr>
      <w:r>
        <w:rPr>
          <w:rFonts w:ascii="Georgia" w:hAnsi="Georgia"/>
          <w:lang w:val="en-US"/>
        </w:rPr>
        <w:t xml:space="preserve">I </w:t>
      </w:r>
      <w:proofErr w:type="spellStart"/>
      <w:r>
        <w:rPr>
          <w:rFonts w:ascii="Georgia" w:hAnsi="Georgia"/>
          <w:lang w:val="en-US"/>
        </w:rPr>
        <w:t>possibili</w:t>
      </w:r>
      <w:proofErr w:type="spellEnd"/>
      <w:r>
        <w:rPr>
          <w:rFonts w:ascii="Georgia" w:hAnsi="Georgia"/>
          <w:lang w:val="en-US"/>
        </w:rPr>
        <w:t xml:space="preserve"> </w:t>
      </w:r>
      <w:proofErr w:type="spellStart"/>
      <w:r>
        <w:rPr>
          <w:rFonts w:ascii="Georgia" w:hAnsi="Georgia"/>
          <w:lang w:val="en-US"/>
        </w:rPr>
        <w:t>eventi</w:t>
      </w:r>
      <w:proofErr w:type="spellEnd"/>
      <w:r>
        <w:rPr>
          <w:rFonts w:ascii="Georgia" w:hAnsi="Georgia"/>
          <w:lang w:val="en-US"/>
        </w:rPr>
        <w:t xml:space="preserve"> </w:t>
      </w:r>
      <w:proofErr w:type="spellStart"/>
      <w:r>
        <w:rPr>
          <w:rFonts w:ascii="Georgia" w:hAnsi="Georgia"/>
          <w:lang w:val="en-US"/>
        </w:rPr>
        <w:t>che</w:t>
      </w:r>
      <w:proofErr w:type="spellEnd"/>
      <w:r>
        <w:rPr>
          <w:rFonts w:ascii="Georgia" w:hAnsi="Georgia"/>
          <w:lang w:val="en-US"/>
        </w:rPr>
        <w:t xml:space="preserve"> ci </w:t>
      </w:r>
      <w:proofErr w:type="spellStart"/>
      <w:r>
        <w:rPr>
          <w:rFonts w:ascii="Georgia" w:hAnsi="Georgia"/>
          <w:lang w:val="en-US"/>
        </w:rPr>
        <w:t>si</w:t>
      </w:r>
      <w:proofErr w:type="spellEnd"/>
      <w:r>
        <w:rPr>
          <w:rFonts w:ascii="Georgia" w:hAnsi="Georgia"/>
          <w:lang w:val="en-US"/>
        </w:rPr>
        <w:t xml:space="preserve"> </w:t>
      </w:r>
      <w:proofErr w:type="spellStart"/>
      <w:r>
        <w:rPr>
          <w:rFonts w:ascii="Georgia" w:hAnsi="Georgia"/>
          <w:lang w:val="en-US"/>
        </w:rPr>
        <w:t>può</w:t>
      </w:r>
      <w:proofErr w:type="spellEnd"/>
      <w:r>
        <w:rPr>
          <w:rFonts w:ascii="Georgia" w:hAnsi="Georgia"/>
          <w:lang w:val="en-US"/>
        </w:rPr>
        <w:t xml:space="preserve"> </w:t>
      </w:r>
      <w:proofErr w:type="spellStart"/>
      <w:r>
        <w:rPr>
          <w:rFonts w:ascii="Georgia" w:hAnsi="Georgia"/>
          <w:lang w:val="en-US"/>
        </w:rPr>
        <w:t>ragionevolmente</w:t>
      </w:r>
      <w:proofErr w:type="spellEnd"/>
      <w:r>
        <w:rPr>
          <w:rFonts w:ascii="Georgia" w:hAnsi="Georgia"/>
          <w:lang w:val="en-US"/>
        </w:rPr>
        <w:t xml:space="preserve"> </w:t>
      </w:r>
      <w:proofErr w:type="spellStart"/>
      <w:r>
        <w:rPr>
          <w:rFonts w:ascii="Georgia" w:hAnsi="Georgia"/>
          <w:lang w:val="en-US"/>
        </w:rPr>
        <w:t>aspettare</w:t>
      </w:r>
      <w:proofErr w:type="spellEnd"/>
      <w:r>
        <w:rPr>
          <w:rFonts w:ascii="Georgia" w:hAnsi="Georgia"/>
          <w:lang w:val="en-US"/>
        </w:rPr>
        <w:t xml:space="preserve"> = Possible events that can be reasonably expected to happen / that </w:t>
      </w:r>
      <w:r w:rsidRPr="0052539F">
        <w:rPr>
          <w:rFonts w:ascii="Georgia" w:hAnsi="Georgia"/>
          <w:u w:val="single"/>
          <w:lang w:val="en-US"/>
        </w:rPr>
        <w:t>you</w:t>
      </w:r>
      <w:r>
        <w:rPr>
          <w:rFonts w:ascii="Georgia" w:hAnsi="Georgia"/>
          <w:lang w:val="en-US"/>
        </w:rPr>
        <w:t xml:space="preserve"> can be reasonably </w:t>
      </w:r>
      <w:proofErr w:type="gramStart"/>
      <w:r>
        <w:rPr>
          <w:rFonts w:ascii="Georgia" w:hAnsi="Georgia"/>
          <w:lang w:val="en-US"/>
        </w:rPr>
        <w:t>expect</w:t>
      </w:r>
      <w:proofErr w:type="gramEnd"/>
      <w:r>
        <w:rPr>
          <w:rFonts w:ascii="Georgia" w:hAnsi="Georgia"/>
          <w:lang w:val="en-US"/>
        </w:rPr>
        <w:t xml:space="preserve"> to happen (less formal option)</w:t>
      </w:r>
    </w:p>
    <w:p w14:paraId="4C60782E" w14:textId="4EAAA8E7" w:rsidR="003C1407" w:rsidRDefault="0052539F">
      <w:pPr>
        <w:rPr>
          <w:rFonts w:ascii="Georgia" w:hAnsi="Georgia"/>
          <w:lang w:val="en-US"/>
        </w:rPr>
      </w:pPr>
      <w:proofErr w:type="spellStart"/>
      <w:r>
        <w:rPr>
          <w:rFonts w:ascii="Georgia" w:hAnsi="Georgia"/>
          <w:lang w:val="en-US"/>
        </w:rPr>
        <w:t>Bisogna</w:t>
      </w:r>
      <w:proofErr w:type="spellEnd"/>
      <w:r w:rsidR="0039128C">
        <w:rPr>
          <w:rFonts w:ascii="Georgia" w:hAnsi="Georgia"/>
          <w:lang w:val="en-US"/>
        </w:rPr>
        <w:t xml:space="preserve"> </w:t>
      </w:r>
      <w:r>
        <w:rPr>
          <w:rFonts w:ascii="Georgia" w:hAnsi="Georgia"/>
          <w:lang w:val="en-US"/>
        </w:rPr>
        <w:t xml:space="preserve">= You need to (best option) / You </w:t>
      </w:r>
      <w:proofErr w:type="gramStart"/>
      <w:r>
        <w:rPr>
          <w:rFonts w:ascii="Georgia" w:hAnsi="Georgia"/>
          <w:lang w:val="en-US"/>
        </w:rPr>
        <w:t>have to</w:t>
      </w:r>
      <w:proofErr w:type="gramEnd"/>
      <w:r>
        <w:rPr>
          <w:rFonts w:ascii="Georgia" w:hAnsi="Georgia"/>
          <w:lang w:val="en-US"/>
        </w:rPr>
        <w:t xml:space="preserve"> / You must</w:t>
      </w:r>
      <w:r w:rsidR="0039128C">
        <w:rPr>
          <w:rFonts w:ascii="Georgia" w:hAnsi="Georgia"/>
          <w:lang w:val="en-US"/>
        </w:rPr>
        <w:t xml:space="preserve"> </w:t>
      </w:r>
      <w:r w:rsidR="0039128C">
        <w:rPr>
          <w:rFonts w:ascii="Georgia" w:hAnsi="Georgia"/>
          <w:lang w:val="en-US"/>
        </w:rPr>
        <w:br/>
      </w:r>
      <w:r w:rsidR="002259F5">
        <w:rPr>
          <w:rFonts w:ascii="Georgia" w:hAnsi="Georgia"/>
          <w:lang w:val="en-US"/>
        </w:rPr>
        <w:br/>
      </w:r>
      <w:proofErr w:type="spellStart"/>
      <w:r w:rsidR="0039128C">
        <w:rPr>
          <w:rFonts w:ascii="Georgia" w:hAnsi="Georgia"/>
          <w:lang w:val="en-US"/>
        </w:rPr>
        <w:t>Stabilire</w:t>
      </w:r>
      <w:proofErr w:type="spellEnd"/>
      <w:r w:rsidR="0039128C">
        <w:rPr>
          <w:rFonts w:ascii="Georgia" w:hAnsi="Georgia"/>
          <w:lang w:val="en-US"/>
        </w:rPr>
        <w:t xml:space="preserve"> = Establish / Identify / Determine</w:t>
      </w:r>
    </w:p>
    <w:p w14:paraId="3BE0BCC5" w14:textId="77777777" w:rsidR="00A35347" w:rsidRDefault="008C394F" w:rsidP="00263A4E">
      <w:pPr>
        <w:rPr>
          <w:sz w:val="24"/>
          <w:szCs w:val="24"/>
          <w:lang w:val="en-US"/>
        </w:rPr>
      </w:pPr>
      <w:r w:rsidRPr="0071110B">
        <w:rPr>
          <w:rFonts w:ascii="Georgia" w:hAnsi="Georgia"/>
          <w:lang w:val="en-US"/>
        </w:rPr>
        <w:t xml:space="preserve">Quali di </w:t>
      </w:r>
      <w:proofErr w:type="spellStart"/>
      <w:r w:rsidRPr="0071110B">
        <w:rPr>
          <w:rFonts w:ascii="Georgia" w:hAnsi="Georgia"/>
          <w:lang w:val="en-US"/>
        </w:rPr>
        <w:t>questi</w:t>
      </w:r>
      <w:proofErr w:type="spellEnd"/>
      <w:r w:rsidRPr="0071110B">
        <w:rPr>
          <w:rFonts w:ascii="Georgia" w:hAnsi="Georgia"/>
          <w:lang w:val="en-US"/>
        </w:rPr>
        <w:t xml:space="preserve"> </w:t>
      </w:r>
      <w:proofErr w:type="spellStart"/>
      <w:r w:rsidRPr="0071110B">
        <w:rPr>
          <w:rFonts w:ascii="Georgia" w:hAnsi="Georgia"/>
          <w:lang w:val="en-US"/>
        </w:rPr>
        <w:t>eventi</w:t>
      </w:r>
      <w:proofErr w:type="spellEnd"/>
      <w:r w:rsidRPr="0071110B">
        <w:rPr>
          <w:rFonts w:ascii="Georgia" w:hAnsi="Georgia"/>
          <w:lang w:val="en-US"/>
        </w:rPr>
        <w:t xml:space="preserve"> </w:t>
      </w:r>
      <w:proofErr w:type="spellStart"/>
      <w:r w:rsidRPr="0071110B">
        <w:rPr>
          <w:rFonts w:ascii="Georgia" w:hAnsi="Georgia"/>
          <w:lang w:val="en-US"/>
        </w:rPr>
        <w:t>presentano</w:t>
      </w:r>
      <w:proofErr w:type="spellEnd"/>
      <w:r w:rsidRPr="0071110B">
        <w:rPr>
          <w:rFonts w:ascii="Georgia" w:hAnsi="Georgia"/>
          <w:lang w:val="en-US"/>
        </w:rPr>
        <w:t xml:space="preserve"> </w:t>
      </w:r>
      <w:proofErr w:type="spellStart"/>
      <w:r w:rsidRPr="0071110B">
        <w:rPr>
          <w:rFonts w:ascii="Georgia" w:hAnsi="Georgia"/>
          <w:lang w:val="en-US"/>
        </w:rPr>
        <w:t>i</w:t>
      </w:r>
      <w:proofErr w:type="spellEnd"/>
      <w:r w:rsidRPr="0071110B">
        <w:rPr>
          <w:rFonts w:ascii="Georgia" w:hAnsi="Georgia"/>
          <w:lang w:val="en-US"/>
        </w:rPr>
        <w:t xml:space="preserve"> </w:t>
      </w:r>
      <w:proofErr w:type="spellStart"/>
      <w:r w:rsidRPr="0071110B">
        <w:rPr>
          <w:rFonts w:ascii="Georgia" w:hAnsi="Georgia"/>
          <w:lang w:val="en-US"/>
        </w:rPr>
        <w:t>maggiori</w:t>
      </w:r>
      <w:proofErr w:type="spellEnd"/>
      <w:r w:rsidRPr="0071110B">
        <w:rPr>
          <w:rFonts w:ascii="Georgia" w:hAnsi="Georgia"/>
          <w:lang w:val="en-US"/>
        </w:rPr>
        <w:t xml:space="preserve"> </w:t>
      </w:r>
      <w:proofErr w:type="spellStart"/>
      <w:r w:rsidRPr="0071110B">
        <w:rPr>
          <w:rFonts w:ascii="Georgia" w:hAnsi="Georgia"/>
          <w:lang w:val="en-US"/>
        </w:rPr>
        <w:t>rischi</w:t>
      </w:r>
      <w:proofErr w:type="spellEnd"/>
      <w:r w:rsidRPr="0071110B">
        <w:rPr>
          <w:rFonts w:ascii="Georgia" w:hAnsi="Georgia"/>
          <w:lang w:val="en-US"/>
        </w:rPr>
        <w:t xml:space="preserve"> = </w:t>
      </w:r>
      <w:r w:rsidR="002627C0" w:rsidRPr="0071110B">
        <w:rPr>
          <w:rFonts w:ascii="Georgia" w:hAnsi="Georgia"/>
          <w:lang w:val="en-US"/>
        </w:rPr>
        <w:t>T</w:t>
      </w:r>
      <w:r w:rsidR="00465FE6" w:rsidRPr="0071110B">
        <w:rPr>
          <w:rFonts w:ascii="Georgia" w:hAnsi="Georgia"/>
          <w:lang w:val="en-US"/>
        </w:rPr>
        <w:t>he/</w:t>
      </w:r>
      <w:r w:rsidR="002627C0" w:rsidRPr="0071110B">
        <w:rPr>
          <w:rFonts w:ascii="Georgia" w:hAnsi="Georgia"/>
          <w:lang w:val="en-US"/>
        </w:rPr>
        <w:t>W</w:t>
      </w:r>
      <w:r w:rsidR="00465FE6" w:rsidRPr="0071110B">
        <w:rPr>
          <w:rFonts w:ascii="Georgia" w:hAnsi="Georgia"/>
          <w:lang w:val="en-US"/>
        </w:rPr>
        <w:t xml:space="preserve">hich events </w:t>
      </w:r>
      <w:r w:rsidR="005871B5" w:rsidRPr="0071110B">
        <w:rPr>
          <w:rFonts w:ascii="Georgia" w:hAnsi="Georgia"/>
          <w:lang w:val="en-US"/>
        </w:rPr>
        <w:t>present</w:t>
      </w:r>
      <w:r w:rsidR="00E65298" w:rsidRPr="0071110B">
        <w:rPr>
          <w:rFonts w:ascii="Georgia" w:hAnsi="Georgia"/>
          <w:lang w:val="en-US"/>
        </w:rPr>
        <w:t>/pose</w:t>
      </w:r>
      <w:r w:rsidR="005871B5" w:rsidRPr="0071110B">
        <w:rPr>
          <w:rFonts w:ascii="Georgia" w:hAnsi="Georgia"/>
          <w:lang w:val="en-US"/>
        </w:rPr>
        <w:t xml:space="preserve"> the highest/greatest risk</w:t>
      </w:r>
      <w:r w:rsidR="00E65298" w:rsidRPr="0071110B">
        <w:rPr>
          <w:rFonts w:ascii="Georgia" w:hAnsi="Georgia"/>
          <w:lang w:val="en-US"/>
        </w:rPr>
        <w:t>s</w:t>
      </w:r>
      <w:r w:rsidR="0052539F" w:rsidRPr="0071110B">
        <w:rPr>
          <w:rFonts w:ascii="Georgia" w:hAnsi="Georgia"/>
          <w:lang w:val="en-US"/>
        </w:rPr>
        <w:br/>
      </w:r>
      <w:r w:rsidR="0052539F" w:rsidRPr="0071110B">
        <w:rPr>
          <w:rFonts w:ascii="Georgia" w:hAnsi="Georgia"/>
          <w:lang w:val="en-US"/>
        </w:rPr>
        <w:br/>
      </w:r>
      <w:r w:rsidR="008C6F16" w:rsidRPr="0071110B">
        <w:rPr>
          <w:rFonts w:ascii="Georgia" w:hAnsi="Georgia" w:cs="Calibri"/>
          <w:color w:val="1D1D1B"/>
          <w:lang w:val="en-US"/>
        </w:rPr>
        <w:t xml:space="preserve">Ed </w:t>
      </w:r>
      <w:proofErr w:type="spellStart"/>
      <w:r w:rsidR="008C6F16" w:rsidRPr="0071110B">
        <w:rPr>
          <w:rFonts w:ascii="Georgia" w:hAnsi="Georgia" w:cs="Calibri"/>
          <w:color w:val="1D1D1B"/>
          <w:lang w:val="en-US"/>
        </w:rPr>
        <w:t>iniziare</w:t>
      </w:r>
      <w:proofErr w:type="spellEnd"/>
      <w:r w:rsidR="008C6F16" w:rsidRPr="0071110B">
        <w:rPr>
          <w:rFonts w:ascii="Georgia" w:hAnsi="Georgia" w:cs="Calibri"/>
          <w:color w:val="1D1D1B"/>
          <w:lang w:val="en-US"/>
        </w:rPr>
        <w:t xml:space="preserve"> da </w:t>
      </w:r>
      <w:proofErr w:type="spellStart"/>
      <w:r w:rsidR="008C6F16" w:rsidRPr="0071110B">
        <w:rPr>
          <w:rFonts w:ascii="Georgia" w:hAnsi="Georgia" w:cs="Calibri"/>
          <w:color w:val="1D1D1B"/>
          <w:lang w:val="en-US"/>
        </w:rPr>
        <w:t>questi</w:t>
      </w:r>
      <w:proofErr w:type="spellEnd"/>
      <w:r w:rsidR="008C6F16" w:rsidRPr="0071110B">
        <w:rPr>
          <w:rFonts w:ascii="Georgia" w:hAnsi="Georgia" w:cs="Calibri"/>
          <w:color w:val="1D1D1B"/>
          <w:lang w:val="en-US"/>
        </w:rPr>
        <w:t xml:space="preserve"> a </w:t>
      </w:r>
      <w:proofErr w:type="spellStart"/>
      <w:r w:rsidR="008C6F16" w:rsidRPr="0071110B">
        <w:rPr>
          <w:rFonts w:ascii="Georgia" w:hAnsi="Georgia" w:cs="Calibri"/>
          <w:color w:val="1D1D1B"/>
          <w:lang w:val="en-US"/>
        </w:rPr>
        <w:t>pianificare</w:t>
      </w:r>
      <w:proofErr w:type="spellEnd"/>
      <w:r w:rsidR="008C6F16" w:rsidRPr="0071110B">
        <w:rPr>
          <w:rFonts w:ascii="Georgia" w:hAnsi="Georgia" w:cs="Calibri"/>
          <w:color w:val="1D1D1B"/>
          <w:lang w:val="en-US"/>
        </w:rPr>
        <w:t xml:space="preserve"> </w:t>
      </w:r>
      <w:proofErr w:type="spellStart"/>
      <w:r w:rsidR="008C6F16" w:rsidRPr="0071110B">
        <w:rPr>
          <w:rFonts w:ascii="Georgia" w:hAnsi="Georgia" w:cs="Calibri"/>
          <w:color w:val="1D1D1B"/>
          <w:lang w:val="en-US"/>
        </w:rPr>
        <w:t>delle</w:t>
      </w:r>
      <w:proofErr w:type="spellEnd"/>
      <w:r w:rsidR="008C6F16" w:rsidRPr="0071110B">
        <w:rPr>
          <w:rFonts w:ascii="Georgia" w:hAnsi="Georgia" w:cs="Calibri"/>
          <w:color w:val="1D1D1B"/>
          <w:lang w:val="en-US"/>
        </w:rPr>
        <w:t xml:space="preserve"> procedure di </w:t>
      </w:r>
      <w:proofErr w:type="spellStart"/>
      <w:r w:rsidR="008C6F16" w:rsidRPr="0071110B">
        <w:rPr>
          <w:rFonts w:ascii="Georgia" w:hAnsi="Georgia" w:cs="Calibri"/>
          <w:color w:val="1D1D1B"/>
          <w:lang w:val="en-US"/>
        </w:rPr>
        <w:t>emergenza</w:t>
      </w:r>
      <w:proofErr w:type="spellEnd"/>
      <w:r w:rsidR="008C6F16" w:rsidRPr="0071110B">
        <w:rPr>
          <w:rFonts w:ascii="Georgia" w:hAnsi="Georgia" w:cs="Calibri"/>
          <w:color w:val="1D1D1B"/>
          <w:lang w:val="en-US"/>
        </w:rPr>
        <w:t xml:space="preserve"> = And plan the emergency procedures accordingly</w:t>
      </w:r>
      <w:r w:rsidR="0071110B" w:rsidRPr="0071110B">
        <w:rPr>
          <w:rFonts w:ascii="Georgia" w:hAnsi="Georgia" w:cs="Calibri"/>
          <w:color w:val="1D1D1B"/>
          <w:lang w:val="en-US"/>
        </w:rPr>
        <w:br/>
        <w:t>An</w:t>
      </w:r>
      <w:r w:rsidR="0071110B">
        <w:rPr>
          <w:rFonts w:ascii="Georgia" w:hAnsi="Georgia" w:cs="Calibri"/>
          <w:color w:val="1D1D1B"/>
          <w:lang w:val="en-US"/>
        </w:rPr>
        <w:t xml:space="preserve">d use these to plan the emergency procedures -&gt; </w:t>
      </w:r>
      <w:r w:rsidR="00F8125A">
        <w:rPr>
          <w:rFonts w:ascii="Georgia" w:hAnsi="Georgia" w:cs="Calibri"/>
          <w:color w:val="1D1D1B"/>
          <w:lang w:val="en-US"/>
        </w:rPr>
        <w:t>more literal approach</w:t>
      </w:r>
      <w:r w:rsidR="0071110B">
        <w:rPr>
          <w:rFonts w:ascii="Georgia" w:hAnsi="Georgia" w:cs="Calibri"/>
          <w:color w:val="1D1D1B"/>
          <w:lang w:val="en-US"/>
        </w:rPr>
        <w:br/>
      </w:r>
      <w:r w:rsidR="0039128C" w:rsidRPr="0071110B">
        <w:rPr>
          <w:rFonts w:ascii="Georgia" w:hAnsi="Georgia"/>
          <w:lang w:val="en-US"/>
        </w:rPr>
        <w:br/>
      </w:r>
    </w:p>
    <w:p w14:paraId="6FDF475C" w14:textId="023B66BB" w:rsidR="00263A4E" w:rsidRPr="00A35347" w:rsidRDefault="00263A4E" w:rsidP="00263A4E">
      <w:r w:rsidRPr="00A35347">
        <w:rPr>
          <w:sz w:val="24"/>
          <w:szCs w:val="24"/>
        </w:rPr>
        <w:lastRenderedPageBreak/>
        <w:t>Si può partire schematizzando una griglia dove vengono indicati:</w:t>
      </w:r>
    </w:p>
    <w:p w14:paraId="63C17F0B" w14:textId="77777777" w:rsidR="00263A4E" w:rsidRDefault="00263A4E" w:rsidP="00263A4E">
      <w:r>
        <w:rPr>
          <w:sz w:val="24"/>
          <w:szCs w:val="24"/>
        </w:rPr>
        <w:t>• il tipo di evento incidentale</w:t>
      </w:r>
    </w:p>
    <w:p w14:paraId="1133B51F" w14:textId="77777777" w:rsidR="00263A4E" w:rsidRDefault="00263A4E" w:rsidP="00263A4E">
      <w:r>
        <w:rPr>
          <w:sz w:val="24"/>
          <w:szCs w:val="24"/>
        </w:rPr>
        <w:t>• il reparto interessato</w:t>
      </w:r>
    </w:p>
    <w:p w14:paraId="07B81DDD" w14:textId="77777777" w:rsidR="00263A4E" w:rsidRDefault="00263A4E" w:rsidP="00263A4E">
      <w:r>
        <w:rPr>
          <w:sz w:val="24"/>
          <w:szCs w:val="24"/>
        </w:rPr>
        <w:t>• la sequenza temporale di azioni da intraprendere</w:t>
      </w:r>
    </w:p>
    <w:p w14:paraId="3D5E5238" w14:textId="77777777" w:rsidR="00263A4E" w:rsidRDefault="00263A4E" w:rsidP="00263A4E">
      <w:r>
        <w:rPr>
          <w:sz w:val="24"/>
          <w:szCs w:val="24"/>
        </w:rPr>
        <w:t>• le persone/gruppi coinvolti</w:t>
      </w:r>
    </w:p>
    <w:p w14:paraId="66850B41" w14:textId="77777777" w:rsidR="00263A4E" w:rsidRDefault="00263A4E" w:rsidP="00263A4E">
      <w:r>
        <w:rPr>
          <w:sz w:val="24"/>
          <w:szCs w:val="24"/>
        </w:rPr>
        <w:t>• i compiti che ogni singola persona/gruppo deve portare a termine.</w:t>
      </w:r>
    </w:p>
    <w:p w14:paraId="060B790D" w14:textId="17C8FC85" w:rsidR="008C6F16" w:rsidRDefault="0069149D">
      <w:pPr>
        <w:rPr>
          <w:rFonts w:ascii="Georgia" w:hAnsi="Georgia"/>
        </w:rPr>
      </w:pPr>
      <w:r>
        <w:rPr>
          <w:rFonts w:ascii="Georgia" w:hAnsi="Georgia"/>
        </w:rPr>
        <w:br/>
      </w:r>
      <w:r w:rsidRPr="0069149D">
        <w:rPr>
          <w:rFonts w:ascii="Georgia" w:hAnsi="Georgia"/>
        </w:rPr>
        <w:t>Si può pa</w:t>
      </w:r>
      <w:r>
        <w:rPr>
          <w:rFonts w:ascii="Georgia" w:hAnsi="Georgia"/>
        </w:rPr>
        <w:t>rtire = Start by</w:t>
      </w:r>
      <w:r w:rsidR="00A35347" w:rsidRPr="0069149D">
        <w:rPr>
          <w:rFonts w:ascii="Georgia" w:hAnsi="Georgia"/>
        </w:rPr>
        <w:br/>
      </w:r>
      <w:r w:rsidRPr="0069149D">
        <w:rPr>
          <w:rFonts w:ascii="Georgia" w:hAnsi="Georgia"/>
        </w:rPr>
        <w:br/>
      </w:r>
      <w:r w:rsidR="0055037C" w:rsidRPr="0069149D">
        <w:rPr>
          <w:rFonts w:ascii="Georgia" w:hAnsi="Georgia"/>
        </w:rPr>
        <w:t xml:space="preserve">Schematizzare = </w:t>
      </w:r>
      <w:proofErr w:type="spellStart"/>
      <w:r w:rsidR="0055037C" w:rsidRPr="0069149D">
        <w:rPr>
          <w:rFonts w:ascii="Georgia" w:hAnsi="Georgia"/>
        </w:rPr>
        <w:t>Draw</w:t>
      </w:r>
      <w:proofErr w:type="spellEnd"/>
      <w:r w:rsidR="0055037C" w:rsidRPr="0069149D">
        <w:rPr>
          <w:rFonts w:ascii="Georgia" w:hAnsi="Georgia"/>
        </w:rPr>
        <w:t xml:space="preserve"> up (</w:t>
      </w:r>
      <w:proofErr w:type="spellStart"/>
      <w:r w:rsidR="0055037C" w:rsidRPr="0069149D">
        <w:rPr>
          <w:rFonts w:ascii="Georgia" w:hAnsi="Georgia"/>
        </w:rPr>
        <w:t>less</w:t>
      </w:r>
      <w:proofErr w:type="spellEnd"/>
      <w:r w:rsidR="0055037C" w:rsidRPr="0069149D">
        <w:rPr>
          <w:rFonts w:ascii="Georgia" w:hAnsi="Georgia"/>
        </w:rPr>
        <w:t xml:space="preserve"> </w:t>
      </w:r>
      <w:proofErr w:type="spellStart"/>
      <w:r w:rsidR="0055037C" w:rsidRPr="0069149D">
        <w:rPr>
          <w:rFonts w:ascii="Georgia" w:hAnsi="Georgia"/>
        </w:rPr>
        <w:t>formal</w:t>
      </w:r>
      <w:proofErr w:type="spellEnd"/>
      <w:r w:rsidR="0055037C" w:rsidRPr="0069149D">
        <w:rPr>
          <w:rFonts w:ascii="Georgia" w:hAnsi="Georgia"/>
        </w:rPr>
        <w:t>) / Draft</w:t>
      </w:r>
      <w:r w:rsidR="00DA5EC6" w:rsidRPr="0069149D">
        <w:rPr>
          <w:rFonts w:ascii="Georgia" w:hAnsi="Georgia"/>
        </w:rPr>
        <w:t xml:space="preserve"> </w:t>
      </w:r>
      <w:r w:rsidR="009A5997" w:rsidRPr="0069149D">
        <w:rPr>
          <w:rFonts w:ascii="Georgia" w:hAnsi="Georgia"/>
        </w:rPr>
        <w:t xml:space="preserve">/ Design / </w:t>
      </w:r>
      <w:proofErr w:type="spellStart"/>
      <w:r w:rsidR="009A5997" w:rsidRPr="0069149D">
        <w:rPr>
          <w:rFonts w:ascii="Georgia" w:hAnsi="Georgia"/>
        </w:rPr>
        <w:t>Prepare</w:t>
      </w:r>
      <w:proofErr w:type="spellEnd"/>
      <w:r w:rsidR="0039128C" w:rsidRPr="0069149D">
        <w:rPr>
          <w:rFonts w:ascii="Georgia" w:hAnsi="Georgia"/>
        </w:rPr>
        <w:br/>
      </w:r>
      <w:r w:rsidRPr="0069149D">
        <w:rPr>
          <w:rFonts w:ascii="Georgia" w:hAnsi="Georgia"/>
        </w:rPr>
        <w:br/>
      </w:r>
      <w:r w:rsidR="003E5923" w:rsidRPr="0069149D">
        <w:rPr>
          <w:rFonts w:ascii="Georgia" w:hAnsi="Georgia"/>
        </w:rPr>
        <w:t xml:space="preserve">Una griglia = </w:t>
      </w:r>
      <w:r w:rsidRPr="0069149D">
        <w:rPr>
          <w:rFonts w:ascii="Georgia" w:hAnsi="Georgia"/>
        </w:rPr>
        <w:t>A</w:t>
      </w:r>
      <w:r w:rsidR="003E5923" w:rsidRPr="0069149D">
        <w:rPr>
          <w:rFonts w:ascii="Georgia" w:hAnsi="Georgia"/>
        </w:rPr>
        <w:t xml:space="preserve"> </w:t>
      </w:r>
      <w:proofErr w:type="spellStart"/>
      <w:r w:rsidR="003E5923" w:rsidRPr="0069149D">
        <w:rPr>
          <w:rFonts w:ascii="Georgia" w:hAnsi="Georgia"/>
        </w:rPr>
        <w:t>grid</w:t>
      </w:r>
      <w:proofErr w:type="spellEnd"/>
      <w:r w:rsidRPr="0069149D">
        <w:rPr>
          <w:rFonts w:ascii="Georgia" w:hAnsi="Georgia"/>
        </w:rPr>
        <w:t xml:space="preserve"> / A </w:t>
      </w:r>
      <w:proofErr w:type="spellStart"/>
      <w:r w:rsidRPr="0069149D">
        <w:rPr>
          <w:rFonts w:ascii="Georgia" w:hAnsi="Georgia"/>
        </w:rPr>
        <w:t>table</w:t>
      </w:r>
      <w:proofErr w:type="spellEnd"/>
    </w:p>
    <w:p w14:paraId="617D8E24" w14:textId="64782E5B" w:rsidR="0069149D" w:rsidRDefault="0069149D">
      <w:pPr>
        <w:rPr>
          <w:rFonts w:ascii="Georgia" w:hAnsi="Georgia"/>
        </w:rPr>
      </w:pPr>
      <w:r>
        <w:rPr>
          <w:rFonts w:ascii="Georgia" w:hAnsi="Georgia"/>
        </w:rPr>
        <w:t xml:space="preserve">Dove vengono indicati = </w:t>
      </w:r>
      <w:proofErr w:type="spellStart"/>
      <w:r>
        <w:rPr>
          <w:rFonts w:ascii="Georgia" w:hAnsi="Georgia"/>
        </w:rPr>
        <w:t>Showing</w:t>
      </w:r>
      <w:proofErr w:type="spellEnd"/>
    </w:p>
    <w:p w14:paraId="537C7137" w14:textId="5DA03E52" w:rsidR="00B01C0F" w:rsidRPr="004D5A4B" w:rsidRDefault="00B01C0F">
      <w:pPr>
        <w:rPr>
          <w:rFonts w:ascii="Georgia" w:hAnsi="Georgia"/>
          <w:lang w:val="en-US"/>
        </w:rPr>
      </w:pPr>
      <w:r w:rsidRPr="004D5A4B">
        <w:rPr>
          <w:rFonts w:ascii="Georgia" w:hAnsi="Georgia"/>
          <w:lang w:val="en-US"/>
        </w:rPr>
        <w:t xml:space="preserve">Il </w:t>
      </w:r>
      <w:proofErr w:type="spellStart"/>
      <w:r w:rsidRPr="004D5A4B">
        <w:rPr>
          <w:rFonts w:ascii="Georgia" w:hAnsi="Georgia"/>
          <w:lang w:val="en-US"/>
        </w:rPr>
        <w:t>tipo</w:t>
      </w:r>
      <w:proofErr w:type="spellEnd"/>
      <w:r w:rsidRPr="004D5A4B">
        <w:rPr>
          <w:rFonts w:ascii="Georgia" w:hAnsi="Georgia"/>
          <w:lang w:val="en-US"/>
        </w:rPr>
        <w:t xml:space="preserve"> di </w:t>
      </w:r>
      <w:proofErr w:type="spellStart"/>
      <w:r w:rsidRPr="004D5A4B">
        <w:rPr>
          <w:rFonts w:ascii="Georgia" w:hAnsi="Georgia"/>
          <w:lang w:val="en-US"/>
        </w:rPr>
        <w:t>evento</w:t>
      </w:r>
      <w:proofErr w:type="spellEnd"/>
      <w:r w:rsidRPr="004D5A4B">
        <w:rPr>
          <w:rFonts w:ascii="Georgia" w:hAnsi="Georgia"/>
          <w:lang w:val="en-US"/>
        </w:rPr>
        <w:t xml:space="preserve"> </w:t>
      </w:r>
      <w:proofErr w:type="spellStart"/>
      <w:r w:rsidRPr="004D5A4B">
        <w:rPr>
          <w:rFonts w:ascii="Georgia" w:hAnsi="Georgia"/>
          <w:lang w:val="en-US"/>
        </w:rPr>
        <w:t>accidentale</w:t>
      </w:r>
      <w:proofErr w:type="spellEnd"/>
      <w:r w:rsidRPr="004D5A4B">
        <w:rPr>
          <w:rFonts w:ascii="Georgia" w:hAnsi="Georgia"/>
          <w:lang w:val="en-US"/>
        </w:rPr>
        <w:t xml:space="preserve"> = The type of accident</w:t>
      </w:r>
    </w:p>
    <w:p w14:paraId="7E1041D5" w14:textId="7348A0CC" w:rsidR="00A759BB" w:rsidRDefault="00B01C0F">
      <w:pPr>
        <w:rPr>
          <w:rFonts w:ascii="Georgia" w:hAnsi="Georgia"/>
          <w:lang w:val="en-US"/>
        </w:rPr>
      </w:pPr>
      <w:r w:rsidRPr="00B01C0F">
        <w:rPr>
          <w:rFonts w:ascii="Georgia" w:hAnsi="Georgia"/>
          <w:lang w:val="en-US"/>
        </w:rPr>
        <w:t>Accident -&gt; something that happens u</w:t>
      </w:r>
      <w:r>
        <w:rPr>
          <w:rFonts w:ascii="Georgia" w:hAnsi="Georgia"/>
          <w:lang w:val="en-US"/>
        </w:rPr>
        <w:t>nintentionally</w:t>
      </w:r>
      <w:r w:rsidR="00736E2B">
        <w:rPr>
          <w:rFonts w:ascii="Georgia" w:hAnsi="Georgia"/>
          <w:lang w:val="en-US"/>
        </w:rPr>
        <w:br/>
        <w:t>Incident -&gt; something</w:t>
      </w:r>
      <w:r w:rsidR="00F42C2E">
        <w:rPr>
          <w:rFonts w:ascii="Georgia" w:hAnsi="Georgia"/>
          <w:lang w:val="en-US"/>
        </w:rPr>
        <w:t xml:space="preserve"> that</w:t>
      </w:r>
      <w:r w:rsidR="00736E2B">
        <w:rPr>
          <w:rFonts w:ascii="Georgia" w:hAnsi="Georgia"/>
          <w:lang w:val="en-US"/>
        </w:rPr>
        <w:t xml:space="preserve"> happens </w:t>
      </w:r>
    </w:p>
    <w:p w14:paraId="215F8305" w14:textId="0ADCCA26" w:rsidR="004D6C04" w:rsidRDefault="004D6C04">
      <w:pPr>
        <w:rPr>
          <w:rFonts w:ascii="Georgia" w:hAnsi="Georgia"/>
          <w:lang w:val="en-US"/>
        </w:rPr>
      </w:pPr>
      <w:r w:rsidRPr="009B0E76">
        <w:rPr>
          <w:rFonts w:ascii="Georgia" w:hAnsi="Georgia"/>
          <w:lang w:val="en-US"/>
        </w:rPr>
        <w:t xml:space="preserve">Il </w:t>
      </w:r>
      <w:proofErr w:type="spellStart"/>
      <w:r w:rsidRPr="009B0E76">
        <w:rPr>
          <w:rFonts w:ascii="Georgia" w:hAnsi="Georgia"/>
          <w:lang w:val="en-US"/>
        </w:rPr>
        <w:t>reparto</w:t>
      </w:r>
      <w:proofErr w:type="spellEnd"/>
      <w:r w:rsidRPr="009B0E76">
        <w:rPr>
          <w:rFonts w:ascii="Georgia" w:hAnsi="Georgia"/>
          <w:lang w:val="en-US"/>
        </w:rPr>
        <w:t xml:space="preserve"> </w:t>
      </w:r>
      <w:proofErr w:type="spellStart"/>
      <w:r w:rsidRPr="009B0E76">
        <w:rPr>
          <w:rFonts w:ascii="Georgia" w:hAnsi="Georgia"/>
          <w:lang w:val="en-US"/>
        </w:rPr>
        <w:t>interessato</w:t>
      </w:r>
      <w:proofErr w:type="spellEnd"/>
      <w:r w:rsidRPr="009B0E76">
        <w:rPr>
          <w:rFonts w:ascii="Georgia" w:hAnsi="Georgia"/>
          <w:lang w:val="en-US"/>
        </w:rPr>
        <w:t xml:space="preserve"> = The location / </w:t>
      </w:r>
      <w:r w:rsidR="00F42C2E" w:rsidRPr="009B0E76">
        <w:rPr>
          <w:rFonts w:ascii="Georgia" w:hAnsi="Georgia"/>
          <w:lang w:val="en-US"/>
        </w:rPr>
        <w:t>The unit</w:t>
      </w:r>
      <w:r w:rsidR="009B0E76" w:rsidRPr="009B0E76">
        <w:rPr>
          <w:rFonts w:ascii="Georgia" w:hAnsi="Georgia"/>
          <w:lang w:val="en-US"/>
        </w:rPr>
        <w:t xml:space="preserve"> / Th</w:t>
      </w:r>
      <w:r w:rsidR="009B0E76">
        <w:rPr>
          <w:rFonts w:ascii="Georgia" w:hAnsi="Georgia"/>
          <w:lang w:val="en-US"/>
        </w:rPr>
        <w:t>e</w:t>
      </w:r>
      <w:r w:rsidR="008956FC">
        <w:rPr>
          <w:rFonts w:ascii="Georgia" w:hAnsi="Georgia"/>
          <w:lang w:val="en-US"/>
        </w:rPr>
        <w:t xml:space="preserve"> division / The</w:t>
      </w:r>
      <w:r w:rsidR="009B0E76">
        <w:rPr>
          <w:rFonts w:ascii="Georgia" w:hAnsi="Georgia"/>
          <w:lang w:val="en-US"/>
        </w:rPr>
        <w:t xml:space="preserve"> department </w:t>
      </w:r>
      <w:r w:rsidR="008956FC">
        <w:rPr>
          <w:rFonts w:ascii="Georgia" w:hAnsi="Georgia"/>
          <w:lang w:val="en-US"/>
        </w:rPr>
        <w:t xml:space="preserve">(the exact terminology will depend on how the company is structured) </w:t>
      </w:r>
      <w:r w:rsidR="009B0E76">
        <w:rPr>
          <w:rFonts w:ascii="Georgia" w:hAnsi="Georgia"/>
          <w:lang w:val="en-US"/>
        </w:rPr>
        <w:t>involved/affected</w:t>
      </w:r>
    </w:p>
    <w:p w14:paraId="5B75DEC8" w14:textId="1B858C1C" w:rsidR="00541DFB" w:rsidRDefault="00541DFB">
      <w:pPr>
        <w:rPr>
          <w:rFonts w:ascii="Georgia" w:hAnsi="Georgia"/>
        </w:rPr>
      </w:pPr>
      <w:r w:rsidRPr="00541DFB">
        <w:rPr>
          <w:rFonts w:ascii="Georgia" w:hAnsi="Georgia"/>
        </w:rPr>
        <w:t>La sequenza temporale</w:t>
      </w:r>
      <w:r w:rsidR="00E275C6">
        <w:rPr>
          <w:rFonts w:ascii="Georgia" w:hAnsi="Georgia"/>
        </w:rPr>
        <w:t xml:space="preserve"> di azioni da intraprendere</w:t>
      </w:r>
      <w:r w:rsidRPr="00541DFB">
        <w:rPr>
          <w:rFonts w:ascii="Georgia" w:hAnsi="Georgia"/>
        </w:rPr>
        <w:t xml:space="preserve"> = </w:t>
      </w:r>
      <w:r>
        <w:rPr>
          <w:rFonts w:ascii="Georgia" w:hAnsi="Georgia"/>
        </w:rPr>
        <w:t>T</w:t>
      </w:r>
      <w:r w:rsidRPr="00541DFB">
        <w:rPr>
          <w:rFonts w:ascii="Georgia" w:hAnsi="Georgia"/>
        </w:rPr>
        <w:t>he t</w:t>
      </w:r>
      <w:r>
        <w:rPr>
          <w:rFonts w:ascii="Georgia" w:hAnsi="Georgia"/>
        </w:rPr>
        <w:t xml:space="preserve">ime </w:t>
      </w:r>
      <w:proofErr w:type="spellStart"/>
      <w:r>
        <w:rPr>
          <w:rFonts w:ascii="Georgia" w:hAnsi="Georgia"/>
        </w:rPr>
        <w:t>sequence</w:t>
      </w:r>
      <w:proofErr w:type="spellEnd"/>
      <w:r w:rsidR="003E6D47">
        <w:rPr>
          <w:rFonts w:ascii="Georgia" w:hAnsi="Georgia"/>
        </w:rPr>
        <w:t xml:space="preserve"> of </w:t>
      </w:r>
      <w:proofErr w:type="spellStart"/>
      <w:r w:rsidR="003E6D47">
        <w:rPr>
          <w:rFonts w:ascii="Georgia" w:hAnsi="Georgia"/>
        </w:rPr>
        <w:t>responses</w:t>
      </w:r>
      <w:proofErr w:type="spellEnd"/>
    </w:p>
    <w:p w14:paraId="73F55729" w14:textId="6E7EFA07" w:rsidR="003E6D47" w:rsidRDefault="003E6D47">
      <w:pPr>
        <w:rPr>
          <w:rFonts w:ascii="Georgia" w:hAnsi="Georgia"/>
          <w:lang w:val="en-US"/>
        </w:rPr>
      </w:pPr>
      <w:r w:rsidRPr="00E275C6">
        <w:rPr>
          <w:rFonts w:ascii="Georgia" w:hAnsi="Georgia"/>
          <w:lang w:val="en-US"/>
        </w:rPr>
        <w:t xml:space="preserve">Le </w:t>
      </w:r>
      <w:proofErr w:type="spellStart"/>
      <w:r w:rsidRPr="00E275C6">
        <w:rPr>
          <w:rFonts w:ascii="Georgia" w:hAnsi="Georgia"/>
          <w:lang w:val="en-US"/>
        </w:rPr>
        <w:t>persone</w:t>
      </w:r>
      <w:proofErr w:type="spellEnd"/>
      <w:r w:rsidRPr="00E275C6">
        <w:rPr>
          <w:rFonts w:ascii="Georgia" w:hAnsi="Georgia"/>
          <w:lang w:val="en-US"/>
        </w:rPr>
        <w:t>/</w:t>
      </w:r>
      <w:proofErr w:type="spellStart"/>
      <w:r w:rsidRPr="00E275C6">
        <w:rPr>
          <w:rFonts w:ascii="Georgia" w:hAnsi="Georgia"/>
          <w:lang w:val="en-US"/>
        </w:rPr>
        <w:t>gruppi</w:t>
      </w:r>
      <w:proofErr w:type="spellEnd"/>
      <w:r w:rsidRPr="00E275C6">
        <w:rPr>
          <w:rFonts w:ascii="Georgia" w:hAnsi="Georgia"/>
          <w:lang w:val="en-US"/>
        </w:rPr>
        <w:t xml:space="preserve"> </w:t>
      </w:r>
      <w:proofErr w:type="spellStart"/>
      <w:r w:rsidRPr="00E275C6">
        <w:rPr>
          <w:rFonts w:ascii="Georgia" w:hAnsi="Georgia"/>
          <w:lang w:val="en-US"/>
        </w:rPr>
        <w:t>coinvolti</w:t>
      </w:r>
      <w:proofErr w:type="spellEnd"/>
      <w:r w:rsidRPr="00E275C6">
        <w:rPr>
          <w:rFonts w:ascii="Georgia" w:hAnsi="Georgia"/>
          <w:lang w:val="en-US"/>
        </w:rPr>
        <w:t xml:space="preserve"> = The </w:t>
      </w:r>
      <w:r w:rsidRPr="00AC50E5">
        <w:rPr>
          <w:rFonts w:ascii="Georgia" w:hAnsi="Georgia"/>
          <w:u w:val="single"/>
          <w:lang w:val="en-US"/>
        </w:rPr>
        <w:t>persons</w:t>
      </w:r>
      <w:r w:rsidRPr="00E275C6">
        <w:rPr>
          <w:rFonts w:ascii="Georgia" w:hAnsi="Georgia"/>
          <w:lang w:val="en-US"/>
        </w:rPr>
        <w:t xml:space="preserve"> </w:t>
      </w:r>
      <w:r w:rsidR="00E275C6" w:rsidRPr="00E275C6">
        <w:rPr>
          <w:rFonts w:ascii="Georgia" w:hAnsi="Georgia"/>
          <w:lang w:val="en-US"/>
        </w:rPr>
        <w:t>(“persons” highlights th</w:t>
      </w:r>
      <w:r w:rsidR="00E275C6">
        <w:rPr>
          <w:rFonts w:ascii="Georgia" w:hAnsi="Georgia"/>
          <w:lang w:val="en-US"/>
        </w:rPr>
        <w:t>e individuals involved) and groups involved</w:t>
      </w:r>
    </w:p>
    <w:p w14:paraId="092B0FC3" w14:textId="692DDA6B" w:rsidR="00E275C6" w:rsidRPr="00C11AA9" w:rsidRDefault="00E275C6">
      <w:pPr>
        <w:rPr>
          <w:rFonts w:ascii="Georgia" w:hAnsi="Georgia"/>
          <w:lang w:val="en-US"/>
        </w:rPr>
      </w:pPr>
      <w:r w:rsidRPr="00C11AA9">
        <w:rPr>
          <w:rFonts w:ascii="Georgia" w:hAnsi="Georgia"/>
          <w:lang w:val="en-US"/>
        </w:rPr>
        <w:t xml:space="preserve">I </w:t>
      </w:r>
      <w:proofErr w:type="spellStart"/>
      <w:r w:rsidRPr="00C11AA9">
        <w:rPr>
          <w:rFonts w:ascii="Georgia" w:hAnsi="Georgia"/>
          <w:lang w:val="en-US"/>
        </w:rPr>
        <w:t>compiti</w:t>
      </w:r>
      <w:proofErr w:type="spellEnd"/>
      <w:r w:rsidRPr="00C11AA9">
        <w:rPr>
          <w:rFonts w:ascii="Georgia" w:hAnsi="Georgia"/>
          <w:lang w:val="en-US"/>
        </w:rPr>
        <w:t xml:space="preserve"> </w:t>
      </w:r>
      <w:proofErr w:type="spellStart"/>
      <w:r w:rsidRPr="00C11AA9">
        <w:rPr>
          <w:rFonts w:ascii="Georgia" w:hAnsi="Georgia"/>
          <w:lang w:val="en-US"/>
        </w:rPr>
        <w:t>che</w:t>
      </w:r>
      <w:proofErr w:type="spellEnd"/>
      <w:r w:rsidRPr="00C11AA9">
        <w:rPr>
          <w:rFonts w:ascii="Georgia" w:hAnsi="Georgia"/>
          <w:lang w:val="en-US"/>
        </w:rPr>
        <w:t xml:space="preserve"> </w:t>
      </w:r>
      <w:proofErr w:type="spellStart"/>
      <w:r w:rsidRPr="00C11AA9">
        <w:rPr>
          <w:rFonts w:ascii="Georgia" w:hAnsi="Georgia"/>
          <w:lang w:val="en-US"/>
        </w:rPr>
        <w:t>ogni</w:t>
      </w:r>
      <w:proofErr w:type="spellEnd"/>
      <w:r w:rsidRPr="00C11AA9">
        <w:rPr>
          <w:rFonts w:ascii="Georgia" w:hAnsi="Georgia"/>
          <w:lang w:val="en-US"/>
        </w:rPr>
        <w:t xml:space="preserve"> </w:t>
      </w:r>
      <w:proofErr w:type="spellStart"/>
      <w:r w:rsidRPr="00C11AA9">
        <w:rPr>
          <w:rFonts w:ascii="Georgia" w:hAnsi="Georgia"/>
          <w:lang w:val="en-US"/>
        </w:rPr>
        <w:t>singola</w:t>
      </w:r>
      <w:proofErr w:type="spellEnd"/>
      <w:r w:rsidRPr="00C11AA9">
        <w:rPr>
          <w:rFonts w:ascii="Georgia" w:hAnsi="Georgia"/>
          <w:lang w:val="en-US"/>
        </w:rPr>
        <w:t xml:space="preserve"> persona/</w:t>
      </w:r>
      <w:proofErr w:type="spellStart"/>
      <w:r w:rsidRPr="00C11AA9">
        <w:rPr>
          <w:rFonts w:ascii="Georgia" w:hAnsi="Georgia"/>
          <w:lang w:val="en-US"/>
        </w:rPr>
        <w:t>gruppo</w:t>
      </w:r>
      <w:proofErr w:type="spellEnd"/>
      <w:r w:rsidRPr="00C11AA9">
        <w:rPr>
          <w:rFonts w:ascii="Georgia" w:hAnsi="Georgia"/>
          <w:lang w:val="en-US"/>
        </w:rPr>
        <w:t xml:space="preserve"> </w:t>
      </w:r>
      <w:proofErr w:type="spellStart"/>
      <w:r w:rsidRPr="00C11AA9">
        <w:rPr>
          <w:rFonts w:ascii="Georgia" w:hAnsi="Georgia"/>
          <w:lang w:val="en-US"/>
        </w:rPr>
        <w:t>deve</w:t>
      </w:r>
      <w:proofErr w:type="spellEnd"/>
      <w:r w:rsidRPr="00C11AA9">
        <w:rPr>
          <w:rFonts w:ascii="Georgia" w:hAnsi="Georgia"/>
          <w:lang w:val="en-US"/>
        </w:rPr>
        <w:t xml:space="preserve"> </w:t>
      </w:r>
      <w:proofErr w:type="spellStart"/>
      <w:r w:rsidRPr="00C11AA9">
        <w:rPr>
          <w:rFonts w:ascii="Georgia" w:hAnsi="Georgia"/>
          <w:lang w:val="en-US"/>
        </w:rPr>
        <w:t>portare</w:t>
      </w:r>
      <w:proofErr w:type="spellEnd"/>
      <w:r w:rsidRPr="00C11AA9">
        <w:rPr>
          <w:rFonts w:ascii="Georgia" w:hAnsi="Georgia"/>
          <w:lang w:val="en-US"/>
        </w:rPr>
        <w:t xml:space="preserve"> a </w:t>
      </w:r>
      <w:proofErr w:type="spellStart"/>
      <w:r w:rsidRPr="00C11AA9">
        <w:rPr>
          <w:rFonts w:ascii="Georgia" w:hAnsi="Georgia"/>
          <w:lang w:val="en-US"/>
        </w:rPr>
        <w:t>termine</w:t>
      </w:r>
      <w:proofErr w:type="spellEnd"/>
      <w:r w:rsidRPr="00C11AA9">
        <w:rPr>
          <w:rFonts w:ascii="Georgia" w:hAnsi="Georgia"/>
          <w:lang w:val="en-US"/>
        </w:rPr>
        <w:t xml:space="preserve"> = </w:t>
      </w:r>
      <w:r w:rsidR="00A0267F" w:rsidRPr="00C11AA9">
        <w:rPr>
          <w:rFonts w:ascii="Georgia" w:hAnsi="Georgia"/>
          <w:lang w:val="en-US"/>
        </w:rPr>
        <w:t>The t</w:t>
      </w:r>
      <w:r w:rsidR="00AC50E5" w:rsidRPr="00C11AA9">
        <w:rPr>
          <w:rFonts w:ascii="Georgia" w:hAnsi="Georgia"/>
          <w:lang w:val="en-US"/>
        </w:rPr>
        <w:t xml:space="preserve">asks that </w:t>
      </w:r>
      <w:proofErr w:type="gramStart"/>
      <w:r w:rsidR="00AC50E5" w:rsidRPr="00C11AA9">
        <w:rPr>
          <w:rFonts w:ascii="Georgia" w:hAnsi="Georgia"/>
          <w:lang w:val="en-US"/>
        </w:rPr>
        <w:t>each individual</w:t>
      </w:r>
      <w:proofErr w:type="gramEnd"/>
      <w:r w:rsidR="00AC50E5" w:rsidRPr="00C11AA9">
        <w:rPr>
          <w:rFonts w:ascii="Georgia" w:hAnsi="Georgia"/>
          <w:lang w:val="en-US"/>
        </w:rPr>
        <w:t xml:space="preserve"> </w:t>
      </w:r>
      <w:r w:rsidR="003831E8" w:rsidRPr="00C11AA9">
        <w:rPr>
          <w:rFonts w:ascii="Georgia" w:hAnsi="Georgia"/>
          <w:lang w:val="en-US"/>
        </w:rPr>
        <w:t>must/has to</w:t>
      </w:r>
      <w:r w:rsidR="00C11AA9" w:rsidRPr="00C11AA9">
        <w:rPr>
          <w:rFonts w:ascii="Georgia" w:hAnsi="Georgia"/>
          <w:lang w:val="en-US"/>
        </w:rPr>
        <w:t>/s</w:t>
      </w:r>
      <w:r w:rsidR="00C11AA9">
        <w:rPr>
          <w:rFonts w:ascii="Georgia" w:hAnsi="Georgia"/>
          <w:lang w:val="en-US"/>
        </w:rPr>
        <w:t>hould</w:t>
      </w:r>
      <w:r w:rsidR="003831E8" w:rsidRPr="00C11AA9">
        <w:rPr>
          <w:rFonts w:ascii="Georgia" w:hAnsi="Georgia"/>
          <w:lang w:val="en-US"/>
        </w:rPr>
        <w:t xml:space="preserve"> </w:t>
      </w:r>
      <w:r w:rsidR="0078448F" w:rsidRPr="00C11AA9">
        <w:rPr>
          <w:rFonts w:ascii="Georgia" w:hAnsi="Georgia"/>
          <w:lang w:val="en-US"/>
        </w:rPr>
        <w:t>complete</w:t>
      </w:r>
    </w:p>
    <w:p w14:paraId="3D144E57" w14:textId="77777777" w:rsidR="00AF7AD9" w:rsidRDefault="00B01C0F" w:rsidP="00AF7AD9">
      <w:r w:rsidRPr="004D5A4B">
        <w:rPr>
          <w:rFonts w:ascii="Georgia" w:hAnsi="Georgia"/>
        </w:rPr>
        <w:br/>
      </w:r>
      <w:r w:rsidR="00AF7AD9">
        <w:rPr>
          <w:sz w:val="24"/>
          <w:szCs w:val="24"/>
        </w:rPr>
        <w:t>Successivamente si realizzano delle schede più dettagliate delle azioni che ogni singola figura deve intraprendere. Per un’evoluzione favorevole dell’evento incidentale occorre che ciascuno esegua quelle poche fondamentali operazioni, nella giusta sequenza e soprattutto coordinate con le operazioni che stanno eseguendo gli altri.</w:t>
      </w:r>
    </w:p>
    <w:p w14:paraId="4DD46318" w14:textId="73CC3921" w:rsidR="00AF7AD9" w:rsidRDefault="00263A4E">
      <w:pPr>
        <w:rPr>
          <w:rFonts w:ascii="Georgia" w:hAnsi="Georgia"/>
          <w:lang w:val="en-US"/>
        </w:rPr>
      </w:pPr>
      <w:r w:rsidRPr="004D5A4B">
        <w:rPr>
          <w:rFonts w:ascii="Georgia" w:hAnsi="Georgia"/>
          <w:lang w:val="en-US"/>
        </w:rPr>
        <w:br/>
      </w:r>
      <w:proofErr w:type="spellStart"/>
      <w:r w:rsidR="004050FA" w:rsidRPr="00BC5DBE">
        <w:rPr>
          <w:rFonts w:ascii="Georgia" w:hAnsi="Georgia"/>
          <w:lang w:val="en-US"/>
        </w:rPr>
        <w:t>Successivamente</w:t>
      </w:r>
      <w:proofErr w:type="spellEnd"/>
      <w:r w:rsidR="004050FA" w:rsidRPr="00BC5DBE">
        <w:rPr>
          <w:rFonts w:ascii="Georgia" w:hAnsi="Georgia"/>
          <w:lang w:val="en-US"/>
        </w:rPr>
        <w:t xml:space="preserve"> = Then /</w:t>
      </w:r>
      <w:r w:rsidR="00BC5DBE" w:rsidRPr="00BC5DBE">
        <w:rPr>
          <w:rFonts w:ascii="Georgia" w:hAnsi="Georgia"/>
          <w:lang w:val="en-US"/>
        </w:rPr>
        <w:t xml:space="preserve"> Next / After that / Followi</w:t>
      </w:r>
      <w:r w:rsidR="00BC5DBE">
        <w:rPr>
          <w:rFonts w:ascii="Georgia" w:hAnsi="Georgia"/>
          <w:lang w:val="en-US"/>
        </w:rPr>
        <w:t>ng that /</w:t>
      </w:r>
      <w:r w:rsidR="004050FA" w:rsidRPr="00BC5DBE">
        <w:rPr>
          <w:rFonts w:ascii="Georgia" w:hAnsi="Georgia"/>
          <w:lang w:val="en-US"/>
        </w:rPr>
        <w:t xml:space="preserve"> Subsequently</w:t>
      </w:r>
    </w:p>
    <w:p w14:paraId="5418075B" w14:textId="0303D3A2" w:rsidR="00BC5DBE" w:rsidRDefault="0086202F">
      <w:pPr>
        <w:rPr>
          <w:rFonts w:ascii="Georgia" w:hAnsi="Georgia"/>
          <w:lang w:val="en-US"/>
        </w:rPr>
      </w:pPr>
      <w:r>
        <w:rPr>
          <w:rFonts w:ascii="Georgia" w:hAnsi="Georgia"/>
          <w:lang w:val="en-US"/>
        </w:rPr>
        <w:t xml:space="preserve">Adverbial expression -&gt; “Having taken all of these </w:t>
      </w:r>
      <w:proofErr w:type="gramStart"/>
      <w:r>
        <w:rPr>
          <w:rFonts w:ascii="Georgia" w:hAnsi="Georgia"/>
          <w:lang w:val="en-US"/>
        </w:rPr>
        <w:t>precautions</w:t>
      </w:r>
      <w:r w:rsidR="008E5D1A">
        <w:rPr>
          <w:rFonts w:ascii="Georgia" w:hAnsi="Georgia"/>
          <w:lang w:val="en-US"/>
        </w:rPr>
        <w:t>,</w:t>
      </w:r>
      <w:r>
        <w:rPr>
          <w:rFonts w:ascii="Georgia" w:hAnsi="Georgia"/>
          <w:lang w:val="en-US"/>
        </w:rPr>
        <w:t>…</w:t>
      </w:r>
      <w:proofErr w:type="gramEnd"/>
      <w:r>
        <w:rPr>
          <w:rFonts w:ascii="Georgia" w:hAnsi="Georgia"/>
          <w:lang w:val="en-US"/>
        </w:rPr>
        <w:t xml:space="preserve">” -&gt; very common English structure </w:t>
      </w:r>
      <w:r w:rsidR="008E5D1A">
        <w:rPr>
          <w:rFonts w:ascii="Georgia" w:hAnsi="Georgia"/>
          <w:lang w:val="en-US"/>
        </w:rPr>
        <w:t xml:space="preserve">to make the decisions regarding word order </w:t>
      </w:r>
      <w:r w:rsidR="00252844">
        <w:rPr>
          <w:rFonts w:ascii="Georgia" w:hAnsi="Georgia"/>
          <w:lang w:val="en-US"/>
        </w:rPr>
        <w:t xml:space="preserve">easier to put into practice </w:t>
      </w:r>
      <w:r w:rsidR="00015BD6">
        <w:rPr>
          <w:rFonts w:ascii="Georgia" w:hAnsi="Georgia"/>
          <w:lang w:val="en-US"/>
        </w:rPr>
        <w:t xml:space="preserve">(better </w:t>
      </w:r>
      <w:r w:rsidR="00EA750B">
        <w:rPr>
          <w:rFonts w:ascii="Georgia" w:hAnsi="Georgia"/>
          <w:lang w:val="en-US"/>
        </w:rPr>
        <w:t>adding</w:t>
      </w:r>
      <w:r w:rsidR="00015BD6">
        <w:rPr>
          <w:rFonts w:ascii="Georgia" w:hAnsi="Georgia"/>
          <w:lang w:val="en-US"/>
        </w:rPr>
        <w:t xml:space="preserve"> a comma at the end)</w:t>
      </w:r>
    </w:p>
    <w:p w14:paraId="6AEA9C74" w14:textId="53DDCE45" w:rsidR="00C14896" w:rsidRDefault="0063790B">
      <w:pPr>
        <w:rPr>
          <w:rFonts w:ascii="Georgia" w:hAnsi="Georgia"/>
          <w:lang w:val="en-US"/>
        </w:rPr>
      </w:pPr>
      <w:r w:rsidRPr="00994A3D">
        <w:rPr>
          <w:rFonts w:ascii="Georgia" w:hAnsi="Georgia"/>
          <w:lang w:val="en-US"/>
        </w:rPr>
        <w:t xml:space="preserve">Si </w:t>
      </w:r>
      <w:proofErr w:type="spellStart"/>
      <w:r w:rsidRPr="00994A3D">
        <w:rPr>
          <w:rFonts w:ascii="Georgia" w:hAnsi="Georgia"/>
          <w:lang w:val="en-US"/>
        </w:rPr>
        <w:t>realizzano</w:t>
      </w:r>
      <w:proofErr w:type="spellEnd"/>
      <w:r w:rsidR="00994A3D" w:rsidRPr="00994A3D">
        <w:rPr>
          <w:rFonts w:ascii="Georgia" w:hAnsi="Georgia"/>
          <w:lang w:val="en-US"/>
        </w:rPr>
        <w:t xml:space="preserve"> </w:t>
      </w:r>
      <w:proofErr w:type="spellStart"/>
      <w:r w:rsidR="00994A3D" w:rsidRPr="00994A3D">
        <w:rPr>
          <w:rFonts w:ascii="Georgia" w:hAnsi="Georgia"/>
          <w:lang w:val="en-US"/>
        </w:rPr>
        <w:t>delle</w:t>
      </w:r>
      <w:proofErr w:type="spellEnd"/>
      <w:r w:rsidR="00994A3D" w:rsidRPr="00994A3D">
        <w:rPr>
          <w:rFonts w:ascii="Georgia" w:hAnsi="Georgia"/>
          <w:lang w:val="en-US"/>
        </w:rPr>
        <w:t xml:space="preserve"> </w:t>
      </w:r>
      <w:proofErr w:type="spellStart"/>
      <w:r w:rsidR="00994A3D" w:rsidRPr="00994A3D">
        <w:rPr>
          <w:rFonts w:ascii="Georgia" w:hAnsi="Georgia"/>
          <w:lang w:val="en-US"/>
        </w:rPr>
        <w:t>schede</w:t>
      </w:r>
      <w:proofErr w:type="spellEnd"/>
      <w:r w:rsidR="00994A3D" w:rsidRPr="00994A3D">
        <w:rPr>
          <w:rFonts w:ascii="Georgia" w:hAnsi="Georgia"/>
          <w:lang w:val="en-US"/>
        </w:rPr>
        <w:t xml:space="preserve"> </w:t>
      </w:r>
      <w:proofErr w:type="spellStart"/>
      <w:r w:rsidR="00994A3D" w:rsidRPr="00994A3D">
        <w:rPr>
          <w:rFonts w:ascii="Georgia" w:hAnsi="Georgia"/>
          <w:lang w:val="en-US"/>
        </w:rPr>
        <w:t>più</w:t>
      </w:r>
      <w:proofErr w:type="spellEnd"/>
      <w:r w:rsidR="00994A3D" w:rsidRPr="00994A3D">
        <w:rPr>
          <w:rFonts w:ascii="Georgia" w:hAnsi="Georgia"/>
          <w:lang w:val="en-US"/>
        </w:rPr>
        <w:t xml:space="preserve"> </w:t>
      </w:r>
      <w:proofErr w:type="spellStart"/>
      <w:r w:rsidR="00994A3D" w:rsidRPr="00994A3D">
        <w:rPr>
          <w:rFonts w:ascii="Georgia" w:hAnsi="Georgia"/>
          <w:lang w:val="en-US"/>
        </w:rPr>
        <w:t>dettagliate</w:t>
      </w:r>
      <w:proofErr w:type="spellEnd"/>
      <w:r w:rsidR="00994A3D" w:rsidRPr="00994A3D">
        <w:rPr>
          <w:rFonts w:ascii="Georgia" w:hAnsi="Georgia"/>
          <w:lang w:val="en-US"/>
        </w:rPr>
        <w:t xml:space="preserve"> </w:t>
      </w:r>
      <w:proofErr w:type="spellStart"/>
      <w:r w:rsidR="00994A3D" w:rsidRPr="00994A3D">
        <w:rPr>
          <w:rFonts w:ascii="Georgia" w:hAnsi="Georgia"/>
          <w:lang w:val="en-US"/>
        </w:rPr>
        <w:t>delle</w:t>
      </w:r>
      <w:proofErr w:type="spellEnd"/>
      <w:r w:rsidR="00994A3D" w:rsidRPr="00994A3D">
        <w:rPr>
          <w:rFonts w:ascii="Georgia" w:hAnsi="Georgia"/>
          <w:lang w:val="en-US"/>
        </w:rPr>
        <w:t xml:space="preserve"> </w:t>
      </w:r>
      <w:proofErr w:type="spellStart"/>
      <w:r w:rsidR="00994A3D" w:rsidRPr="00994A3D">
        <w:rPr>
          <w:rFonts w:ascii="Georgia" w:hAnsi="Georgia"/>
          <w:lang w:val="en-US"/>
        </w:rPr>
        <w:t>azioni</w:t>
      </w:r>
      <w:proofErr w:type="spellEnd"/>
      <w:r w:rsidR="00994A3D" w:rsidRPr="00994A3D">
        <w:rPr>
          <w:rFonts w:ascii="Georgia" w:hAnsi="Georgia"/>
          <w:lang w:val="en-US"/>
        </w:rPr>
        <w:t xml:space="preserve"> </w:t>
      </w:r>
      <w:proofErr w:type="spellStart"/>
      <w:r w:rsidR="00994A3D" w:rsidRPr="00994A3D">
        <w:rPr>
          <w:rFonts w:ascii="Georgia" w:hAnsi="Georgia"/>
          <w:lang w:val="en-US"/>
        </w:rPr>
        <w:t>che</w:t>
      </w:r>
      <w:proofErr w:type="spellEnd"/>
      <w:r w:rsidR="00994A3D" w:rsidRPr="00994A3D">
        <w:rPr>
          <w:rFonts w:ascii="Georgia" w:hAnsi="Georgia"/>
          <w:lang w:val="en-US"/>
        </w:rPr>
        <w:t xml:space="preserve"> </w:t>
      </w:r>
      <w:proofErr w:type="spellStart"/>
      <w:r w:rsidR="00994A3D" w:rsidRPr="00994A3D">
        <w:rPr>
          <w:rFonts w:ascii="Georgia" w:hAnsi="Georgia"/>
          <w:lang w:val="en-US"/>
        </w:rPr>
        <w:t>ogni</w:t>
      </w:r>
      <w:proofErr w:type="spellEnd"/>
      <w:r w:rsidR="00994A3D" w:rsidRPr="00994A3D">
        <w:rPr>
          <w:rFonts w:ascii="Georgia" w:hAnsi="Georgia"/>
          <w:lang w:val="en-US"/>
        </w:rPr>
        <w:t xml:space="preserve"> </w:t>
      </w:r>
      <w:proofErr w:type="spellStart"/>
      <w:r w:rsidR="00994A3D" w:rsidRPr="00994A3D">
        <w:rPr>
          <w:rFonts w:ascii="Georgia" w:hAnsi="Georgia"/>
          <w:lang w:val="en-US"/>
        </w:rPr>
        <w:t>singola</w:t>
      </w:r>
      <w:proofErr w:type="spellEnd"/>
      <w:r w:rsidR="00994A3D" w:rsidRPr="00994A3D">
        <w:rPr>
          <w:rFonts w:ascii="Georgia" w:hAnsi="Georgia"/>
          <w:lang w:val="en-US"/>
        </w:rPr>
        <w:t xml:space="preserve"> </w:t>
      </w:r>
      <w:proofErr w:type="spellStart"/>
      <w:r w:rsidR="00994A3D" w:rsidRPr="00994A3D">
        <w:rPr>
          <w:rFonts w:ascii="Georgia" w:hAnsi="Georgia"/>
          <w:lang w:val="en-US"/>
        </w:rPr>
        <w:t>figura</w:t>
      </w:r>
      <w:proofErr w:type="spellEnd"/>
      <w:r w:rsidR="00994A3D" w:rsidRPr="00994A3D">
        <w:rPr>
          <w:rFonts w:ascii="Georgia" w:hAnsi="Georgia"/>
          <w:lang w:val="en-US"/>
        </w:rPr>
        <w:t xml:space="preserve"> </w:t>
      </w:r>
      <w:proofErr w:type="spellStart"/>
      <w:r w:rsidR="00994A3D" w:rsidRPr="00994A3D">
        <w:rPr>
          <w:rFonts w:ascii="Georgia" w:hAnsi="Georgia"/>
          <w:lang w:val="en-US"/>
        </w:rPr>
        <w:t>deve</w:t>
      </w:r>
      <w:proofErr w:type="spellEnd"/>
      <w:r w:rsidR="00994A3D" w:rsidRPr="00994A3D">
        <w:rPr>
          <w:rFonts w:ascii="Georgia" w:hAnsi="Georgia"/>
          <w:lang w:val="en-US"/>
        </w:rPr>
        <w:t xml:space="preserve"> </w:t>
      </w:r>
      <w:proofErr w:type="spellStart"/>
      <w:r w:rsidR="00994A3D" w:rsidRPr="00994A3D">
        <w:rPr>
          <w:rFonts w:ascii="Georgia" w:hAnsi="Georgia"/>
          <w:lang w:val="en-US"/>
        </w:rPr>
        <w:t>intraprendere</w:t>
      </w:r>
      <w:proofErr w:type="spellEnd"/>
      <w:r w:rsidRPr="00994A3D">
        <w:rPr>
          <w:rFonts w:ascii="Georgia" w:hAnsi="Georgia"/>
          <w:lang w:val="en-US"/>
        </w:rPr>
        <w:t xml:space="preserve"> </w:t>
      </w:r>
      <w:r>
        <w:rPr>
          <w:rFonts w:ascii="Georgia" w:hAnsi="Georgia"/>
          <w:lang w:val="en-US"/>
        </w:rPr>
        <w:t xml:space="preserve">= </w:t>
      </w:r>
      <w:r w:rsidR="00994A3D">
        <w:rPr>
          <w:rFonts w:ascii="Georgia" w:hAnsi="Georgia"/>
          <w:lang w:val="en-US"/>
        </w:rPr>
        <w:t>(</w:t>
      </w:r>
      <w:r>
        <w:rPr>
          <w:rFonts w:ascii="Georgia" w:hAnsi="Georgia"/>
          <w:lang w:val="en-US"/>
        </w:rPr>
        <w:t>You should</w:t>
      </w:r>
      <w:r w:rsidR="00994A3D">
        <w:rPr>
          <w:rFonts w:ascii="Georgia" w:hAnsi="Georgia"/>
          <w:lang w:val="en-US"/>
        </w:rPr>
        <w:t>)</w:t>
      </w:r>
      <w:r>
        <w:rPr>
          <w:rFonts w:ascii="Georgia" w:hAnsi="Georgia"/>
          <w:lang w:val="en-US"/>
        </w:rPr>
        <w:t xml:space="preserve"> prepare</w:t>
      </w:r>
      <w:r w:rsidR="00994A3D">
        <w:rPr>
          <w:rFonts w:ascii="Georgia" w:hAnsi="Georgia"/>
          <w:lang w:val="en-US"/>
        </w:rPr>
        <w:t xml:space="preserve"> more detailed tables/forms of the actions that </w:t>
      </w:r>
      <w:proofErr w:type="gramStart"/>
      <w:r w:rsidR="00994A3D">
        <w:rPr>
          <w:rFonts w:ascii="Georgia" w:hAnsi="Georgia"/>
          <w:lang w:val="en-US"/>
        </w:rPr>
        <w:t>each individual</w:t>
      </w:r>
      <w:proofErr w:type="gramEnd"/>
      <w:r w:rsidR="00994A3D">
        <w:rPr>
          <w:rFonts w:ascii="Georgia" w:hAnsi="Georgia"/>
          <w:lang w:val="en-US"/>
        </w:rPr>
        <w:t xml:space="preserve"> should</w:t>
      </w:r>
      <w:r w:rsidR="001F4DA9">
        <w:rPr>
          <w:rFonts w:ascii="Georgia" w:hAnsi="Georgia"/>
          <w:lang w:val="en-US"/>
        </w:rPr>
        <w:t>/must</w:t>
      </w:r>
      <w:r w:rsidR="00994A3D">
        <w:rPr>
          <w:rFonts w:ascii="Georgia" w:hAnsi="Georgia"/>
          <w:lang w:val="en-US"/>
        </w:rPr>
        <w:t xml:space="preserve"> perform/undertake</w:t>
      </w:r>
    </w:p>
    <w:p w14:paraId="6AD98202" w14:textId="1E438502" w:rsidR="001F4DA9" w:rsidRDefault="001F4DA9">
      <w:pPr>
        <w:rPr>
          <w:rFonts w:ascii="Georgia" w:hAnsi="Georgia"/>
        </w:rPr>
      </w:pPr>
      <w:r w:rsidRPr="00ED52D5">
        <w:rPr>
          <w:rFonts w:ascii="Georgia" w:hAnsi="Georgia"/>
        </w:rPr>
        <w:t xml:space="preserve">Per un’evoluzione favorevole dell’evento incidentale = For a </w:t>
      </w:r>
      <w:proofErr w:type="spellStart"/>
      <w:r w:rsidRPr="00ED52D5">
        <w:rPr>
          <w:rFonts w:ascii="Georgia" w:hAnsi="Georgia"/>
        </w:rPr>
        <w:t>favourable</w:t>
      </w:r>
      <w:proofErr w:type="spellEnd"/>
      <w:r w:rsidRPr="00ED52D5">
        <w:rPr>
          <w:rFonts w:ascii="Georgia" w:hAnsi="Georgia"/>
        </w:rPr>
        <w:t xml:space="preserve"> </w:t>
      </w:r>
      <w:proofErr w:type="spellStart"/>
      <w:r w:rsidRPr="00ED52D5">
        <w:rPr>
          <w:rFonts w:ascii="Georgia" w:hAnsi="Georgia"/>
        </w:rPr>
        <w:t>outcome</w:t>
      </w:r>
      <w:proofErr w:type="spellEnd"/>
      <w:r w:rsidR="00ED52D5">
        <w:rPr>
          <w:rFonts w:ascii="Georgia" w:hAnsi="Georgia"/>
        </w:rPr>
        <w:t xml:space="preserve"> </w:t>
      </w:r>
      <w:r w:rsidRPr="00ED52D5">
        <w:rPr>
          <w:rFonts w:ascii="Georgia" w:hAnsi="Georgia"/>
        </w:rPr>
        <w:t xml:space="preserve"> </w:t>
      </w:r>
    </w:p>
    <w:p w14:paraId="065327E8" w14:textId="7D4CA7AA" w:rsidR="00ED52D5" w:rsidRPr="00314547" w:rsidRDefault="00ED52D5">
      <w:pPr>
        <w:rPr>
          <w:rFonts w:ascii="Georgia" w:hAnsi="Georgia"/>
          <w:lang w:val="en-US"/>
        </w:rPr>
      </w:pPr>
      <w:proofErr w:type="spellStart"/>
      <w:r w:rsidRPr="00314547">
        <w:rPr>
          <w:rFonts w:ascii="Georgia" w:hAnsi="Georgia"/>
          <w:lang w:val="en-US"/>
        </w:rPr>
        <w:t>Occorre</w:t>
      </w:r>
      <w:proofErr w:type="spellEnd"/>
      <w:r w:rsidRPr="00314547">
        <w:rPr>
          <w:rFonts w:ascii="Georgia" w:hAnsi="Georgia"/>
          <w:lang w:val="en-US"/>
        </w:rPr>
        <w:t xml:space="preserve"> </w:t>
      </w:r>
      <w:proofErr w:type="spellStart"/>
      <w:r w:rsidRPr="00314547">
        <w:rPr>
          <w:rFonts w:ascii="Georgia" w:hAnsi="Georgia"/>
          <w:lang w:val="en-US"/>
        </w:rPr>
        <w:t>che</w:t>
      </w:r>
      <w:proofErr w:type="spellEnd"/>
      <w:r w:rsidRPr="00314547">
        <w:rPr>
          <w:rFonts w:ascii="Georgia" w:hAnsi="Georgia"/>
          <w:lang w:val="en-US"/>
        </w:rPr>
        <w:t xml:space="preserve"> </w:t>
      </w:r>
      <w:proofErr w:type="spellStart"/>
      <w:r w:rsidRPr="00314547">
        <w:rPr>
          <w:rFonts w:ascii="Georgia" w:hAnsi="Georgia"/>
          <w:lang w:val="en-US"/>
        </w:rPr>
        <w:t>ciascuno</w:t>
      </w:r>
      <w:proofErr w:type="spellEnd"/>
      <w:r w:rsidRPr="00314547">
        <w:rPr>
          <w:rFonts w:ascii="Georgia" w:hAnsi="Georgia"/>
          <w:lang w:val="en-US"/>
        </w:rPr>
        <w:t xml:space="preserve"> </w:t>
      </w:r>
      <w:proofErr w:type="spellStart"/>
      <w:r w:rsidRPr="00314547">
        <w:rPr>
          <w:rFonts w:ascii="Georgia" w:hAnsi="Georgia"/>
          <w:lang w:val="en-US"/>
        </w:rPr>
        <w:t>esegua</w:t>
      </w:r>
      <w:proofErr w:type="spellEnd"/>
      <w:r w:rsidRPr="00314547">
        <w:rPr>
          <w:rFonts w:ascii="Georgia" w:hAnsi="Georgia"/>
          <w:lang w:val="en-US"/>
        </w:rPr>
        <w:t xml:space="preserve"> quelle poche </w:t>
      </w:r>
      <w:proofErr w:type="spellStart"/>
      <w:r w:rsidRPr="00314547">
        <w:rPr>
          <w:rFonts w:ascii="Georgia" w:hAnsi="Georgia"/>
          <w:lang w:val="en-US"/>
        </w:rPr>
        <w:t>fondamentali</w:t>
      </w:r>
      <w:proofErr w:type="spellEnd"/>
      <w:r w:rsidRPr="00314547">
        <w:rPr>
          <w:rFonts w:ascii="Georgia" w:hAnsi="Georgia"/>
          <w:lang w:val="en-US"/>
        </w:rPr>
        <w:t xml:space="preserve"> </w:t>
      </w:r>
      <w:proofErr w:type="spellStart"/>
      <w:r w:rsidRPr="00314547">
        <w:rPr>
          <w:rFonts w:ascii="Georgia" w:hAnsi="Georgia"/>
          <w:lang w:val="en-US"/>
        </w:rPr>
        <w:t>operazioni</w:t>
      </w:r>
      <w:proofErr w:type="spellEnd"/>
      <w:r w:rsidRPr="00314547">
        <w:rPr>
          <w:rFonts w:ascii="Georgia" w:hAnsi="Georgia"/>
          <w:lang w:val="en-US"/>
        </w:rPr>
        <w:t xml:space="preserve"> = Everyone should/must/has to</w:t>
      </w:r>
      <w:r w:rsidR="00314547" w:rsidRPr="00314547">
        <w:rPr>
          <w:rFonts w:ascii="Georgia" w:hAnsi="Georgia"/>
          <w:lang w:val="en-US"/>
        </w:rPr>
        <w:t>/needs to complete those few fundamental operations in the rig</w:t>
      </w:r>
      <w:r w:rsidR="00314547">
        <w:rPr>
          <w:rFonts w:ascii="Georgia" w:hAnsi="Georgia"/>
          <w:lang w:val="en-US"/>
        </w:rPr>
        <w:t>ht order and above all, coordinated with actions taken by others/coordinated with what others are doing</w:t>
      </w:r>
    </w:p>
    <w:p w14:paraId="3D7EFFBA" w14:textId="72FFC679" w:rsidR="00967407" w:rsidRDefault="00AA7C76">
      <w:pPr>
        <w:rPr>
          <w:rFonts w:ascii="Georgia" w:hAnsi="Georgia"/>
          <w:lang w:val="en-US"/>
        </w:rPr>
      </w:pPr>
      <w:r>
        <w:rPr>
          <w:rFonts w:ascii="Georgia" w:hAnsi="Georgia"/>
          <w:lang w:val="en-US"/>
        </w:rPr>
        <w:lastRenderedPageBreak/>
        <w:t xml:space="preserve">FINAL </w:t>
      </w:r>
      <w:r w:rsidR="00263A4E">
        <w:rPr>
          <w:rFonts w:ascii="Georgia" w:hAnsi="Georgia"/>
          <w:lang w:val="en-US"/>
        </w:rPr>
        <w:t>VERSION:</w:t>
      </w:r>
      <w:r w:rsidR="00263A4E">
        <w:rPr>
          <w:rFonts w:ascii="Georgia" w:hAnsi="Georgia"/>
          <w:lang w:val="en-US"/>
        </w:rPr>
        <w:br/>
      </w:r>
      <w:r w:rsidR="00967407">
        <w:rPr>
          <w:rFonts w:ascii="Georgia" w:hAnsi="Georgia"/>
          <w:lang w:val="en-US"/>
        </w:rPr>
        <w:t xml:space="preserve">An in-company risk assessment will highlight </w:t>
      </w:r>
      <w:r w:rsidR="00673BE2">
        <w:rPr>
          <w:rFonts w:ascii="Georgia" w:hAnsi="Georgia"/>
          <w:lang w:val="en-US"/>
        </w:rPr>
        <w:t xml:space="preserve">possible events </w:t>
      </w:r>
      <w:r w:rsidR="009E3BCA">
        <w:rPr>
          <w:rFonts w:ascii="Georgia" w:hAnsi="Georgia"/>
          <w:lang w:val="en-US"/>
        </w:rPr>
        <w:t>that can be reasonably expected to happen</w:t>
      </w:r>
      <w:r w:rsidR="0052539F">
        <w:rPr>
          <w:rFonts w:ascii="Georgia" w:hAnsi="Georgia"/>
          <w:lang w:val="en-US"/>
        </w:rPr>
        <w:t xml:space="preserve">. </w:t>
      </w:r>
      <w:r w:rsidR="0039128C">
        <w:rPr>
          <w:rFonts w:ascii="Georgia" w:hAnsi="Georgia"/>
          <w:lang w:val="en-US"/>
        </w:rPr>
        <w:t xml:space="preserve">You need to establish </w:t>
      </w:r>
      <w:r w:rsidR="005871B5">
        <w:rPr>
          <w:rFonts w:ascii="Georgia" w:hAnsi="Georgia"/>
          <w:lang w:val="en-US"/>
        </w:rPr>
        <w:t>which</w:t>
      </w:r>
      <w:r w:rsidR="00465FE6">
        <w:rPr>
          <w:rFonts w:ascii="Georgia" w:hAnsi="Georgia"/>
          <w:lang w:val="en-US"/>
        </w:rPr>
        <w:t xml:space="preserve"> event</w:t>
      </w:r>
      <w:r w:rsidR="0071110B">
        <w:rPr>
          <w:rFonts w:ascii="Georgia" w:hAnsi="Georgia"/>
          <w:lang w:val="en-US"/>
        </w:rPr>
        <w:t>s present the greatest risk and plan the emergency procedures accordingly</w:t>
      </w:r>
      <w:r w:rsidR="001007FE">
        <w:rPr>
          <w:rFonts w:ascii="Georgia" w:hAnsi="Georgia"/>
          <w:lang w:val="en-US"/>
        </w:rPr>
        <w:t>.</w:t>
      </w:r>
    </w:p>
    <w:p w14:paraId="237BD4F7" w14:textId="5A2A07EB" w:rsidR="009A5997" w:rsidRDefault="009A5997">
      <w:pPr>
        <w:rPr>
          <w:rFonts w:ascii="Georgia" w:hAnsi="Georgia"/>
          <w:lang w:val="en-US"/>
        </w:rPr>
      </w:pPr>
      <w:r>
        <w:rPr>
          <w:rFonts w:ascii="Georgia" w:hAnsi="Georgia"/>
          <w:lang w:val="en-US"/>
        </w:rPr>
        <w:t xml:space="preserve">Start </w:t>
      </w:r>
      <w:r w:rsidR="00A759BB">
        <w:rPr>
          <w:rFonts w:ascii="Georgia" w:hAnsi="Georgia"/>
          <w:lang w:val="en-US"/>
        </w:rPr>
        <w:t>with a</w:t>
      </w:r>
      <w:r w:rsidR="00736E2B">
        <w:rPr>
          <w:rFonts w:ascii="Georgia" w:hAnsi="Georgia"/>
          <w:lang w:val="en-US"/>
        </w:rPr>
        <w:t xml:space="preserve"> </w:t>
      </w:r>
      <w:r w:rsidR="001F4DA9">
        <w:rPr>
          <w:rFonts w:ascii="Georgia" w:hAnsi="Georgia"/>
          <w:lang w:val="en-US"/>
        </w:rPr>
        <w:t>table</w:t>
      </w:r>
      <w:r w:rsidR="00736E2B">
        <w:rPr>
          <w:rFonts w:ascii="Georgia" w:hAnsi="Georgia"/>
          <w:lang w:val="en-US"/>
        </w:rPr>
        <w:t xml:space="preserve"> </w:t>
      </w:r>
      <w:r w:rsidR="00057847">
        <w:rPr>
          <w:rFonts w:ascii="Georgia" w:hAnsi="Georgia"/>
          <w:lang w:val="en-US"/>
        </w:rPr>
        <w:t>showing:</w:t>
      </w:r>
    </w:p>
    <w:p w14:paraId="3F3EA485" w14:textId="414C32D6" w:rsidR="00057847" w:rsidRDefault="00A759BB" w:rsidP="00057847">
      <w:pPr>
        <w:pStyle w:val="Paragrafoelenco"/>
        <w:numPr>
          <w:ilvl w:val="0"/>
          <w:numId w:val="1"/>
        </w:numPr>
        <w:rPr>
          <w:rFonts w:ascii="Georgia" w:hAnsi="Georgia"/>
          <w:lang w:val="en-US"/>
        </w:rPr>
      </w:pPr>
      <w:r>
        <w:rPr>
          <w:rFonts w:ascii="Georgia" w:hAnsi="Georgia"/>
          <w:lang w:val="en-US"/>
        </w:rPr>
        <w:t>The type of accident</w:t>
      </w:r>
    </w:p>
    <w:p w14:paraId="7A167B28" w14:textId="29A62F42" w:rsidR="00A759BB" w:rsidRDefault="009B0E76" w:rsidP="00057847">
      <w:pPr>
        <w:pStyle w:val="Paragrafoelenco"/>
        <w:numPr>
          <w:ilvl w:val="0"/>
          <w:numId w:val="1"/>
        </w:numPr>
        <w:rPr>
          <w:rFonts w:ascii="Georgia" w:hAnsi="Georgia"/>
          <w:lang w:val="en-US"/>
        </w:rPr>
      </w:pPr>
      <w:r>
        <w:rPr>
          <w:rFonts w:ascii="Georgia" w:hAnsi="Georgia"/>
          <w:lang w:val="en-US"/>
        </w:rPr>
        <w:t xml:space="preserve">The </w:t>
      </w:r>
      <w:r w:rsidR="001F4169">
        <w:rPr>
          <w:rFonts w:ascii="Georgia" w:hAnsi="Georgia"/>
          <w:lang w:val="en-US"/>
        </w:rPr>
        <w:t>department involved</w:t>
      </w:r>
    </w:p>
    <w:p w14:paraId="458E4BE9" w14:textId="684BEE54" w:rsidR="001F4169" w:rsidRDefault="003E6D47" w:rsidP="00057847">
      <w:pPr>
        <w:pStyle w:val="Paragrafoelenco"/>
        <w:numPr>
          <w:ilvl w:val="0"/>
          <w:numId w:val="1"/>
        </w:numPr>
        <w:rPr>
          <w:rFonts w:ascii="Georgia" w:hAnsi="Georgia"/>
          <w:lang w:val="en-US"/>
        </w:rPr>
      </w:pPr>
      <w:r>
        <w:rPr>
          <w:rFonts w:ascii="Georgia" w:hAnsi="Georgia"/>
          <w:lang w:val="en-US"/>
        </w:rPr>
        <w:t>The time sequence of responses</w:t>
      </w:r>
    </w:p>
    <w:p w14:paraId="3BBEB6E5" w14:textId="0E6B3F24" w:rsidR="00E275C6" w:rsidRDefault="00E275C6" w:rsidP="00057847">
      <w:pPr>
        <w:pStyle w:val="Paragrafoelenco"/>
        <w:numPr>
          <w:ilvl w:val="0"/>
          <w:numId w:val="1"/>
        </w:numPr>
        <w:rPr>
          <w:rFonts w:ascii="Georgia" w:hAnsi="Georgia"/>
          <w:lang w:val="en-US"/>
        </w:rPr>
      </w:pPr>
      <w:r>
        <w:rPr>
          <w:rFonts w:ascii="Georgia" w:hAnsi="Georgia"/>
          <w:lang w:val="en-US"/>
        </w:rPr>
        <w:t>The persons/groups involved</w:t>
      </w:r>
    </w:p>
    <w:p w14:paraId="1FE574CE" w14:textId="149AA562" w:rsidR="00E275C6" w:rsidRDefault="00B37B33" w:rsidP="00057847">
      <w:pPr>
        <w:pStyle w:val="Paragrafoelenco"/>
        <w:numPr>
          <w:ilvl w:val="0"/>
          <w:numId w:val="1"/>
        </w:numPr>
        <w:rPr>
          <w:rFonts w:ascii="Georgia" w:hAnsi="Georgia"/>
          <w:lang w:val="en-US"/>
        </w:rPr>
      </w:pPr>
      <w:r>
        <w:rPr>
          <w:rFonts w:ascii="Georgia" w:hAnsi="Georgia"/>
          <w:lang w:val="en-US"/>
        </w:rPr>
        <w:t xml:space="preserve">The tasks that </w:t>
      </w:r>
      <w:proofErr w:type="gramStart"/>
      <w:r>
        <w:rPr>
          <w:rFonts w:ascii="Georgia" w:hAnsi="Georgia"/>
          <w:lang w:val="en-US"/>
        </w:rPr>
        <w:t>each individual</w:t>
      </w:r>
      <w:proofErr w:type="gramEnd"/>
      <w:r>
        <w:rPr>
          <w:rFonts w:ascii="Georgia" w:hAnsi="Georgia"/>
          <w:lang w:val="en-US"/>
        </w:rPr>
        <w:t xml:space="preserve"> must </w:t>
      </w:r>
      <w:r w:rsidR="0078448F">
        <w:rPr>
          <w:rFonts w:ascii="Georgia" w:hAnsi="Georgia"/>
          <w:lang w:val="en-US"/>
        </w:rPr>
        <w:t xml:space="preserve">complete </w:t>
      </w:r>
      <w:r>
        <w:rPr>
          <w:rFonts w:ascii="Georgia" w:hAnsi="Georgia"/>
          <w:lang w:val="en-US"/>
        </w:rPr>
        <w:t xml:space="preserve"> </w:t>
      </w:r>
    </w:p>
    <w:p w14:paraId="4AD041BC" w14:textId="5421F7C5" w:rsidR="001007FE" w:rsidRDefault="00994A3D">
      <w:pPr>
        <w:rPr>
          <w:rFonts w:ascii="Georgia" w:hAnsi="Georgia"/>
          <w:lang w:val="en-US"/>
        </w:rPr>
      </w:pPr>
      <w:r>
        <w:rPr>
          <w:rFonts w:ascii="Georgia" w:hAnsi="Georgia"/>
          <w:lang w:val="en-US"/>
        </w:rPr>
        <w:t xml:space="preserve">Then, prepare </w:t>
      </w:r>
      <w:r w:rsidR="001F4DA9">
        <w:rPr>
          <w:rFonts w:ascii="Georgia" w:hAnsi="Georgia"/>
          <w:lang w:val="en-US"/>
        </w:rPr>
        <w:t xml:space="preserve">some </w:t>
      </w:r>
      <w:r>
        <w:rPr>
          <w:rFonts w:ascii="Georgia" w:hAnsi="Georgia"/>
          <w:lang w:val="en-US"/>
        </w:rPr>
        <w:t xml:space="preserve">more detailed </w:t>
      </w:r>
      <w:r w:rsidR="001F4DA9">
        <w:rPr>
          <w:rFonts w:ascii="Georgia" w:hAnsi="Georgia"/>
          <w:lang w:val="en-US"/>
        </w:rPr>
        <w:t xml:space="preserve">tables of the actions that </w:t>
      </w:r>
      <w:proofErr w:type="gramStart"/>
      <w:r w:rsidR="001F4DA9">
        <w:rPr>
          <w:rFonts w:ascii="Georgia" w:hAnsi="Georgia"/>
          <w:lang w:val="en-US"/>
        </w:rPr>
        <w:t>each individual</w:t>
      </w:r>
      <w:proofErr w:type="gramEnd"/>
      <w:r w:rsidR="001F4DA9">
        <w:rPr>
          <w:rFonts w:ascii="Georgia" w:hAnsi="Georgia"/>
          <w:lang w:val="en-US"/>
        </w:rPr>
        <w:t xml:space="preserve"> should undertake.</w:t>
      </w:r>
      <w:r w:rsidR="001F4DA9">
        <w:rPr>
          <w:rFonts w:ascii="Georgia" w:hAnsi="Georgia"/>
          <w:lang w:val="en-US"/>
        </w:rPr>
        <w:br/>
        <w:t xml:space="preserve">For a </w:t>
      </w:r>
      <w:proofErr w:type="spellStart"/>
      <w:r w:rsidR="001F4DA9">
        <w:rPr>
          <w:rFonts w:ascii="Georgia" w:hAnsi="Georgia"/>
          <w:lang w:val="en-US"/>
        </w:rPr>
        <w:t>favourable</w:t>
      </w:r>
      <w:proofErr w:type="spellEnd"/>
      <w:r w:rsidR="001F4DA9">
        <w:rPr>
          <w:rFonts w:ascii="Georgia" w:hAnsi="Georgia"/>
          <w:lang w:val="en-US"/>
        </w:rPr>
        <w:t xml:space="preserve"> outcome, </w:t>
      </w:r>
      <w:r w:rsidR="00AA7C76">
        <w:rPr>
          <w:rFonts w:ascii="Georgia" w:hAnsi="Georgia"/>
          <w:lang w:val="en-US"/>
        </w:rPr>
        <w:t xml:space="preserve">everyone </w:t>
      </w:r>
      <w:r w:rsidR="00DA6533">
        <w:rPr>
          <w:rFonts w:ascii="Georgia" w:hAnsi="Georgia"/>
          <w:lang w:val="en-US"/>
        </w:rPr>
        <w:t xml:space="preserve">should </w:t>
      </w:r>
      <w:r w:rsidR="00314547" w:rsidRPr="00314547">
        <w:rPr>
          <w:rFonts w:ascii="Georgia" w:hAnsi="Georgia"/>
          <w:lang w:val="en-US"/>
        </w:rPr>
        <w:t>complete those few fundamental operations in the rig</w:t>
      </w:r>
      <w:r w:rsidR="00314547">
        <w:rPr>
          <w:rFonts w:ascii="Georgia" w:hAnsi="Georgia"/>
          <w:lang w:val="en-US"/>
        </w:rPr>
        <w:t>ht order and above all, coordinated with actions taken by others.</w:t>
      </w:r>
    </w:p>
    <w:p w14:paraId="72BB1FCD" w14:textId="77777777" w:rsidR="00E61BD4" w:rsidRDefault="00E61BD4">
      <w:pPr>
        <w:rPr>
          <w:rFonts w:ascii="Georgia" w:hAnsi="Georgia"/>
          <w:lang w:val="en-US"/>
        </w:rPr>
      </w:pPr>
    </w:p>
    <w:p w14:paraId="206A643C" w14:textId="3CFA2D5C" w:rsidR="0000752E" w:rsidRDefault="00D30996">
      <w:pPr>
        <w:rPr>
          <w:rFonts w:ascii="Georgia" w:hAnsi="Georgia"/>
          <w:lang w:val="en-US"/>
        </w:rPr>
      </w:pPr>
      <w:r>
        <w:rPr>
          <w:rFonts w:ascii="Georgia" w:hAnsi="Georgia"/>
          <w:lang w:val="en-US"/>
        </w:rPr>
        <w:br/>
      </w:r>
    </w:p>
    <w:p w14:paraId="3F5A1FFE" w14:textId="77777777" w:rsidR="00865294" w:rsidRDefault="00865294">
      <w:pPr>
        <w:rPr>
          <w:rFonts w:ascii="Georgia" w:hAnsi="Georgia"/>
          <w:lang w:val="en-US"/>
        </w:rPr>
      </w:pPr>
    </w:p>
    <w:p w14:paraId="709E7DFA" w14:textId="77777777" w:rsidR="00865294" w:rsidRDefault="00865294">
      <w:pPr>
        <w:rPr>
          <w:rFonts w:ascii="Georgia" w:hAnsi="Georgia"/>
          <w:lang w:val="en-US"/>
        </w:rPr>
      </w:pPr>
    </w:p>
    <w:p w14:paraId="01A4F51A" w14:textId="77777777" w:rsidR="00D940B0" w:rsidRDefault="00D940B0">
      <w:pPr>
        <w:rPr>
          <w:rFonts w:ascii="Georgia" w:hAnsi="Georgia"/>
          <w:lang w:val="en-US"/>
        </w:rPr>
      </w:pPr>
    </w:p>
    <w:p w14:paraId="1616B45E" w14:textId="77777777" w:rsidR="00C20A08" w:rsidRDefault="00C20A08">
      <w:pPr>
        <w:rPr>
          <w:rFonts w:ascii="Georgia" w:hAnsi="Georgia"/>
          <w:lang w:val="en-US"/>
        </w:rPr>
      </w:pPr>
    </w:p>
    <w:p w14:paraId="73B52B88" w14:textId="3684DF98" w:rsidR="00617CCE" w:rsidRPr="006161D1" w:rsidRDefault="00617CCE">
      <w:pPr>
        <w:rPr>
          <w:rFonts w:ascii="Georgia" w:hAnsi="Georgia"/>
          <w:lang w:val="en-US"/>
        </w:rPr>
      </w:pPr>
      <w:r>
        <w:rPr>
          <w:rFonts w:ascii="Georgia" w:hAnsi="Georgia"/>
          <w:lang w:val="en-US"/>
        </w:rPr>
        <w:br/>
      </w:r>
    </w:p>
    <w:sectPr w:rsidR="00617CCE" w:rsidRPr="006161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F5568"/>
    <w:multiLevelType w:val="hybridMultilevel"/>
    <w:tmpl w:val="60728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13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09"/>
    <w:rsid w:val="0000752E"/>
    <w:rsid w:val="00015BD6"/>
    <w:rsid w:val="0001768B"/>
    <w:rsid w:val="000405C6"/>
    <w:rsid w:val="00057847"/>
    <w:rsid w:val="00072F84"/>
    <w:rsid w:val="000801A1"/>
    <w:rsid w:val="001007FE"/>
    <w:rsid w:val="00101155"/>
    <w:rsid w:val="00146709"/>
    <w:rsid w:val="0016505B"/>
    <w:rsid w:val="001661B5"/>
    <w:rsid w:val="00176A6D"/>
    <w:rsid w:val="0018342E"/>
    <w:rsid w:val="001F4169"/>
    <w:rsid w:val="001F4DA9"/>
    <w:rsid w:val="0021400C"/>
    <w:rsid w:val="00221CC8"/>
    <w:rsid w:val="002259F5"/>
    <w:rsid w:val="00252844"/>
    <w:rsid w:val="002627C0"/>
    <w:rsid w:val="00263A4E"/>
    <w:rsid w:val="002E1332"/>
    <w:rsid w:val="002F0824"/>
    <w:rsid w:val="00314547"/>
    <w:rsid w:val="00323631"/>
    <w:rsid w:val="00340F1C"/>
    <w:rsid w:val="0035264D"/>
    <w:rsid w:val="00371B6B"/>
    <w:rsid w:val="003831E8"/>
    <w:rsid w:val="0039128C"/>
    <w:rsid w:val="003C1407"/>
    <w:rsid w:val="003D512D"/>
    <w:rsid w:val="003E5923"/>
    <w:rsid w:val="003E6D47"/>
    <w:rsid w:val="004050FA"/>
    <w:rsid w:val="00414F8B"/>
    <w:rsid w:val="0042495C"/>
    <w:rsid w:val="0045634A"/>
    <w:rsid w:val="00465FE6"/>
    <w:rsid w:val="004B2451"/>
    <w:rsid w:val="004C7882"/>
    <w:rsid w:val="004D5A4B"/>
    <w:rsid w:val="004D6C04"/>
    <w:rsid w:val="00501BEF"/>
    <w:rsid w:val="00514EFE"/>
    <w:rsid w:val="0052539F"/>
    <w:rsid w:val="00536F51"/>
    <w:rsid w:val="00541DFB"/>
    <w:rsid w:val="0055037C"/>
    <w:rsid w:val="00554BF0"/>
    <w:rsid w:val="005871B5"/>
    <w:rsid w:val="0059581D"/>
    <w:rsid w:val="005D1433"/>
    <w:rsid w:val="00600BB7"/>
    <w:rsid w:val="006161D1"/>
    <w:rsid w:val="00617CCE"/>
    <w:rsid w:val="0063790B"/>
    <w:rsid w:val="0065386C"/>
    <w:rsid w:val="00673BE2"/>
    <w:rsid w:val="0067435C"/>
    <w:rsid w:val="0069149D"/>
    <w:rsid w:val="00691820"/>
    <w:rsid w:val="006C0812"/>
    <w:rsid w:val="006E5596"/>
    <w:rsid w:val="00700B6C"/>
    <w:rsid w:val="0071110B"/>
    <w:rsid w:val="00736E2B"/>
    <w:rsid w:val="00743018"/>
    <w:rsid w:val="0078448F"/>
    <w:rsid w:val="00803DA3"/>
    <w:rsid w:val="0083515E"/>
    <w:rsid w:val="00842976"/>
    <w:rsid w:val="00852766"/>
    <w:rsid w:val="0086202F"/>
    <w:rsid w:val="00865294"/>
    <w:rsid w:val="0088461A"/>
    <w:rsid w:val="008956FC"/>
    <w:rsid w:val="008C394F"/>
    <w:rsid w:val="008C6F16"/>
    <w:rsid w:val="008E5D1A"/>
    <w:rsid w:val="008F6071"/>
    <w:rsid w:val="00947CEA"/>
    <w:rsid w:val="009618C9"/>
    <w:rsid w:val="00967407"/>
    <w:rsid w:val="00994A3D"/>
    <w:rsid w:val="009A5997"/>
    <w:rsid w:val="009B0E76"/>
    <w:rsid w:val="009D4701"/>
    <w:rsid w:val="009E3BCA"/>
    <w:rsid w:val="00A0267F"/>
    <w:rsid w:val="00A35347"/>
    <w:rsid w:val="00A759BB"/>
    <w:rsid w:val="00AA4D71"/>
    <w:rsid w:val="00AA7C76"/>
    <w:rsid w:val="00AC50E5"/>
    <w:rsid w:val="00AF7AD9"/>
    <w:rsid w:val="00B01C0F"/>
    <w:rsid w:val="00B059F1"/>
    <w:rsid w:val="00B37B33"/>
    <w:rsid w:val="00B73BDB"/>
    <w:rsid w:val="00B96971"/>
    <w:rsid w:val="00BC5DBE"/>
    <w:rsid w:val="00BD5FC7"/>
    <w:rsid w:val="00C11AA9"/>
    <w:rsid w:val="00C14896"/>
    <w:rsid w:val="00C20A08"/>
    <w:rsid w:val="00C54B67"/>
    <w:rsid w:val="00D30996"/>
    <w:rsid w:val="00D62775"/>
    <w:rsid w:val="00D940B0"/>
    <w:rsid w:val="00D95265"/>
    <w:rsid w:val="00DA5EC6"/>
    <w:rsid w:val="00DA6533"/>
    <w:rsid w:val="00DC1637"/>
    <w:rsid w:val="00DF65C6"/>
    <w:rsid w:val="00E275C6"/>
    <w:rsid w:val="00E404F0"/>
    <w:rsid w:val="00E61BD4"/>
    <w:rsid w:val="00E65298"/>
    <w:rsid w:val="00E7356D"/>
    <w:rsid w:val="00EA750B"/>
    <w:rsid w:val="00ED52D5"/>
    <w:rsid w:val="00F42C2E"/>
    <w:rsid w:val="00F8125A"/>
    <w:rsid w:val="00FC6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10EF"/>
  <w15:chartTrackingRefBased/>
  <w15:docId w15:val="{2CB48B26-923B-4FAB-855E-09C092D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6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6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67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67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67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67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7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7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7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7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67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67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67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67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67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7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7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7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7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7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7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7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709"/>
    <w:rPr>
      <w:i/>
      <w:iCs/>
      <w:color w:val="404040" w:themeColor="text1" w:themeTint="BF"/>
    </w:rPr>
  </w:style>
  <w:style w:type="paragraph" w:styleId="Paragrafoelenco">
    <w:name w:val="List Paragraph"/>
    <w:basedOn w:val="Normale"/>
    <w:uiPriority w:val="34"/>
    <w:qFormat/>
    <w:rsid w:val="00146709"/>
    <w:pPr>
      <w:ind w:left="720"/>
      <w:contextualSpacing/>
    </w:pPr>
  </w:style>
  <w:style w:type="character" w:styleId="Enfasiintensa">
    <w:name w:val="Intense Emphasis"/>
    <w:basedOn w:val="Carpredefinitoparagrafo"/>
    <w:uiPriority w:val="21"/>
    <w:qFormat/>
    <w:rsid w:val="00146709"/>
    <w:rPr>
      <w:i/>
      <w:iCs/>
      <w:color w:val="0F4761" w:themeColor="accent1" w:themeShade="BF"/>
    </w:rPr>
  </w:style>
  <w:style w:type="paragraph" w:styleId="Citazioneintensa">
    <w:name w:val="Intense Quote"/>
    <w:basedOn w:val="Normale"/>
    <w:next w:val="Normale"/>
    <w:link w:val="CitazioneintensaCarattere"/>
    <w:uiPriority w:val="30"/>
    <w:qFormat/>
    <w:rsid w:val="0014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6709"/>
    <w:rPr>
      <w:i/>
      <w:iCs/>
      <w:color w:val="0F4761" w:themeColor="accent1" w:themeShade="BF"/>
    </w:rPr>
  </w:style>
  <w:style w:type="character" w:styleId="Riferimentointenso">
    <w:name w:val="Intense Reference"/>
    <w:basedOn w:val="Carpredefinitoparagrafo"/>
    <w:uiPriority w:val="32"/>
    <w:qFormat/>
    <w:rsid w:val="00146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Maran</dc:creator>
  <cp:keywords/>
  <dc:description/>
  <cp:lastModifiedBy>Sofia Maran</cp:lastModifiedBy>
  <cp:revision>121</cp:revision>
  <dcterms:created xsi:type="dcterms:W3CDTF">2025-03-04T11:03:00Z</dcterms:created>
  <dcterms:modified xsi:type="dcterms:W3CDTF">2025-03-04T13:55:00Z</dcterms:modified>
</cp:coreProperties>
</file>