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AFF3" w14:textId="77777777" w:rsidR="00832CA7" w:rsidRPr="00D75773" w:rsidRDefault="00832CA7" w:rsidP="00832CA7">
      <w:pPr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val="de-DE" w:eastAsia="it-IT"/>
        </w:rPr>
      </w:pPr>
      <w:r w:rsidRPr="00D75773"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val="de-DE" w:eastAsia="it-IT"/>
        </w:rPr>
        <w:t xml:space="preserve">Sprachbausteine </w:t>
      </w:r>
    </w:p>
    <w:p w14:paraId="0179D1BA" w14:textId="77777777" w:rsidR="00832CA7" w:rsidRPr="00CC2847" w:rsidRDefault="00832CA7" w:rsidP="00832C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val="de-DE" w:eastAsia="it-IT"/>
        </w:rPr>
      </w:pPr>
    </w:p>
    <w:p w14:paraId="396F74E2" w14:textId="77777777" w:rsidR="00832CA7" w:rsidRPr="007272EE" w:rsidRDefault="00832CA7" w:rsidP="00832C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it-IT"/>
        </w:rPr>
      </w:pPr>
      <w:r w:rsidRPr="007272EE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it-IT"/>
        </w:rPr>
        <w:t xml:space="preserve">Was tun, wenn der Nachbar nervt? </w:t>
      </w:r>
    </w:p>
    <w:p w14:paraId="03E3D14E" w14:textId="77777777" w:rsidR="00832CA7" w:rsidRPr="007272EE" w:rsidRDefault="00832CA7" w:rsidP="00832C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it-IT"/>
        </w:rPr>
      </w:pPr>
      <w:r w:rsidRPr="007272EE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it-IT"/>
        </w:rPr>
        <w:t>Lärm</w:t>
      </w:r>
      <w:r w:rsidRPr="007272EE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it-IT"/>
        </w:rPr>
        <w:softHyphen/>
        <w:t xml:space="preserve">belästigung durch Nachbarn </w:t>
      </w:r>
    </w:p>
    <w:p w14:paraId="55E15C0D" w14:textId="77777777" w:rsidR="00832CA7" w:rsidRPr="00CC2847" w:rsidRDefault="00832CA7" w:rsidP="0083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Laute Grillfeste im Garten, störendes Staubsaugen am Sonntag und schreiende Kinder: Es gibt zahlreiche Ursachen ________</w:t>
      </w:r>
      <w:proofErr w:type="gramStart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_(</w:t>
      </w:r>
      <w:proofErr w:type="gramEnd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1)_______________. Ob Sie den Lärm tolerieren müssen oder ob Sie sich _______</w:t>
      </w:r>
      <w:proofErr w:type="gramStart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_(</w:t>
      </w:r>
      <w:proofErr w:type="gramEnd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2)___________, hängt maßgeblich davon ab, wodurch der Lärm erzeugt wird. </w:t>
      </w:r>
    </w:p>
    <w:p w14:paraId="419539D6" w14:textId="77777777" w:rsidR="00832CA7" w:rsidRPr="007272EE" w:rsidRDefault="00832CA7" w:rsidP="00832C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7272E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Kinderlärm </w:t>
      </w:r>
    </w:p>
    <w:p w14:paraId="14D89BCA" w14:textId="77777777" w:rsidR="00832CA7" w:rsidRPr="00CC2847" w:rsidRDefault="00832CA7" w:rsidP="0083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Auch wenn Kinderlärm Ihre wohlverdiente Ruhe stört, müssen Sie diesen in den meisten Fällen tolerieren. Selbst Lärm, der von Kitas oder Spielplätzen ausgeht, wird laut Bundes-Immissionsschutzgesetz _____________</w:t>
      </w:r>
      <w:proofErr w:type="gramStart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_(</w:t>
      </w:r>
      <w:proofErr w:type="gramEnd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3)______________gesehen. Wenn die Kinder der Nachbarn etwa zu laut spielen, so können Sie dies zwar ansprechen und auf die Kulanz der Nachbarn hoffen. _____________</w:t>
      </w:r>
      <w:proofErr w:type="gramStart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_(</w:t>
      </w:r>
      <w:proofErr w:type="gramEnd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4)____________können Sie jedoch im Normalfall eher selten. Lediglich in Extremfällen _</w:t>
      </w:r>
      <w:proofErr w:type="gramStart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_(</w:t>
      </w:r>
      <w:proofErr w:type="gramEnd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5)__________Sie unter Umständen einen Unterlassungsanspruch_______(5)_________. Das kann etwa der Fall sein, wenn die Kinder in der Wohnung mit Rollschuhen unterwegs sind. </w:t>
      </w:r>
    </w:p>
    <w:p w14:paraId="54DD4E14" w14:textId="77777777" w:rsidR="00832CA7" w:rsidRPr="007272EE" w:rsidRDefault="00832CA7" w:rsidP="00832C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7272E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Lärm durch laute Musik</w:t>
      </w:r>
    </w:p>
    <w:p w14:paraId="490929DC" w14:textId="77777777" w:rsidR="00832CA7" w:rsidRPr="00CC2847" w:rsidRDefault="00832CA7" w:rsidP="0083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Hört Ihr Nachbar jeden Abend in voller Lautstärke Musik und ____</w:t>
      </w:r>
      <w:proofErr w:type="gramStart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_(</w:t>
      </w:r>
      <w:proofErr w:type="gramEnd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6)______ er wiederholt die Ruhezeiten, können Sie dagegen vorgehen. So sollten Sie zunächst _____</w:t>
      </w:r>
      <w:proofErr w:type="gramStart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_(</w:t>
      </w:r>
      <w:proofErr w:type="gramEnd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7)__________. Dokumentieren Sie genau, wann es zu Störungen kommt und wie laut der Lärm ist, im Idealfall mit </w:t>
      </w:r>
      <w:proofErr w:type="spellStart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Dezibelangaben</w:t>
      </w:r>
      <w:proofErr w:type="spellEnd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. In besonders akuten Fällen – </w:t>
      </w:r>
      <w:proofErr w:type="gramStart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etwa</w:t>
      </w:r>
      <w:proofErr w:type="gramEnd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wenn der Nachbar Ihre Nachtruhe stört und auch ein persönliches Gespräch nicht weitergeholfen hat – können Sie sich an die örtliche Polizei oder das Ordnungsamt wenden. Mieter können den Vermieter über die Störung ___</w:t>
      </w:r>
      <w:proofErr w:type="gramStart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_(</w:t>
      </w:r>
      <w:proofErr w:type="gramEnd"/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8)__________: Dieser kann dem Störenfried im Anschluss eine Abmahnung _________(9)________ und bei wiederholten Verstößen gegen den Hausfrieden mit einer Kündigung drohen.</w:t>
      </w:r>
    </w:p>
    <w:p w14:paraId="7F97B988" w14:textId="77777777" w:rsidR="00832CA7" w:rsidRPr="00CC2847" w:rsidRDefault="00832CA7" w:rsidP="0083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Ihr Nachbar stutzt gnadenlos den Ast Ihres Baumes, obwohl dieser nur wenige Zentimeter auf das Nachbargrundstück ragt? Wird ständig unter Ihrer Wohnung auf dem </w:t>
      </w:r>
      <w:r>
        <w:fldChar w:fldCharType="begin"/>
      </w:r>
      <w:r w:rsidRPr="00AA6C3D">
        <w:rPr>
          <w:lang w:val="de-DE"/>
        </w:rPr>
        <w:instrText>HYPERLINK "https://www.allianz.de/recht-und-eigentum/rechtsschutzversicherung/mietrecht/was-ist-auf-dem-balkon-erlaubt/" \t "_self"</w:instrText>
      </w:r>
      <w:r>
        <w:fldChar w:fldCharType="separate"/>
      </w:r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Balkon gegrillt</w:t>
      </w:r>
      <w:r>
        <w:fldChar w:fldCharType="end"/>
      </w:r>
      <w:r w:rsidRPr="00CC2847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und der Rauch zieht direkt in Ihr Schlafzimmer? ___________________kann viele Formen annehmen.</w:t>
      </w:r>
    </w:p>
    <w:p w14:paraId="7AB583B9" w14:textId="77777777" w:rsidR="00832CA7" w:rsidRPr="006C2C5F" w:rsidRDefault="00832CA7" w:rsidP="00832CA7">
      <w:pPr>
        <w:rPr>
          <w:lang w:val="de-DE"/>
        </w:rPr>
      </w:pPr>
    </w:p>
    <w:p w14:paraId="208B5103" w14:textId="77777777" w:rsidR="00832CA7" w:rsidRDefault="00832CA7" w:rsidP="00832CA7">
      <w:pPr>
        <w:rPr>
          <w:lang w:val="de-DE"/>
        </w:rPr>
      </w:pPr>
    </w:p>
    <w:p w14:paraId="1BAF9CDC" w14:textId="77777777" w:rsidR="00832CA7" w:rsidRDefault="00832CA7" w:rsidP="00832CA7">
      <w:pPr>
        <w:rPr>
          <w:lang w:val="de-DE"/>
        </w:rPr>
      </w:pPr>
    </w:p>
    <w:p w14:paraId="3B216350" w14:textId="77777777" w:rsidR="00832CA7" w:rsidRDefault="00832CA7" w:rsidP="00832CA7">
      <w:pPr>
        <w:rPr>
          <w:lang w:val="de-DE"/>
        </w:rPr>
      </w:pPr>
    </w:p>
    <w:p w14:paraId="0AEBC12B" w14:textId="77777777" w:rsidR="00832CA7" w:rsidRPr="006C2C5F" w:rsidRDefault="00832CA7" w:rsidP="00832CA7">
      <w:pPr>
        <w:rPr>
          <w:lang w:val="de-DE"/>
        </w:rPr>
      </w:pPr>
    </w:p>
    <w:p w14:paraId="115E3E94" w14:textId="77777777" w:rsidR="00832CA7" w:rsidRPr="006C2C5F" w:rsidRDefault="00832CA7" w:rsidP="00832CA7">
      <w:pPr>
        <w:rPr>
          <w:lang w:val="de-D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32CA7" w:rsidRPr="00D75773" w14:paraId="22B09113" w14:textId="77777777" w:rsidTr="002456D2">
        <w:tc>
          <w:tcPr>
            <w:tcW w:w="3209" w:type="dxa"/>
          </w:tcPr>
          <w:p w14:paraId="679370D5" w14:textId="77777777" w:rsidR="00832CA7" w:rsidRPr="00D75773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lastRenderedPageBreak/>
              <w:t xml:space="preserve">a. </w:t>
            </w:r>
            <w:r>
              <w:rPr>
                <w:sz w:val="24"/>
                <w:szCs w:val="24"/>
                <w:lang w:val="de-DE"/>
              </w:rPr>
              <w:t>von vorsätzlicher Lärmstörung</w:t>
            </w:r>
          </w:p>
          <w:p w14:paraId="1E5C76A5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  <w:p w14:paraId="5C40548F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2AF8C9C4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offensichtlichen Lärmbelästigung</w:t>
            </w:r>
          </w:p>
          <w:p w14:paraId="2561398C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210" w:type="dxa"/>
          </w:tcPr>
          <w:p w14:paraId="1DE9856E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für vermeintliche Ruhestörung</w:t>
            </w:r>
          </w:p>
        </w:tc>
      </w:tr>
      <w:tr w:rsidR="00832CA7" w:rsidRPr="00D75773" w14:paraId="2D993579" w14:textId="77777777" w:rsidTr="002456D2">
        <w:tc>
          <w:tcPr>
            <w:tcW w:w="3209" w:type="dxa"/>
          </w:tcPr>
          <w:p w14:paraId="6ABA3DA6" w14:textId="77777777" w:rsidR="00832CA7" w:rsidRPr="00D75773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>
              <w:rPr>
                <w:sz w:val="24"/>
                <w:szCs w:val="24"/>
                <w:lang w:val="de-DE"/>
              </w:rPr>
              <w:t>das gefallen lassen</w:t>
            </w:r>
          </w:p>
          <w:p w14:paraId="05DBE88B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6074CACD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dafür einschreiten müssen</w:t>
            </w:r>
          </w:p>
        </w:tc>
        <w:tc>
          <w:tcPr>
            <w:tcW w:w="3210" w:type="dxa"/>
          </w:tcPr>
          <w:p w14:paraId="7B94FE0D" w14:textId="77777777" w:rsidR="00832CA7" w:rsidRDefault="00832CA7" w:rsidP="002456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dagegen wehren können</w:t>
            </w:r>
          </w:p>
          <w:p w14:paraId="1DE321ED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</w:p>
        </w:tc>
      </w:tr>
      <w:tr w:rsidR="00832CA7" w:rsidRPr="00D75773" w14:paraId="574B14D3" w14:textId="77777777" w:rsidTr="002456D2">
        <w:tc>
          <w:tcPr>
            <w:tcW w:w="3209" w:type="dxa"/>
          </w:tcPr>
          <w:p w14:paraId="69A53B85" w14:textId="77777777" w:rsidR="00832CA7" w:rsidRPr="00D75773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>
              <w:rPr>
                <w:sz w:val="24"/>
                <w:szCs w:val="24"/>
                <w:lang w:val="de-DE"/>
              </w:rPr>
              <w:t>als unzumutbare Lärmbelästigung</w:t>
            </w:r>
          </w:p>
        </w:tc>
        <w:tc>
          <w:tcPr>
            <w:tcW w:w="3209" w:type="dxa"/>
          </w:tcPr>
          <w:p w14:paraId="02E951FC" w14:textId="77777777" w:rsidR="00832CA7" w:rsidRDefault="00832CA7" w:rsidP="002456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D75773">
              <w:rPr>
                <w:sz w:val="24"/>
                <w:szCs w:val="24"/>
                <w:lang w:val="de-DE"/>
              </w:rPr>
              <w:t>b</w:t>
            </w:r>
            <w:r w:rsidRPr="00FE56E1">
              <w:rPr>
                <w:sz w:val="24"/>
                <w:szCs w:val="24"/>
                <w:lang w:val="de-DE"/>
              </w:rPr>
              <w:t xml:space="preserve">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nicht als schädliche Umwelteinwirkung</w:t>
            </w:r>
          </w:p>
          <w:p w14:paraId="4BFADCE7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210" w:type="dxa"/>
          </w:tcPr>
          <w:p w14:paraId="71F97823" w14:textId="77777777" w:rsidR="00832CA7" w:rsidRDefault="00832CA7" w:rsidP="002456D2">
            <w:pPr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D75773">
              <w:rPr>
                <w:sz w:val="24"/>
                <w:szCs w:val="24"/>
                <w:lang w:val="de-DE"/>
              </w:rPr>
              <w:t>c.</w:t>
            </w:r>
            <w:r w:rsidRPr="00D75773">
              <w:rPr>
                <w:rFonts w:eastAsia="Times New Roman" w:cs="Times New Roman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de-DE" w:eastAsia="it-IT"/>
              </w:rPr>
              <w:t>duldbar</w:t>
            </w:r>
            <w:proofErr w:type="spellEnd"/>
          </w:p>
          <w:p w14:paraId="0A82CEFA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</w:p>
        </w:tc>
      </w:tr>
      <w:tr w:rsidR="00832CA7" w:rsidRPr="00D75773" w14:paraId="2D67F191" w14:textId="77777777" w:rsidTr="002456D2">
        <w:tc>
          <w:tcPr>
            <w:tcW w:w="3209" w:type="dxa"/>
          </w:tcPr>
          <w:p w14:paraId="766AD1D8" w14:textId="77777777" w:rsidR="00832CA7" w:rsidRPr="00A049B2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Rechtlich dagegen vorgehen</w:t>
            </w:r>
          </w:p>
          <w:p w14:paraId="7B013A96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793174B7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b.</w:t>
            </w:r>
            <w:r>
              <w:rPr>
                <w:sz w:val="24"/>
                <w:szCs w:val="24"/>
                <w:lang w:val="de-DE"/>
              </w:rPr>
              <w:t xml:space="preserve"> Einspruch erheben</w:t>
            </w:r>
          </w:p>
        </w:tc>
        <w:tc>
          <w:tcPr>
            <w:tcW w:w="3210" w:type="dxa"/>
          </w:tcPr>
          <w:p w14:paraId="795783CB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>
              <w:rPr>
                <w:sz w:val="24"/>
                <w:szCs w:val="24"/>
                <w:lang w:val="de-DE"/>
              </w:rPr>
              <w:t>Beweis führen</w:t>
            </w:r>
          </w:p>
        </w:tc>
      </w:tr>
      <w:tr w:rsidR="00832CA7" w:rsidRPr="00D75773" w14:paraId="66EF590B" w14:textId="77777777" w:rsidTr="002456D2">
        <w:tc>
          <w:tcPr>
            <w:tcW w:w="3209" w:type="dxa"/>
          </w:tcPr>
          <w:p w14:paraId="07AB1408" w14:textId="77777777" w:rsidR="00832CA7" w:rsidRPr="00A049B2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können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….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urchsetzen</w:t>
            </w:r>
          </w:p>
          <w:p w14:paraId="492C2DE7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3EE9DD32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sollten</w:t>
            </w:r>
            <w:proofErr w:type="gramStart"/>
            <w:r>
              <w:rPr>
                <w:sz w:val="24"/>
                <w:szCs w:val="24"/>
                <w:lang w:val="de-DE"/>
              </w:rPr>
              <w:t>…….</w:t>
            </w:r>
            <w:proofErr w:type="gramEnd"/>
            <w:r>
              <w:rPr>
                <w:sz w:val="24"/>
                <w:szCs w:val="24"/>
                <w:lang w:val="de-DE"/>
              </w:rPr>
              <w:t>abweisen</w:t>
            </w:r>
          </w:p>
        </w:tc>
        <w:tc>
          <w:tcPr>
            <w:tcW w:w="3210" w:type="dxa"/>
          </w:tcPr>
          <w:p w14:paraId="2CD79EAF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>
              <w:rPr>
                <w:sz w:val="24"/>
                <w:szCs w:val="24"/>
                <w:lang w:val="de-DE"/>
              </w:rPr>
              <w:t>müssen</w:t>
            </w:r>
            <w:proofErr w:type="gramStart"/>
            <w:r>
              <w:rPr>
                <w:sz w:val="24"/>
                <w:szCs w:val="24"/>
                <w:lang w:val="de-DE"/>
              </w:rPr>
              <w:t>…….</w:t>
            </w:r>
            <w:proofErr w:type="gramEnd"/>
            <w:r>
              <w:rPr>
                <w:sz w:val="24"/>
                <w:szCs w:val="24"/>
                <w:lang w:val="de-DE"/>
              </w:rPr>
              <w:t>gewähren</w:t>
            </w:r>
          </w:p>
        </w:tc>
      </w:tr>
      <w:tr w:rsidR="00832CA7" w:rsidRPr="00D75773" w14:paraId="49B44C8E" w14:textId="77777777" w:rsidTr="002456D2">
        <w:tc>
          <w:tcPr>
            <w:tcW w:w="3209" w:type="dxa"/>
          </w:tcPr>
          <w:p w14:paraId="0737E10D" w14:textId="77777777" w:rsidR="00832CA7" w:rsidRPr="00D75773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 </w:t>
            </w:r>
            <w:r>
              <w:rPr>
                <w:sz w:val="24"/>
                <w:szCs w:val="24"/>
                <w:lang w:val="de-DE"/>
              </w:rPr>
              <w:t>verachtet</w:t>
            </w:r>
          </w:p>
          <w:p w14:paraId="05C17256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694C1313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missachtet</w:t>
            </w:r>
          </w:p>
        </w:tc>
        <w:tc>
          <w:tcPr>
            <w:tcW w:w="3210" w:type="dxa"/>
          </w:tcPr>
          <w:p w14:paraId="2684A4D5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>
              <w:rPr>
                <w:sz w:val="24"/>
                <w:szCs w:val="24"/>
                <w:lang w:val="de-DE"/>
              </w:rPr>
              <w:t>beachtet</w:t>
            </w:r>
          </w:p>
        </w:tc>
      </w:tr>
      <w:tr w:rsidR="00832CA7" w:rsidRPr="00C50D18" w14:paraId="1B6582AA" w14:textId="77777777" w:rsidTr="002456D2">
        <w:tc>
          <w:tcPr>
            <w:tcW w:w="3209" w:type="dxa"/>
          </w:tcPr>
          <w:p w14:paraId="24E9C0E0" w14:textId="77777777" w:rsidR="00832CA7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>
              <w:rPr>
                <w:sz w:val="24"/>
                <w:szCs w:val="24"/>
                <w:lang w:val="de-DE"/>
              </w:rPr>
              <w:t>eine Lärmtabelle einfügen</w:t>
            </w:r>
          </w:p>
          <w:p w14:paraId="36990A52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282DC76E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einen Lärmbogen ausfüllen</w:t>
            </w:r>
          </w:p>
        </w:tc>
        <w:tc>
          <w:tcPr>
            <w:tcW w:w="3210" w:type="dxa"/>
          </w:tcPr>
          <w:p w14:paraId="7F48800E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ein Lärmprotokoll anfertigen</w:t>
            </w:r>
          </w:p>
        </w:tc>
      </w:tr>
      <w:tr w:rsidR="00832CA7" w:rsidRPr="00D75773" w14:paraId="6F472022" w14:textId="77777777" w:rsidTr="002456D2">
        <w:tc>
          <w:tcPr>
            <w:tcW w:w="3209" w:type="dxa"/>
          </w:tcPr>
          <w:p w14:paraId="205264B0" w14:textId="77777777" w:rsidR="00832CA7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>
              <w:rPr>
                <w:sz w:val="24"/>
                <w:szCs w:val="24"/>
                <w:lang w:val="de-DE"/>
              </w:rPr>
              <w:t>Bekenntnis ablegen</w:t>
            </w:r>
          </w:p>
          <w:p w14:paraId="13ED7EDE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1928D6B4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in Kenntnis setzen</w:t>
            </w:r>
          </w:p>
        </w:tc>
        <w:tc>
          <w:tcPr>
            <w:tcW w:w="3210" w:type="dxa"/>
          </w:tcPr>
          <w:p w14:paraId="4EC178E1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>
              <w:rPr>
                <w:sz w:val="24"/>
                <w:szCs w:val="24"/>
                <w:lang w:val="de-DE"/>
              </w:rPr>
              <w:t>zur Kenntnis nehmen</w:t>
            </w:r>
          </w:p>
        </w:tc>
      </w:tr>
      <w:tr w:rsidR="00832CA7" w:rsidRPr="00D75773" w14:paraId="590934CF" w14:textId="77777777" w:rsidTr="002456D2">
        <w:tc>
          <w:tcPr>
            <w:tcW w:w="3209" w:type="dxa"/>
          </w:tcPr>
          <w:p w14:paraId="16A8B4BC" w14:textId="77777777" w:rsidR="00832CA7" w:rsidRPr="00A049B2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zukommen lassen</w:t>
            </w:r>
          </w:p>
          <w:p w14:paraId="612A57DA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307931F2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verabreichen lassen</w:t>
            </w:r>
          </w:p>
        </w:tc>
        <w:tc>
          <w:tcPr>
            <w:tcW w:w="3210" w:type="dxa"/>
          </w:tcPr>
          <w:p w14:paraId="347DCC09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>
              <w:rPr>
                <w:sz w:val="24"/>
                <w:szCs w:val="24"/>
                <w:lang w:val="de-DE"/>
              </w:rPr>
              <w:t>aufgeben</w:t>
            </w:r>
          </w:p>
        </w:tc>
      </w:tr>
      <w:tr w:rsidR="00832CA7" w:rsidRPr="00C50D18" w14:paraId="3DE7E5A3" w14:textId="77777777" w:rsidTr="002456D2">
        <w:tc>
          <w:tcPr>
            <w:tcW w:w="3209" w:type="dxa"/>
          </w:tcPr>
          <w:p w14:paraId="513BC43D" w14:textId="77777777" w:rsidR="00832CA7" w:rsidRPr="00D75773" w:rsidRDefault="00832CA7" w:rsidP="002456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a. </w:t>
            </w:r>
            <w:r>
              <w:rPr>
                <w:sz w:val="24"/>
                <w:szCs w:val="24"/>
                <w:lang w:val="de-DE"/>
              </w:rPr>
              <w:t>Toleranz</w:t>
            </w:r>
          </w:p>
          <w:p w14:paraId="7CE4263B" w14:textId="77777777" w:rsidR="00832CA7" w:rsidRPr="00D75773" w:rsidRDefault="00832CA7" w:rsidP="002456D2">
            <w:pPr>
              <w:ind w:left="720"/>
              <w:contextualSpacing/>
              <w:rPr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579BAFFA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b. </w:t>
            </w:r>
            <w:r>
              <w:rPr>
                <w:sz w:val="24"/>
                <w:szCs w:val="24"/>
                <w:lang w:val="de-DE"/>
              </w:rPr>
              <w:t>Rücksichtnahme</w:t>
            </w:r>
          </w:p>
        </w:tc>
        <w:tc>
          <w:tcPr>
            <w:tcW w:w="3210" w:type="dxa"/>
          </w:tcPr>
          <w:p w14:paraId="0ABADE1E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 xml:space="preserve">c. </w:t>
            </w:r>
            <w:r w:rsidRPr="002660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Rücksichtslosigkeit</w:t>
            </w:r>
          </w:p>
        </w:tc>
      </w:tr>
    </w:tbl>
    <w:p w14:paraId="046175A9" w14:textId="77777777" w:rsidR="00832CA7" w:rsidRPr="00D75773" w:rsidRDefault="00832CA7" w:rsidP="00832CA7">
      <w:pPr>
        <w:rPr>
          <w:sz w:val="24"/>
          <w:szCs w:val="24"/>
          <w:lang w:val="de-DE"/>
        </w:rPr>
      </w:pPr>
    </w:p>
    <w:p w14:paraId="29EB86E6" w14:textId="77777777" w:rsidR="00832CA7" w:rsidRDefault="00832CA7" w:rsidP="00832CA7">
      <w:pPr>
        <w:rPr>
          <w:sz w:val="24"/>
          <w:szCs w:val="24"/>
          <w:lang w:val="de-DE"/>
        </w:rPr>
      </w:pPr>
    </w:p>
    <w:p w14:paraId="4BA2E95D" w14:textId="77777777" w:rsidR="00832CA7" w:rsidRDefault="00832CA7" w:rsidP="00832CA7">
      <w:pPr>
        <w:rPr>
          <w:sz w:val="24"/>
          <w:szCs w:val="24"/>
          <w:lang w:val="de-DE"/>
        </w:rPr>
      </w:pPr>
    </w:p>
    <w:p w14:paraId="43DF7D63" w14:textId="77777777" w:rsidR="00832CA7" w:rsidRDefault="00832CA7" w:rsidP="00832CA7">
      <w:pPr>
        <w:rPr>
          <w:sz w:val="24"/>
          <w:szCs w:val="24"/>
          <w:lang w:val="de-DE"/>
        </w:rPr>
      </w:pPr>
    </w:p>
    <w:p w14:paraId="6FDA0851" w14:textId="77777777" w:rsidR="00832CA7" w:rsidRDefault="00832CA7" w:rsidP="00832CA7">
      <w:pPr>
        <w:rPr>
          <w:sz w:val="24"/>
          <w:szCs w:val="24"/>
          <w:lang w:val="de-DE"/>
        </w:rPr>
      </w:pPr>
    </w:p>
    <w:p w14:paraId="1A7E04F6" w14:textId="77777777" w:rsidR="00832CA7" w:rsidRDefault="00832CA7" w:rsidP="00832CA7">
      <w:pPr>
        <w:rPr>
          <w:sz w:val="24"/>
          <w:szCs w:val="24"/>
          <w:lang w:val="de-DE"/>
        </w:rPr>
      </w:pPr>
    </w:p>
    <w:p w14:paraId="6F911CD1" w14:textId="77777777" w:rsidR="00832CA7" w:rsidRDefault="00832CA7" w:rsidP="00832CA7">
      <w:pPr>
        <w:rPr>
          <w:sz w:val="24"/>
          <w:szCs w:val="24"/>
          <w:lang w:val="de-DE"/>
        </w:rPr>
      </w:pPr>
    </w:p>
    <w:p w14:paraId="2D0B7AC2" w14:textId="77777777" w:rsidR="00832CA7" w:rsidRDefault="00832CA7" w:rsidP="00832CA7">
      <w:pPr>
        <w:rPr>
          <w:sz w:val="24"/>
          <w:szCs w:val="24"/>
          <w:lang w:val="de-DE"/>
        </w:rPr>
      </w:pPr>
    </w:p>
    <w:p w14:paraId="2C712FA2" w14:textId="77777777" w:rsidR="00832CA7" w:rsidRDefault="00832CA7" w:rsidP="00832CA7">
      <w:pPr>
        <w:rPr>
          <w:sz w:val="24"/>
          <w:szCs w:val="24"/>
          <w:lang w:val="de-DE"/>
        </w:rPr>
      </w:pPr>
    </w:p>
    <w:p w14:paraId="0D3D1473" w14:textId="77777777" w:rsidR="00832CA7" w:rsidRDefault="00832CA7" w:rsidP="00832CA7">
      <w:pPr>
        <w:rPr>
          <w:sz w:val="24"/>
          <w:szCs w:val="24"/>
          <w:lang w:val="de-DE"/>
        </w:rPr>
      </w:pPr>
    </w:p>
    <w:p w14:paraId="7B4634E6" w14:textId="77777777" w:rsidR="00832CA7" w:rsidRDefault="00832CA7" w:rsidP="00832CA7">
      <w:pPr>
        <w:rPr>
          <w:sz w:val="24"/>
          <w:szCs w:val="24"/>
          <w:lang w:val="de-DE"/>
        </w:rPr>
      </w:pPr>
    </w:p>
    <w:p w14:paraId="4F685370" w14:textId="77777777" w:rsidR="00832CA7" w:rsidRDefault="00832CA7" w:rsidP="00832CA7">
      <w:pPr>
        <w:rPr>
          <w:sz w:val="24"/>
          <w:szCs w:val="24"/>
          <w:lang w:val="de-DE"/>
        </w:rPr>
      </w:pPr>
    </w:p>
    <w:p w14:paraId="7055E180" w14:textId="77777777" w:rsidR="00832CA7" w:rsidRDefault="00832CA7" w:rsidP="00832CA7">
      <w:pPr>
        <w:rPr>
          <w:sz w:val="24"/>
          <w:szCs w:val="24"/>
          <w:lang w:val="de-DE"/>
        </w:rPr>
      </w:pPr>
    </w:p>
    <w:p w14:paraId="29B8E855" w14:textId="77777777" w:rsidR="00832CA7" w:rsidRDefault="00832CA7" w:rsidP="00832CA7">
      <w:pPr>
        <w:rPr>
          <w:sz w:val="24"/>
          <w:szCs w:val="24"/>
          <w:lang w:val="de-DE"/>
        </w:rPr>
      </w:pPr>
    </w:p>
    <w:p w14:paraId="35B5D008" w14:textId="77777777" w:rsidR="00832CA7" w:rsidRPr="00D75773" w:rsidRDefault="00832CA7" w:rsidP="00832CA7">
      <w:pPr>
        <w:rPr>
          <w:sz w:val="24"/>
          <w:szCs w:val="24"/>
          <w:lang w:val="de-DE"/>
        </w:rPr>
      </w:pPr>
      <w:r w:rsidRPr="00D75773">
        <w:rPr>
          <w:sz w:val="24"/>
          <w:szCs w:val="24"/>
          <w:lang w:val="de-DE"/>
        </w:rPr>
        <w:lastRenderedPageBreak/>
        <w:t xml:space="preserve">Lösung: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832CA7" w:rsidRPr="00D75773" w14:paraId="76ACE9C2" w14:textId="77777777" w:rsidTr="002456D2">
        <w:tc>
          <w:tcPr>
            <w:tcW w:w="962" w:type="dxa"/>
          </w:tcPr>
          <w:p w14:paraId="1AFAA3DE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1.</w:t>
            </w:r>
            <w:r>
              <w:rPr>
                <w:sz w:val="24"/>
                <w:szCs w:val="24"/>
                <w:lang w:val="de-DE"/>
              </w:rPr>
              <w:t>c</w:t>
            </w:r>
          </w:p>
        </w:tc>
        <w:tc>
          <w:tcPr>
            <w:tcW w:w="962" w:type="dxa"/>
          </w:tcPr>
          <w:p w14:paraId="1C6D30C6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2.</w:t>
            </w:r>
            <w:r>
              <w:rPr>
                <w:sz w:val="24"/>
                <w:szCs w:val="24"/>
                <w:lang w:val="de-DE"/>
              </w:rPr>
              <w:t>c</w:t>
            </w:r>
          </w:p>
        </w:tc>
        <w:tc>
          <w:tcPr>
            <w:tcW w:w="963" w:type="dxa"/>
          </w:tcPr>
          <w:p w14:paraId="23F4ED74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3.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963" w:type="dxa"/>
          </w:tcPr>
          <w:p w14:paraId="06464699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4.</w:t>
            </w:r>
            <w:r>
              <w:rPr>
                <w:sz w:val="24"/>
                <w:szCs w:val="24"/>
                <w:lang w:val="de-DE"/>
              </w:rPr>
              <w:t>a</w:t>
            </w:r>
          </w:p>
        </w:tc>
        <w:tc>
          <w:tcPr>
            <w:tcW w:w="963" w:type="dxa"/>
          </w:tcPr>
          <w:p w14:paraId="510F0BAF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5.</w:t>
            </w:r>
            <w:r>
              <w:rPr>
                <w:sz w:val="24"/>
                <w:szCs w:val="24"/>
                <w:lang w:val="de-DE"/>
              </w:rPr>
              <w:t>a</w:t>
            </w:r>
          </w:p>
        </w:tc>
        <w:tc>
          <w:tcPr>
            <w:tcW w:w="963" w:type="dxa"/>
          </w:tcPr>
          <w:p w14:paraId="494029F1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6</w:t>
            </w:r>
            <w:r>
              <w:rPr>
                <w:sz w:val="24"/>
                <w:szCs w:val="24"/>
                <w:lang w:val="de-DE"/>
              </w:rPr>
              <w:t>.b</w:t>
            </w:r>
          </w:p>
        </w:tc>
        <w:tc>
          <w:tcPr>
            <w:tcW w:w="963" w:type="dxa"/>
          </w:tcPr>
          <w:p w14:paraId="3D95D592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7.</w:t>
            </w:r>
            <w:r>
              <w:rPr>
                <w:sz w:val="24"/>
                <w:szCs w:val="24"/>
                <w:lang w:val="de-DE"/>
              </w:rPr>
              <w:t>c</w:t>
            </w:r>
          </w:p>
        </w:tc>
        <w:tc>
          <w:tcPr>
            <w:tcW w:w="963" w:type="dxa"/>
          </w:tcPr>
          <w:p w14:paraId="382F25C5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8.</w:t>
            </w:r>
            <w:r>
              <w:rPr>
                <w:sz w:val="24"/>
                <w:szCs w:val="24"/>
                <w:lang w:val="de-DE"/>
              </w:rPr>
              <w:t>b</w:t>
            </w:r>
          </w:p>
        </w:tc>
        <w:tc>
          <w:tcPr>
            <w:tcW w:w="963" w:type="dxa"/>
          </w:tcPr>
          <w:p w14:paraId="03C8C758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9.</w:t>
            </w:r>
            <w:r>
              <w:rPr>
                <w:sz w:val="24"/>
                <w:szCs w:val="24"/>
                <w:lang w:val="de-DE"/>
              </w:rPr>
              <w:t>a</w:t>
            </w:r>
          </w:p>
        </w:tc>
        <w:tc>
          <w:tcPr>
            <w:tcW w:w="963" w:type="dxa"/>
          </w:tcPr>
          <w:p w14:paraId="4894271A" w14:textId="77777777" w:rsidR="00832CA7" w:rsidRPr="00D75773" w:rsidRDefault="00832CA7" w:rsidP="002456D2">
            <w:pPr>
              <w:rPr>
                <w:sz w:val="24"/>
                <w:szCs w:val="24"/>
                <w:lang w:val="de-DE"/>
              </w:rPr>
            </w:pPr>
            <w:r w:rsidRPr="00D75773">
              <w:rPr>
                <w:sz w:val="24"/>
                <w:szCs w:val="24"/>
                <w:lang w:val="de-DE"/>
              </w:rPr>
              <w:t>10.</w:t>
            </w:r>
            <w:r>
              <w:rPr>
                <w:sz w:val="24"/>
                <w:szCs w:val="24"/>
                <w:lang w:val="de-DE"/>
              </w:rPr>
              <w:t>c</w:t>
            </w:r>
          </w:p>
        </w:tc>
      </w:tr>
    </w:tbl>
    <w:p w14:paraId="6290A518" w14:textId="77777777" w:rsidR="00832CA7" w:rsidRPr="00D75773" w:rsidRDefault="00832CA7" w:rsidP="00832CA7">
      <w:pPr>
        <w:rPr>
          <w:sz w:val="24"/>
          <w:szCs w:val="24"/>
          <w:lang w:val="de-DE"/>
        </w:rPr>
      </w:pPr>
    </w:p>
    <w:p w14:paraId="621A8007" w14:textId="77777777" w:rsidR="00832CA7" w:rsidRPr="00D75773" w:rsidRDefault="00832CA7" w:rsidP="00832CA7">
      <w:pPr>
        <w:rPr>
          <w:lang w:val="de-DE"/>
        </w:rPr>
      </w:pPr>
    </w:p>
    <w:p w14:paraId="2DAE857B" w14:textId="77777777" w:rsidR="00832CA7" w:rsidRDefault="00832CA7" w:rsidP="00832CA7"/>
    <w:p w14:paraId="1B43799B" w14:textId="77777777" w:rsidR="00832CA7" w:rsidRDefault="00832CA7" w:rsidP="00832CA7"/>
    <w:p w14:paraId="069CF273" w14:textId="77777777" w:rsidR="00832CA7" w:rsidRDefault="00832CA7"/>
    <w:sectPr w:rsidR="00832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805E1"/>
    <w:multiLevelType w:val="hybridMultilevel"/>
    <w:tmpl w:val="B9CA2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2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A7"/>
    <w:rsid w:val="007B67BB"/>
    <w:rsid w:val="00832CA7"/>
    <w:rsid w:val="00A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0F87"/>
  <w15:chartTrackingRefBased/>
  <w15:docId w15:val="{21F379C9-249C-4097-A1A2-EFEC2627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1">
    <w:name w:val="Table Grid1"/>
    <w:basedOn w:val="Tabellanormale"/>
    <w:next w:val="Grigliatabella"/>
    <w:uiPriority w:val="39"/>
    <w:rsid w:val="0083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3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Fauner</dc:creator>
  <cp:keywords/>
  <dc:description/>
  <cp:lastModifiedBy>KOFLER SIEGLINDE</cp:lastModifiedBy>
  <cp:revision>2</cp:revision>
  <dcterms:created xsi:type="dcterms:W3CDTF">2025-03-28T08:57:00Z</dcterms:created>
  <dcterms:modified xsi:type="dcterms:W3CDTF">2025-03-28T08:57:00Z</dcterms:modified>
</cp:coreProperties>
</file>