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E08E2" w14:textId="68A79920" w:rsidR="00760EA8" w:rsidRPr="00760EA8" w:rsidRDefault="00613629" w:rsidP="00760EA8">
      <w:pPr>
        <w:rPr>
          <w:b/>
          <w:bCs/>
        </w:rPr>
      </w:pPr>
      <w:r>
        <w:rPr>
          <w:b/>
          <w:bCs/>
        </w:rPr>
        <w:t>BRANO 1</w:t>
      </w:r>
      <w:r w:rsidR="00760EA8" w:rsidRPr="00760EA8">
        <w:rPr>
          <w:b/>
          <w:bCs/>
        </w:rPr>
        <w:t xml:space="preserve"> – Linguaggio come apprendimento di segni </w:t>
      </w:r>
    </w:p>
    <w:p w14:paraId="116BDDD9" w14:textId="5AF2AA40" w:rsidR="0097133C" w:rsidRDefault="00760EA8">
      <w:r w:rsidRPr="00760EA8">
        <w:rPr>
          <w:b/>
          <w:bCs/>
        </w:rPr>
        <w:t xml:space="preserve">(Libro I, cap. VIII – </w:t>
      </w:r>
      <w:r w:rsidRPr="00760EA8">
        <w:rPr>
          <w:b/>
          <w:bCs/>
          <w:i/>
          <w:iCs/>
        </w:rPr>
        <w:t>Le prime parole</w:t>
      </w:r>
      <w:r w:rsidRPr="00760EA8">
        <w:rPr>
          <w:b/>
          <w:bCs/>
        </w:rPr>
        <w:t>)</w:t>
      </w:r>
    </w:p>
    <w:p w14:paraId="722A93D0" w14:textId="77777777" w:rsidR="00760EA8" w:rsidRPr="00760EA8" w:rsidRDefault="00760EA8" w:rsidP="00760EA8">
      <w:r w:rsidRPr="00760EA8">
        <w:t>«Non mi venivano insegnate [...] le parole in un determinato ordine logico, come in seguito per le lettere dell’alfabeto; ma io, da me, con l’intelligenza di cui mi hai dotato Tu, o mio Dio, con piagnucolii, con varie voci, con diversi movimenti delle membra avrei voluto esternare i sentimenti interiori per essere obbedito, ma non riuscivo a tutto ciò che volevo, né con tutti.</w:t>
      </w:r>
    </w:p>
    <w:p w14:paraId="6675856D" w14:textId="77777777" w:rsidR="00760EA8" w:rsidRPr="00760EA8" w:rsidRDefault="00760EA8" w:rsidP="00760EA8">
      <w:r w:rsidRPr="00760EA8">
        <w:t>Mi si imprimeva nella memoria il suono con cui indicavano qualche cosa e i movimenti del corpo corrispondenti a quel suono: vedevo e capivo che così essi chiamavano una cosa quando volevano indicarla. [...] Così venivo a poco a poco collegando le parole ripetute in varie espressioni e spesso udite con le cose da esse significate, e la bocca già si piegava a manifestare con esse i miei desideri: e così cominciai a trasmettere a coloro tra i quali vivevo i segni rivelatori della volontà e procedetti oltre nella comunanza procellosa della vita umana, sottomesso all’autorità dei genitori e alla volontà dei più anziani.»</w:t>
      </w:r>
    </w:p>
    <w:p w14:paraId="077F7FDF" w14:textId="5325F877" w:rsidR="00760EA8" w:rsidRDefault="00760EA8" w:rsidP="00760EA8">
      <w:r w:rsidRPr="00760EA8">
        <w:rPr>
          <w:vanish/>
        </w:rPr>
        <w:t>Inizio modulo</w:t>
      </w:r>
    </w:p>
    <w:p w14:paraId="41594010" w14:textId="496338B8" w:rsidR="00760EA8" w:rsidRPr="00760EA8" w:rsidRDefault="00613629" w:rsidP="00760EA8">
      <w:pPr>
        <w:rPr>
          <w:b/>
          <w:bCs/>
        </w:rPr>
      </w:pPr>
      <w:r>
        <w:rPr>
          <w:b/>
          <w:bCs/>
        </w:rPr>
        <w:t>BRANO 2</w:t>
      </w:r>
      <w:r w:rsidR="00760EA8" w:rsidRPr="00760EA8">
        <w:rPr>
          <w:b/>
          <w:bCs/>
        </w:rPr>
        <w:t xml:space="preserve"> – </w:t>
      </w:r>
      <w:r w:rsidR="00A052AD" w:rsidRPr="00A052AD">
        <w:rPr>
          <w:b/>
          <w:bCs/>
        </w:rPr>
        <w:t>Dio crea con la Parola. Noi solo balbettiamo</w:t>
      </w:r>
    </w:p>
    <w:p w14:paraId="17FB8C8B" w14:textId="77777777" w:rsidR="00760EA8" w:rsidRPr="00760EA8" w:rsidRDefault="00760EA8" w:rsidP="00760EA8">
      <w:r w:rsidRPr="00760EA8">
        <w:rPr>
          <w:b/>
          <w:bCs/>
        </w:rPr>
        <w:t>(Confessioni, Libro XI, cap. VI)</w:t>
      </w:r>
    </w:p>
    <w:p w14:paraId="0BBC14BE" w14:textId="77777777" w:rsidR="00760EA8" w:rsidRPr="00760EA8" w:rsidRDefault="00760EA8" w:rsidP="00760EA8">
      <w:r w:rsidRPr="00760EA8">
        <w:t xml:space="preserve">«Tu sei, infatti, ugualmente eterno, o Signore, e nulla in te è mutevole. Tu sei sempre il medesimo, e in Te non c’è oggi o domani, ma solo l’“è”, perché eterno. </w:t>
      </w:r>
      <w:proofErr w:type="gramStart"/>
      <w:r w:rsidRPr="00760EA8">
        <w:t>Eppure</w:t>
      </w:r>
      <w:proofErr w:type="gramEnd"/>
      <w:r w:rsidRPr="00760EA8">
        <w:t xml:space="preserve"> Tu creasti tutte le cose, e tutte le cose che hai create sono buone, poiché sei Tu che le hai create.</w:t>
      </w:r>
    </w:p>
    <w:p w14:paraId="49746A81" w14:textId="77777777" w:rsidR="00760EA8" w:rsidRPr="00760EA8" w:rsidRDefault="00760EA8" w:rsidP="00760EA8">
      <w:r w:rsidRPr="00760EA8">
        <w:t>Hai detto e tutte le cose si sono fatte. [...] Hai detto e tutte le cose sono state create, ma non è come parlano gli uomini: dalla bocca umana esce un suono che passa, ma la tua parola è un eterno essere. [...] Tu hai detto tutte le cose creando, e le cose sono state fatte: tuttavia non si può dire che hai parlato nel tempo, come accade a noi. Il nostro parlare esige il passare del tempo, il tuo invece è fuori del tempo. [...]</w:t>
      </w:r>
    </w:p>
    <w:p w14:paraId="1226BA85" w14:textId="77777777" w:rsidR="00760EA8" w:rsidRPr="00760EA8" w:rsidRDefault="00760EA8" w:rsidP="00760EA8">
      <w:r w:rsidRPr="00760EA8">
        <w:t>Le tue parole sono azioni: creare, ordinare, dare forma. [...] Le parole umane sono deboli tentativi di indicare qualcosa che muta e scivola via, mentre la tua Parola è stabile, eterna, veritiera, creatrice.»</w:t>
      </w:r>
    </w:p>
    <w:p w14:paraId="4797D205" w14:textId="77777777" w:rsidR="002052DC" w:rsidRDefault="002052DC" w:rsidP="00760EA8"/>
    <w:p w14:paraId="5CEB4D36" w14:textId="2489518C" w:rsidR="00760EA8" w:rsidRPr="00760EA8" w:rsidRDefault="00613629" w:rsidP="00760EA8">
      <w:pPr>
        <w:rPr>
          <w:b/>
          <w:bCs/>
        </w:rPr>
      </w:pPr>
      <w:r>
        <w:rPr>
          <w:b/>
          <w:bCs/>
        </w:rPr>
        <w:t>BRANO 3</w:t>
      </w:r>
      <w:r w:rsidR="00760EA8" w:rsidRPr="00760EA8">
        <w:rPr>
          <w:b/>
          <w:bCs/>
        </w:rPr>
        <w:t xml:space="preserve"> – </w:t>
      </w:r>
      <w:r w:rsidR="00A052AD">
        <w:rPr>
          <w:b/>
          <w:bCs/>
        </w:rPr>
        <w:t xml:space="preserve">La </w:t>
      </w:r>
      <w:r w:rsidR="00A052AD" w:rsidRPr="00A052AD">
        <w:rPr>
          <w:b/>
          <w:bCs/>
        </w:rPr>
        <w:t>verità non si vede: si riconosce dentro</w:t>
      </w:r>
    </w:p>
    <w:p w14:paraId="49FDEE47" w14:textId="77777777" w:rsidR="00760EA8" w:rsidRPr="00760EA8" w:rsidRDefault="00760EA8" w:rsidP="00760EA8">
      <w:r w:rsidRPr="00760EA8">
        <w:rPr>
          <w:b/>
          <w:bCs/>
        </w:rPr>
        <w:t>(Confessioni, Libro X, cap. X)</w:t>
      </w:r>
    </w:p>
    <w:p w14:paraId="09F1323B" w14:textId="77777777" w:rsidR="00760EA8" w:rsidRPr="00760EA8" w:rsidRDefault="00760EA8" w:rsidP="00760EA8">
      <w:r w:rsidRPr="00760EA8">
        <w:t>«Quando poi mi si dice che tre sono le domande che si possono fare di una cosa: se esista, quale sia la sua natura, quale la sua quantità, io certo ritengo l’immagine dei suoni che formano queste parole, so che sono passate nell’aria con un determinato rumore e so che non esistono più.</w:t>
      </w:r>
      <w:r w:rsidRPr="00760EA8">
        <w:br/>
        <w:t>Quello però che è significato da quei suoni non ha avuto contatto con nessuno dei miei sensi, non lo ha veduto altro che il mio spirito, e nella memoria non ho deposto la sua immagine, ma la cosa stessa.</w:t>
      </w:r>
    </w:p>
    <w:p w14:paraId="0520B30A" w14:textId="77777777" w:rsidR="00760EA8" w:rsidRDefault="00760EA8" w:rsidP="00760EA8">
      <w:r w:rsidRPr="00760EA8">
        <w:t xml:space="preserve">Donde siano entrati in me tali concetti lo dicano essi stessi, se lo possono: [...] passo in rassegna tutti gli ingressi delle sensazioni e non riesco a trovare per dove siano entrati. [...] Quando le ho apprese, non mi sono affidato al criterio di altri, ma al mio, e le ho esaminate, le ho trovate vere, le ho affidate alla memoria come a un deposito donde potessi </w:t>
      </w:r>
      <w:proofErr w:type="spellStart"/>
      <w:r w:rsidRPr="00760EA8">
        <w:t>trarnele</w:t>
      </w:r>
      <w:proofErr w:type="spellEnd"/>
      <w:r w:rsidRPr="00760EA8">
        <w:t xml:space="preserve"> quando volessi. [...] E come mai quando mi furono dette, io le ho riconosciute, e mi son detto: “È così; è proprio vero”?»</w:t>
      </w:r>
    </w:p>
    <w:p w14:paraId="2E8AD992" w14:textId="77777777" w:rsidR="00613629" w:rsidRDefault="00613629" w:rsidP="00760EA8"/>
    <w:p w14:paraId="6FF344A0" w14:textId="77777777" w:rsidR="002052DC" w:rsidRDefault="002052DC" w:rsidP="00760EA8"/>
    <w:p w14:paraId="64690E43" w14:textId="01AFFB20" w:rsidR="00760EA8" w:rsidRPr="00760EA8" w:rsidRDefault="00613629" w:rsidP="00760EA8">
      <w:pPr>
        <w:rPr>
          <w:b/>
          <w:bCs/>
        </w:rPr>
      </w:pPr>
      <w:r>
        <w:rPr>
          <w:b/>
          <w:bCs/>
        </w:rPr>
        <w:t xml:space="preserve">BRANO </w:t>
      </w:r>
      <w:r w:rsidR="00760EA8" w:rsidRPr="00760EA8">
        <w:rPr>
          <w:b/>
          <w:bCs/>
        </w:rPr>
        <w:t xml:space="preserve"> </w:t>
      </w:r>
      <w:r w:rsidR="00033BCC">
        <w:rPr>
          <w:b/>
          <w:bCs/>
        </w:rPr>
        <w:t>4</w:t>
      </w:r>
      <w:r w:rsidR="00760EA8" w:rsidRPr="00760EA8">
        <w:rPr>
          <w:b/>
          <w:bCs/>
        </w:rPr>
        <w:t xml:space="preserve"> – </w:t>
      </w:r>
      <w:r w:rsidR="00A052AD" w:rsidRPr="00A052AD">
        <w:rPr>
          <w:b/>
          <w:bCs/>
        </w:rPr>
        <w:t>Più interpretazioni, una sola Verità</w:t>
      </w:r>
    </w:p>
    <w:p w14:paraId="4AF1AA26" w14:textId="77777777" w:rsidR="00760EA8" w:rsidRPr="00760EA8" w:rsidRDefault="00760EA8" w:rsidP="00760EA8">
      <w:r w:rsidRPr="00760EA8">
        <w:t>«Ma se tutti vedessimo nella luce stessa della verità ciò che Mosè vide, non esisterebbero fra noi divergenze interpretative: tuttavia, perché ciascuno, secondo le proprie possibilità, possa trarre frutto da quelle parole, la tua unica parola si fa intendere in molti modi, senza però contraddirsi.</w:t>
      </w:r>
    </w:p>
    <w:p w14:paraId="3419530A" w14:textId="77777777" w:rsidR="00760EA8" w:rsidRPr="00760EA8" w:rsidRDefault="00760EA8" w:rsidP="00760EA8">
      <w:r w:rsidRPr="00760EA8">
        <w:t>Io dico con verità, con verità dice anche chi afferma qualcosa di diverso dal mio dire, solo che entrambi intendiamo, con la nostra parola, servire la tua Verità. [...] In tutto ciò non esiste falsità, quando ciascuno afferma ciò che sente in Te, anche se le parole differiscono.»</w:t>
      </w:r>
      <w:r w:rsidRPr="00760EA8">
        <w:br/>
      </w:r>
      <w:r w:rsidRPr="00760EA8">
        <w:rPr>
          <w:i/>
          <w:iCs/>
        </w:rPr>
        <w:t>(Conf. XII, 25–26)</w:t>
      </w:r>
    </w:p>
    <w:p w14:paraId="4A937B4D" w14:textId="77777777" w:rsidR="00760EA8" w:rsidRDefault="00760EA8" w:rsidP="00760EA8">
      <w:pPr>
        <w:rPr>
          <w:i/>
          <w:iCs/>
        </w:rPr>
      </w:pPr>
      <w:r w:rsidRPr="00760EA8">
        <w:t>«[...] Come una sorgente costretta in confini limitati diventa più abbondante e rifluisce per molti ruscelli in spazi più ampi di quelli che uno solo di quei ruscelli da lei derivati può bagnare, così la narrazione del tuo dispensatore, in piccolo giro di parole, fa scaturire fiumi di limpida verità.»</w:t>
      </w:r>
      <w:r w:rsidRPr="00760EA8">
        <w:br/>
      </w:r>
      <w:r w:rsidRPr="00760EA8">
        <w:rPr>
          <w:i/>
          <w:iCs/>
        </w:rPr>
        <w:t>(Conf. XII, 27)</w:t>
      </w:r>
    </w:p>
    <w:p w14:paraId="591CE62C" w14:textId="77777777" w:rsidR="00613629" w:rsidRPr="00760EA8" w:rsidRDefault="00613629" w:rsidP="00760EA8"/>
    <w:p w14:paraId="0E361E56" w14:textId="2B4DBA40" w:rsidR="00760EA8" w:rsidRPr="00760EA8" w:rsidRDefault="00613629" w:rsidP="00760EA8">
      <w:pPr>
        <w:rPr>
          <w:b/>
          <w:bCs/>
        </w:rPr>
      </w:pPr>
      <w:r>
        <w:rPr>
          <w:b/>
          <w:bCs/>
        </w:rPr>
        <w:t xml:space="preserve">BRANO </w:t>
      </w:r>
      <w:r w:rsidR="00033BCC">
        <w:rPr>
          <w:b/>
          <w:bCs/>
        </w:rPr>
        <w:t>5</w:t>
      </w:r>
      <w:r w:rsidR="00760EA8" w:rsidRPr="00760EA8">
        <w:rPr>
          <w:b/>
          <w:bCs/>
        </w:rPr>
        <w:t xml:space="preserve"> – </w:t>
      </w:r>
      <w:r w:rsidR="00A052AD" w:rsidRPr="00A052AD">
        <w:rPr>
          <w:b/>
          <w:bCs/>
        </w:rPr>
        <w:t>Ogni parola è un insegnamento o un richiamo</w:t>
      </w:r>
    </w:p>
    <w:p w14:paraId="4D368842" w14:textId="77777777" w:rsidR="00760EA8" w:rsidRPr="00760EA8" w:rsidRDefault="00760EA8" w:rsidP="00760EA8">
      <w:r w:rsidRPr="00760EA8">
        <w:rPr>
          <w:b/>
          <w:bCs/>
        </w:rPr>
        <w:t>(De Magistro, §§1–5)</w:t>
      </w:r>
    </w:p>
    <w:p w14:paraId="513DAA6B" w14:textId="77777777" w:rsidR="00760EA8" w:rsidRPr="00760EA8" w:rsidRDefault="00760EA8" w:rsidP="00760EA8">
      <w:r w:rsidRPr="00760EA8">
        <w:rPr>
          <w:b/>
          <w:bCs/>
        </w:rPr>
        <w:t>AGOSTINO</w:t>
      </w:r>
      <w:r w:rsidRPr="00760EA8">
        <w:t xml:space="preserve"> – Cosa ti sembra che intendiamo fare, quando parliamo?</w:t>
      </w:r>
      <w:r w:rsidRPr="00760EA8">
        <w:br/>
      </w:r>
      <w:r w:rsidRPr="00760EA8">
        <w:rPr>
          <w:b/>
          <w:bCs/>
        </w:rPr>
        <w:t>ADEODATO</w:t>
      </w:r>
      <w:r w:rsidRPr="00760EA8">
        <w:t xml:space="preserve"> – Per quanto ora mi viene in mente, o insegnare, o apprendere.</w:t>
      </w:r>
      <w:r w:rsidRPr="00760EA8">
        <w:br/>
        <w:t>[…]</w:t>
      </w:r>
      <w:r w:rsidRPr="00760EA8">
        <w:br/>
      </w:r>
      <w:r w:rsidRPr="00760EA8">
        <w:rPr>
          <w:b/>
          <w:bCs/>
        </w:rPr>
        <w:t>AG.</w:t>
      </w:r>
      <w:r w:rsidRPr="00760EA8">
        <w:t xml:space="preserve"> – Vedi dunque che con il linguaggio miriamo soltanto a insegnare.</w:t>
      </w:r>
      <w:r w:rsidRPr="00760EA8">
        <w:br/>
      </w:r>
      <w:r w:rsidRPr="00760EA8">
        <w:rPr>
          <w:b/>
          <w:bCs/>
        </w:rPr>
        <w:t>AD.</w:t>
      </w:r>
      <w:r w:rsidRPr="00760EA8">
        <w:t xml:space="preserve"> – La cosa non mi è del tutto chiara. </w:t>
      </w:r>
      <w:proofErr w:type="gramStart"/>
      <w:r w:rsidRPr="00760EA8">
        <w:t>Infatti</w:t>
      </w:r>
      <w:proofErr w:type="gramEnd"/>
      <w:r w:rsidRPr="00760EA8">
        <w:t xml:space="preserve"> se parlare equivale semplicemente a proferire parole, facciamo ciò anche quando cantiamo.</w:t>
      </w:r>
      <w:r w:rsidRPr="00760EA8">
        <w:br/>
        <w:t>[…]</w:t>
      </w:r>
      <w:r w:rsidRPr="00760EA8">
        <w:br/>
      </w:r>
      <w:r w:rsidRPr="00760EA8">
        <w:rPr>
          <w:b/>
          <w:bCs/>
        </w:rPr>
        <w:t>AG.</w:t>
      </w:r>
      <w:r w:rsidRPr="00760EA8">
        <w:t xml:space="preserve"> – Stabilisco comunque due motivi per parlare: o per insegnare o per far ricordare qualche cosa a noi stessi e ad altri. [...]</w:t>
      </w:r>
      <w:r w:rsidRPr="00760EA8">
        <w:br/>
      </w:r>
      <w:r w:rsidRPr="00760EA8">
        <w:rPr>
          <w:b/>
          <w:bCs/>
        </w:rPr>
        <w:t>AD.</w:t>
      </w:r>
      <w:r w:rsidRPr="00760EA8">
        <w:t xml:space="preserve"> – Sarei di questo avviso se non mi turbasse il fatto che parliamo anche quando preghiamo.</w:t>
      </w:r>
      <w:r w:rsidRPr="00760EA8">
        <w:br/>
      </w:r>
      <w:r w:rsidRPr="00760EA8">
        <w:rPr>
          <w:b/>
          <w:bCs/>
        </w:rPr>
        <w:t>AG.</w:t>
      </w:r>
      <w:r w:rsidRPr="00760EA8">
        <w:t xml:space="preserve"> – [...] Dio deve essere cercato e invocato nella profondità stessa dell'anima razionale [...] Perciò la nostra preghiera non ha bisogno del linguaggio, a meno che non sia necessario esprimere il proprio pensiero agli uomini.</w:t>
      </w:r>
    </w:p>
    <w:p w14:paraId="06E7ED8F" w14:textId="77777777" w:rsidR="00613629" w:rsidRDefault="00613629" w:rsidP="00760EA8">
      <w:pPr>
        <w:rPr>
          <w:b/>
          <w:bCs/>
        </w:rPr>
      </w:pPr>
    </w:p>
    <w:p w14:paraId="5A3C727C" w14:textId="30522D9A" w:rsidR="004F4690" w:rsidRDefault="004F4690" w:rsidP="00760EA8">
      <w:pPr>
        <w:rPr>
          <w:b/>
          <w:bCs/>
        </w:rPr>
      </w:pPr>
      <w:r>
        <w:rPr>
          <w:b/>
          <w:bCs/>
        </w:rPr>
        <w:t xml:space="preserve">BRANO </w:t>
      </w:r>
      <w:proofErr w:type="gramStart"/>
      <w:r>
        <w:rPr>
          <w:b/>
          <w:bCs/>
        </w:rPr>
        <w:t xml:space="preserve">6 </w:t>
      </w:r>
      <w:r w:rsidRPr="00760EA8">
        <w:rPr>
          <w:b/>
          <w:bCs/>
        </w:rPr>
        <w:t xml:space="preserve"> –</w:t>
      </w:r>
      <w:proofErr w:type="gramEnd"/>
      <w:r>
        <w:rPr>
          <w:b/>
          <w:bCs/>
        </w:rPr>
        <w:t xml:space="preserve"> </w:t>
      </w:r>
      <w:r w:rsidRPr="004F4690">
        <w:rPr>
          <w:b/>
          <w:bCs/>
        </w:rPr>
        <w:t xml:space="preserve">l </w:t>
      </w:r>
      <w:proofErr w:type="spellStart"/>
      <w:r w:rsidRPr="004F4690">
        <w:rPr>
          <w:b/>
          <w:bCs/>
        </w:rPr>
        <w:t>verbum</w:t>
      </w:r>
      <w:proofErr w:type="spellEnd"/>
      <w:r w:rsidRPr="004F4690">
        <w:rPr>
          <w:b/>
          <w:bCs/>
        </w:rPr>
        <w:t xml:space="preserve"> </w:t>
      </w:r>
      <w:proofErr w:type="spellStart"/>
      <w:r w:rsidRPr="004F4690">
        <w:rPr>
          <w:b/>
          <w:bCs/>
        </w:rPr>
        <w:t>interius</w:t>
      </w:r>
      <w:proofErr w:type="spellEnd"/>
      <w:r w:rsidRPr="004F4690">
        <w:rPr>
          <w:b/>
          <w:bCs/>
        </w:rPr>
        <w:t xml:space="preserve"> e il segno vocale</w:t>
      </w:r>
    </w:p>
    <w:p w14:paraId="0B27E044" w14:textId="1AFB565A" w:rsidR="004F4690" w:rsidRPr="004F4690" w:rsidRDefault="004F4690" w:rsidP="004F4690">
      <w:pPr>
        <w:rPr>
          <w:b/>
          <w:bCs/>
        </w:rPr>
      </w:pPr>
      <w:r>
        <w:rPr>
          <w:b/>
          <w:bCs/>
        </w:rPr>
        <w:t>(</w:t>
      </w:r>
      <w:r w:rsidRPr="004F4690">
        <w:rPr>
          <w:b/>
          <w:bCs/>
        </w:rPr>
        <w:t xml:space="preserve">De </w:t>
      </w:r>
      <w:proofErr w:type="spellStart"/>
      <w:r w:rsidRPr="004F4690">
        <w:rPr>
          <w:b/>
          <w:bCs/>
        </w:rPr>
        <w:t>Trinitate</w:t>
      </w:r>
      <w:proofErr w:type="spellEnd"/>
      <w:r>
        <w:rPr>
          <w:b/>
          <w:bCs/>
        </w:rPr>
        <w:t>,</w:t>
      </w:r>
      <w:r w:rsidRPr="004F4690">
        <w:rPr>
          <w:b/>
          <w:bCs/>
        </w:rPr>
        <w:t xml:space="preserve"> libro XV, 10)</w:t>
      </w:r>
    </w:p>
    <w:p w14:paraId="2902C05F" w14:textId="6FCE3E07" w:rsidR="004F4690" w:rsidRPr="004F4690" w:rsidRDefault="004F4690" w:rsidP="004F4690">
      <w:r w:rsidRPr="004F4690">
        <w:t>«Quando si parla di parola nel cuore dell'uomo, non si intende il suono esterno, ma ciò che si forma nell’intelligenza come immagine della realtà: questo è il vero verbo, generato interiormente, senza tempo e senza voce, ma reale.</w:t>
      </w:r>
    </w:p>
    <w:p w14:paraId="2BE5BC17" w14:textId="699AB993" w:rsidR="004F4690" w:rsidRPr="004F4690" w:rsidRDefault="004F4690" w:rsidP="004F4690">
      <w:r w:rsidRPr="004F4690">
        <w:t>[...] Il verbo interiore è la forma del pensiero, ed è simile a quello che, in Dio, è il Verbo eterno: origine di ogni verità. Quando poi questo pensiero si esprime in parole, assume una forma esteriore, ma non è più la verità, bensì un suo segno.»</w:t>
      </w:r>
    </w:p>
    <w:p w14:paraId="2F190E81" w14:textId="77777777" w:rsidR="004F4690" w:rsidRDefault="004F4690" w:rsidP="00760EA8">
      <w:pPr>
        <w:rPr>
          <w:b/>
          <w:bCs/>
        </w:rPr>
      </w:pPr>
    </w:p>
    <w:p w14:paraId="294C97F4" w14:textId="77777777" w:rsidR="004F4690" w:rsidRDefault="004F4690" w:rsidP="00760EA8">
      <w:pPr>
        <w:rPr>
          <w:b/>
          <w:bCs/>
        </w:rPr>
      </w:pPr>
    </w:p>
    <w:p w14:paraId="512DE844" w14:textId="723AE620" w:rsidR="00760EA8" w:rsidRPr="00760EA8" w:rsidRDefault="00613629" w:rsidP="00760EA8">
      <w:pPr>
        <w:rPr>
          <w:b/>
          <w:bCs/>
        </w:rPr>
      </w:pPr>
      <w:r>
        <w:rPr>
          <w:b/>
          <w:bCs/>
        </w:rPr>
        <w:lastRenderedPageBreak/>
        <w:t xml:space="preserve">BRANO </w:t>
      </w:r>
      <w:r w:rsidR="004F4690">
        <w:rPr>
          <w:b/>
          <w:bCs/>
        </w:rPr>
        <w:t>7</w:t>
      </w:r>
      <w:r w:rsidR="00760EA8" w:rsidRPr="00760EA8">
        <w:rPr>
          <w:b/>
          <w:bCs/>
        </w:rPr>
        <w:t xml:space="preserve"> – Le parole non insegnano: solo la verità interiore illumina</w:t>
      </w:r>
    </w:p>
    <w:p w14:paraId="31E19E0C" w14:textId="1FC97C2D" w:rsidR="00613629" w:rsidRDefault="00760EA8" w:rsidP="00760EA8">
      <w:r w:rsidRPr="00760EA8">
        <w:rPr>
          <w:b/>
          <w:bCs/>
        </w:rPr>
        <w:t>(De Magistro, §§6–10 circa)</w:t>
      </w:r>
    </w:p>
    <w:p w14:paraId="7DD5F202" w14:textId="22FBD330" w:rsidR="00760EA8" w:rsidRPr="00613629" w:rsidRDefault="00760EA8" w:rsidP="00760EA8">
      <w:r w:rsidRPr="00613629">
        <w:rPr>
          <w:b/>
          <w:bCs/>
        </w:rPr>
        <w:t>AGOSTINO</w:t>
      </w:r>
      <w:r w:rsidRPr="00613629">
        <w:t xml:space="preserve"> – Non hai notato che noi impariamo molte cose senza che nessuno ce le dica? E anche quando qualcuno ci parla, impariamo non dalla sua voce, ma da ciò che accade dentro di noi. [...]</w:t>
      </w:r>
    </w:p>
    <w:p w14:paraId="13B232BC" w14:textId="77777777" w:rsidR="00760EA8" w:rsidRPr="00613629" w:rsidRDefault="00760EA8" w:rsidP="00760EA8">
      <w:r w:rsidRPr="00613629">
        <w:t>Quando uno dice delle parole, se non comprendiamo cosa significhino, restano suoni vuoti. Solo quando il concetto significato è presente in noi, noi riconosciamo ciò che ci viene detto, come se ciò che ascoltiamo ci ricordasse qualcosa che già sappiamo.</w:t>
      </w:r>
    </w:p>
    <w:p w14:paraId="36512173" w14:textId="77777777" w:rsidR="00760EA8" w:rsidRPr="00613629" w:rsidRDefault="00760EA8" w:rsidP="00760EA8">
      <w:r w:rsidRPr="00613629">
        <w:t>Così, ne consegue che nessuno ci insegna veramente con le parole, ma solo ci richiama alla mente ciò che possiamo riconoscere grazie alla verità che risiede in noi.</w:t>
      </w:r>
    </w:p>
    <w:p w14:paraId="0789B61C" w14:textId="77777777" w:rsidR="00613629" w:rsidRDefault="00613629" w:rsidP="00760EA8"/>
    <w:p w14:paraId="58008655" w14:textId="7BF07582" w:rsidR="00760EA8" w:rsidRPr="004F4690" w:rsidRDefault="00613629" w:rsidP="00760EA8">
      <w:pPr>
        <w:rPr>
          <w:b/>
          <w:bCs/>
        </w:rPr>
      </w:pPr>
      <w:r w:rsidRPr="004F4690">
        <w:rPr>
          <w:rFonts w:cs="Segoe UI Emoji"/>
          <w:b/>
          <w:bCs/>
        </w:rPr>
        <w:t xml:space="preserve">BRANO </w:t>
      </w:r>
      <w:r w:rsidR="004F4690" w:rsidRPr="004F4690">
        <w:rPr>
          <w:rFonts w:cs="Segoe UI Emoji"/>
          <w:b/>
          <w:bCs/>
        </w:rPr>
        <w:t>8</w:t>
      </w:r>
      <w:r w:rsidRPr="004F4690">
        <w:rPr>
          <w:rFonts w:cs="Segoe UI Emoji"/>
          <w:b/>
          <w:bCs/>
        </w:rPr>
        <w:t xml:space="preserve"> </w:t>
      </w:r>
      <w:r w:rsidRPr="004F4690">
        <w:rPr>
          <w:b/>
          <w:bCs/>
        </w:rPr>
        <w:t>–</w:t>
      </w:r>
      <w:r w:rsidR="00760EA8" w:rsidRPr="004F4690">
        <w:rPr>
          <w:b/>
          <w:bCs/>
        </w:rPr>
        <w:t xml:space="preserve"> </w:t>
      </w:r>
      <w:r w:rsidR="00A052AD" w:rsidRPr="004F4690">
        <w:rPr>
          <w:b/>
          <w:bCs/>
        </w:rPr>
        <w:t>I segni non mostrano il reale, lo sfiorano soltanto</w:t>
      </w:r>
    </w:p>
    <w:p w14:paraId="719B2744" w14:textId="312F355D" w:rsidR="00760EA8" w:rsidRPr="00613629" w:rsidRDefault="00760EA8" w:rsidP="00760EA8">
      <w:r w:rsidRPr="00760EA8">
        <w:rPr>
          <w:b/>
          <w:bCs/>
        </w:rPr>
        <w:t>(De Magistro, §§11–20 circa)</w:t>
      </w:r>
    </w:p>
    <w:p w14:paraId="683E6100" w14:textId="77777777" w:rsidR="00760EA8" w:rsidRPr="00760EA8" w:rsidRDefault="00760EA8" w:rsidP="00760EA8">
      <w:r w:rsidRPr="00760EA8">
        <w:rPr>
          <w:b/>
          <w:bCs/>
        </w:rPr>
        <w:t>AGOSTINO</w:t>
      </w:r>
      <w:r w:rsidRPr="00760EA8">
        <w:t xml:space="preserve"> – Ora io vorrei che tu mi mostrassi, se ti è possibile, le cose stesse di cui queste parole sono i segni. [...]</w:t>
      </w:r>
    </w:p>
    <w:p w14:paraId="3C1C1C3C" w14:textId="77777777" w:rsidR="00760EA8" w:rsidRPr="00613629" w:rsidRDefault="00760EA8" w:rsidP="00760EA8">
      <w:r w:rsidRPr="00760EA8">
        <w:t xml:space="preserve">Ma anche i gesti che usiamo per insegnare qualcosa a chi non può udire – come i mimi per i sordi – sono segni. E se ti chiedessi cosa sia “camminare” mentre </w:t>
      </w:r>
      <w:proofErr w:type="spellStart"/>
      <w:r w:rsidRPr="00760EA8">
        <w:t>tu stai</w:t>
      </w:r>
      <w:proofErr w:type="spellEnd"/>
      <w:r w:rsidRPr="00760EA8">
        <w:t xml:space="preserve"> camminando, il tuo stesso atto può </w:t>
      </w:r>
      <w:r w:rsidRPr="00613629">
        <w:t>mostrarmelo. Ma non ogni cosa si può mostrare senza segni: non puoi mostrarmi il significato della preposizione “ex” con un gesto.</w:t>
      </w:r>
    </w:p>
    <w:p w14:paraId="1D73FE78" w14:textId="77777777" w:rsidR="00760EA8" w:rsidRPr="00613629" w:rsidRDefault="00760EA8" w:rsidP="00760EA8">
      <w:r w:rsidRPr="00613629">
        <w:t>Quindi: nulla può essere insegnato senza segni, ma i segni stessi non sono le cose. Quando diciamo “nome”, o “parola”, significhiamo segni con altri segni, e a volte segni che si significano reciprocamente.</w:t>
      </w:r>
    </w:p>
    <w:p w14:paraId="05F5FED0" w14:textId="77777777" w:rsidR="00760EA8" w:rsidRPr="00613629" w:rsidRDefault="00760EA8" w:rsidP="00760EA8">
      <w:r w:rsidRPr="00613629">
        <w:t>Ma la cosa stessa a cui si riferisce il linguaggio, non può mai essere detta direttamente: il linguaggio si riferisce sempre ad altro, e mai alla verità ultima.</w:t>
      </w:r>
    </w:p>
    <w:p w14:paraId="0213E363" w14:textId="77777777" w:rsidR="00613629" w:rsidRPr="00613629" w:rsidRDefault="00613629" w:rsidP="00760EA8"/>
    <w:p w14:paraId="59367BAB" w14:textId="0D6A4175" w:rsidR="00AB01BB" w:rsidRPr="00613629" w:rsidRDefault="00613629" w:rsidP="00AB01BB">
      <w:pPr>
        <w:rPr>
          <w:b/>
          <w:bCs/>
        </w:rPr>
      </w:pPr>
      <w:r w:rsidRPr="00613629">
        <w:rPr>
          <w:rFonts w:cs="Segoe UI Emoji"/>
          <w:b/>
          <w:bCs/>
        </w:rPr>
        <w:t xml:space="preserve">BRANO </w:t>
      </w:r>
      <w:r w:rsidR="004F4690">
        <w:rPr>
          <w:rFonts w:cs="Segoe UI Emoji"/>
          <w:b/>
          <w:bCs/>
        </w:rPr>
        <w:t>9</w:t>
      </w:r>
      <w:r w:rsidR="00AB01BB" w:rsidRPr="00613629">
        <w:rPr>
          <w:b/>
          <w:bCs/>
        </w:rPr>
        <w:t xml:space="preserve"> – </w:t>
      </w:r>
      <w:r w:rsidR="00A052AD">
        <w:rPr>
          <w:b/>
          <w:bCs/>
        </w:rPr>
        <w:t xml:space="preserve">Le </w:t>
      </w:r>
      <w:r w:rsidR="00A052AD" w:rsidRPr="00A052AD">
        <w:rPr>
          <w:b/>
          <w:bCs/>
        </w:rPr>
        <w:t>parole sono avvisi, non trasmissioni mentali</w:t>
      </w:r>
    </w:p>
    <w:p w14:paraId="1A332E22" w14:textId="01FEF834" w:rsidR="00AB01BB" w:rsidRPr="00613629" w:rsidRDefault="00AB01BB" w:rsidP="00AB01BB">
      <w:pPr>
        <w:rPr>
          <w:b/>
          <w:bCs/>
        </w:rPr>
      </w:pPr>
      <w:r w:rsidRPr="00613629">
        <w:rPr>
          <w:b/>
          <w:bCs/>
        </w:rPr>
        <w:t>De Magistro, fine dialogo (ultimi paragrafi)</w:t>
      </w:r>
      <w:r w:rsidRPr="00613629">
        <w:rPr>
          <w:rFonts w:ascii="Arial" w:hAnsi="Arial" w:cs="Arial"/>
          <w:b/>
          <w:bCs/>
        </w:rPr>
        <w:t>​</w:t>
      </w:r>
    </w:p>
    <w:p w14:paraId="387D8E1E" w14:textId="77777777" w:rsidR="00AB01BB" w:rsidRPr="00344A29" w:rsidRDefault="00AB01BB" w:rsidP="00613629">
      <w:r w:rsidRPr="00344A29">
        <w:t>«Con le parole non si fa altro che avvertire l’uomo perché apprenda [...] ci sono poche possibilità che il linguaggio riveli qualcosa del pensiero di chi parla.</w:t>
      </w:r>
      <w:r w:rsidRPr="00344A29">
        <w:br/>
        <w:t>Insegna veramente solo colui che abita nell’interiorità, e che si manifesta grazie all’avvertimento esterno. [...]</w:t>
      </w:r>
      <w:r w:rsidRPr="00344A29">
        <w:br/>
        <w:t>Quindi non dobbiamo considerare nessuno come nostro vero maestro: l’unico Maestro è in cielo.»</w:t>
      </w:r>
    </w:p>
    <w:p w14:paraId="3ADBAF78" w14:textId="77777777" w:rsidR="00033BCC" w:rsidRPr="00613629" w:rsidRDefault="00033BCC" w:rsidP="00613629">
      <w:pPr>
        <w:jc w:val="both"/>
      </w:pPr>
    </w:p>
    <w:p w14:paraId="377768BD" w14:textId="35B571F0" w:rsidR="00613629" w:rsidRPr="00613629" w:rsidRDefault="00613629">
      <w:pPr>
        <w:rPr>
          <w:rFonts w:cs="Segoe UI Emoji"/>
          <w:b/>
          <w:bCs/>
        </w:rPr>
      </w:pPr>
      <w:r w:rsidRPr="00613629">
        <w:rPr>
          <w:rFonts w:cs="Segoe UI Emoji"/>
          <w:b/>
          <w:bCs/>
        </w:rPr>
        <w:t xml:space="preserve">BRANO </w:t>
      </w:r>
      <w:r w:rsidR="004F4690">
        <w:rPr>
          <w:rFonts w:cs="Segoe UI Emoji"/>
          <w:b/>
          <w:bCs/>
        </w:rPr>
        <w:t>10</w:t>
      </w:r>
      <w:r w:rsidRPr="00613629">
        <w:rPr>
          <w:rFonts w:cs="Segoe UI Emoji"/>
          <w:b/>
          <w:bCs/>
        </w:rPr>
        <w:t xml:space="preserve"> - </w:t>
      </w:r>
      <w:r w:rsidR="00A052AD" w:rsidRPr="00A052AD">
        <w:rPr>
          <w:rFonts w:cs="Segoe UI Emoji"/>
          <w:b/>
          <w:bCs/>
        </w:rPr>
        <w:t>Dire non basta: la conoscenza accade altrove</w:t>
      </w:r>
    </w:p>
    <w:p w14:paraId="497D5E0B" w14:textId="31224FC3" w:rsidR="005B4507" w:rsidRPr="00613629" w:rsidRDefault="00000000">
      <w:pPr>
        <w:rPr>
          <w:b/>
          <w:bCs/>
        </w:rPr>
      </w:pPr>
      <w:r w:rsidRPr="00613629">
        <w:rPr>
          <w:b/>
          <w:bCs/>
        </w:rPr>
        <w:t>De Magistro, sezioni centrali</w:t>
      </w:r>
    </w:p>
    <w:p w14:paraId="698DA0F6" w14:textId="77777777" w:rsidR="005B4507" w:rsidRDefault="00000000">
      <w:r>
        <w:rPr>
          <w:sz w:val="24"/>
        </w:rPr>
        <w:t>«Facciamo dei segni per insegnare, non insegniamo per fare dei segni. [...] Altro è insegnare, altro è significare. [...] E se l’unico modo per insegnare cos’è l’insegnare è proprio fare dei segni, vuol dire che nulla può essere insegnato senza segni, ma i segni non sono mai la conoscenza stessa.»</w:t>
      </w:r>
    </w:p>
    <w:sectPr w:rsidR="005B450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42029" w14:textId="77777777" w:rsidR="00677E17" w:rsidRDefault="00677E17" w:rsidP="00613629">
      <w:pPr>
        <w:spacing w:after="0" w:line="240" w:lineRule="auto"/>
      </w:pPr>
      <w:r>
        <w:separator/>
      </w:r>
    </w:p>
  </w:endnote>
  <w:endnote w:type="continuationSeparator" w:id="0">
    <w:p w14:paraId="7CB909BA" w14:textId="77777777" w:rsidR="00677E17" w:rsidRDefault="00677E17" w:rsidP="00613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202008"/>
      <w:docPartObj>
        <w:docPartGallery w:val="Page Numbers (Bottom of Page)"/>
        <w:docPartUnique/>
      </w:docPartObj>
    </w:sdtPr>
    <w:sdtContent>
      <w:p w14:paraId="4F066324" w14:textId="152DC66F" w:rsidR="00613629" w:rsidRDefault="00613629" w:rsidP="00613629">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93C1F" w14:textId="77777777" w:rsidR="00677E17" w:rsidRDefault="00677E17" w:rsidP="00613629">
      <w:pPr>
        <w:spacing w:after="0" w:line="240" w:lineRule="auto"/>
      </w:pPr>
      <w:r>
        <w:separator/>
      </w:r>
    </w:p>
  </w:footnote>
  <w:footnote w:type="continuationSeparator" w:id="0">
    <w:p w14:paraId="53C7353A" w14:textId="77777777" w:rsidR="00677E17" w:rsidRDefault="00677E17" w:rsidP="00613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3C0B"/>
    <w:multiLevelType w:val="multilevel"/>
    <w:tmpl w:val="6FDE3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A231CA"/>
    <w:multiLevelType w:val="multilevel"/>
    <w:tmpl w:val="B7C24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E224F6"/>
    <w:multiLevelType w:val="multilevel"/>
    <w:tmpl w:val="603E9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3C57C1"/>
    <w:multiLevelType w:val="multilevel"/>
    <w:tmpl w:val="9AD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3C1F3C"/>
    <w:multiLevelType w:val="multilevel"/>
    <w:tmpl w:val="F2983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3C517E"/>
    <w:multiLevelType w:val="multilevel"/>
    <w:tmpl w:val="1180D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DF00B1"/>
    <w:multiLevelType w:val="multilevel"/>
    <w:tmpl w:val="48A67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341E25"/>
    <w:multiLevelType w:val="multilevel"/>
    <w:tmpl w:val="3DFC5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9C0C6C"/>
    <w:multiLevelType w:val="multilevel"/>
    <w:tmpl w:val="7CC4D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BD4688"/>
    <w:multiLevelType w:val="multilevel"/>
    <w:tmpl w:val="4B7C3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6058840">
    <w:abstractNumId w:val="4"/>
  </w:num>
  <w:num w:numId="2" w16cid:durableId="398359187">
    <w:abstractNumId w:val="9"/>
  </w:num>
  <w:num w:numId="3" w16cid:durableId="252864032">
    <w:abstractNumId w:val="2"/>
  </w:num>
  <w:num w:numId="4" w16cid:durableId="810906360">
    <w:abstractNumId w:val="8"/>
  </w:num>
  <w:num w:numId="5" w16cid:durableId="1241137800">
    <w:abstractNumId w:val="5"/>
  </w:num>
  <w:num w:numId="6" w16cid:durableId="1038973039">
    <w:abstractNumId w:val="6"/>
  </w:num>
  <w:num w:numId="7" w16cid:durableId="2026443317">
    <w:abstractNumId w:val="1"/>
  </w:num>
  <w:num w:numId="8" w16cid:durableId="868681236">
    <w:abstractNumId w:val="3"/>
  </w:num>
  <w:num w:numId="9" w16cid:durableId="1331715187">
    <w:abstractNumId w:val="7"/>
  </w:num>
  <w:num w:numId="10" w16cid:durableId="1811945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45"/>
    <w:rsid w:val="00033BCC"/>
    <w:rsid w:val="001B0EE8"/>
    <w:rsid w:val="001B7AD0"/>
    <w:rsid w:val="002052DC"/>
    <w:rsid w:val="002815F0"/>
    <w:rsid w:val="002C4F4D"/>
    <w:rsid w:val="00305C5D"/>
    <w:rsid w:val="00344A29"/>
    <w:rsid w:val="004F4690"/>
    <w:rsid w:val="005B4507"/>
    <w:rsid w:val="00613629"/>
    <w:rsid w:val="00677E17"/>
    <w:rsid w:val="00731C45"/>
    <w:rsid w:val="00760EA8"/>
    <w:rsid w:val="008F31E7"/>
    <w:rsid w:val="0097133C"/>
    <w:rsid w:val="00A052AD"/>
    <w:rsid w:val="00AB01BB"/>
    <w:rsid w:val="00B6463A"/>
    <w:rsid w:val="00CA0066"/>
    <w:rsid w:val="00D0595C"/>
    <w:rsid w:val="00D42867"/>
    <w:rsid w:val="00DA2D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2090"/>
  <w15:chartTrackingRefBased/>
  <w15:docId w15:val="{A8630646-8D21-473A-86FD-A54FA194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31C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31C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31C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31C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31C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31C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31C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31C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31C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31C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31C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31C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31C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31C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31C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31C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31C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31C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731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31C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31C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31C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31C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31C45"/>
    <w:rPr>
      <w:i/>
      <w:iCs/>
      <w:color w:val="404040" w:themeColor="text1" w:themeTint="BF"/>
    </w:rPr>
  </w:style>
  <w:style w:type="paragraph" w:styleId="Paragrafoelenco">
    <w:name w:val="List Paragraph"/>
    <w:basedOn w:val="Normale"/>
    <w:uiPriority w:val="34"/>
    <w:qFormat/>
    <w:rsid w:val="00731C45"/>
    <w:pPr>
      <w:ind w:left="720"/>
      <w:contextualSpacing/>
    </w:pPr>
  </w:style>
  <w:style w:type="character" w:styleId="Enfasiintensa">
    <w:name w:val="Intense Emphasis"/>
    <w:basedOn w:val="Carpredefinitoparagrafo"/>
    <w:uiPriority w:val="21"/>
    <w:qFormat/>
    <w:rsid w:val="00731C45"/>
    <w:rPr>
      <w:i/>
      <w:iCs/>
      <w:color w:val="0F4761" w:themeColor="accent1" w:themeShade="BF"/>
    </w:rPr>
  </w:style>
  <w:style w:type="paragraph" w:styleId="Citazioneintensa">
    <w:name w:val="Intense Quote"/>
    <w:basedOn w:val="Normale"/>
    <w:next w:val="Normale"/>
    <w:link w:val="CitazioneintensaCarattere"/>
    <w:uiPriority w:val="30"/>
    <w:qFormat/>
    <w:rsid w:val="00731C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31C45"/>
    <w:rPr>
      <w:i/>
      <w:iCs/>
      <w:color w:val="0F4761" w:themeColor="accent1" w:themeShade="BF"/>
    </w:rPr>
  </w:style>
  <w:style w:type="character" w:styleId="Riferimentointenso">
    <w:name w:val="Intense Reference"/>
    <w:basedOn w:val="Carpredefinitoparagrafo"/>
    <w:uiPriority w:val="32"/>
    <w:qFormat/>
    <w:rsid w:val="00731C45"/>
    <w:rPr>
      <w:b/>
      <w:bCs/>
      <w:smallCaps/>
      <w:color w:val="0F4761" w:themeColor="accent1" w:themeShade="BF"/>
      <w:spacing w:val="5"/>
    </w:rPr>
  </w:style>
  <w:style w:type="paragraph" w:styleId="Intestazione">
    <w:name w:val="header"/>
    <w:basedOn w:val="Normale"/>
    <w:link w:val="IntestazioneCarattere"/>
    <w:uiPriority w:val="99"/>
    <w:unhideWhenUsed/>
    <w:rsid w:val="006136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3629"/>
  </w:style>
  <w:style w:type="paragraph" w:styleId="Pidipagina">
    <w:name w:val="footer"/>
    <w:basedOn w:val="Normale"/>
    <w:link w:val="PidipaginaCarattere"/>
    <w:uiPriority w:val="99"/>
    <w:unhideWhenUsed/>
    <w:rsid w:val="006136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3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0400">
      <w:bodyDiv w:val="1"/>
      <w:marLeft w:val="0"/>
      <w:marRight w:val="0"/>
      <w:marTop w:val="0"/>
      <w:marBottom w:val="0"/>
      <w:divBdr>
        <w:top w:val="none" w:sz="0" w:space="0" w:color="auto"/>
        <w:left w:val="none" w:sz="0" w:space="0" w:color="auto"/>
        <w:bottom w:val="none" w:sz="0" w:space="0" w:color="auto"/>
        <w:right w:val="none" w:sz="0" w:space="0" w:color="auto"/>
      </w:divBdr>
      <w:divsChild>
        <w:div w:id="664893187">
          <w:marLeft w:val="0"/>
          <w:marRight w:val="0"/>
          <w:marTop w:val="0"/>
          <w:marBottom w:val="0"/>
          <w:divBdr>
            <w:top w:val="none" w:sz="0" w:space="0" w:color="auto"/>
            <w:left w:val="none" w:sz="0" w:space="0" w:color="auto"/>
            <w:bottom w:val="none" w:sz="0" w:space="0" w:color="auto"/>
            <w:right w:val="none" w:sz="0" w:space="0" w:color="auto"/>
          </w:divBdr>
          <w:divsChild>
            <w:div w:id="337582219">
              <w:marLeft w:val="0"/>
              <w:marRight w:val="0"/>
              <w:marTop w:val="0"/>
              <w:marBottom w:val="0"/>
              <w:divBdr>
                <w:top w:val="none" w:sz="0" w:space="0" w:color="auto"/>
                <w:left w:val="none" w:sz="0" w:space="0" w:color="auto"/>
                <w:bottom w:val="none" w:sz="0" w:space="0" w:color="auto"/>
                <w:right w:val="none" w:sz="0" w:space="0" w:color="auto"/>
              </w:divBdr>
            </w:div>
          </w:divsChild>
        </w:div>
        <w:div w:id="1498960311">
          <w:marLeft w:val="0"/>
          <w:marRight w:val="0"/>
          <w:marTop w:val="0"/>
          <w:marBottom w:val="0"/>
          <w:divBdr>
            <w:top w:val="none" w:sz="0" w:space="0" w:color="auto"/>
            <w:left w:val="none" w:sz="0" w:space="0" w:color="auto"/>
            <w:bottom w:val="none" w:sz="0" w:space="0" w:color="auto"/>
            <w:right w:val="none" w:sz="0" w:space="0" w:color="auto"/>
          </w:divBdr>
          <w:divsChild>
            <w:div w:id="19436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7722">
      <w:bodyDiv w:val="1"/>
      <w:marLeft w:val="0"/>
      <w:marRight w:val="0"/>
      <w:marTop w:val="0"/>
      <w:marBottom w:val="0"/>
      <w:divBdr>
        <w:top w:val="none" w:sz="0" w:space="0" w:color="auto"/>
        <w:left w:val="none" w:sz="0" w:space="0" w:color="auto"/>
        <w:bottom w:val="none" w:sz="0" w:space="0" w:color="auto"/>
        <w:right w:val="none" w:sz="0" w:space="0" w:color="auto"/>
      </w:divBdr>
      <w:divsChild>
        <w:div w:id="1010597349">
          <w:blockQuote w:val="1"/>
          <w:marLeft w:val="720"/>
          <w:marRight w:val="720"/>
          <w:marTop w:val="100"/>
          <w:marBottom w:val="100"/>
          <w:divBdr>
            <w:top w:val="none" w:sz="0" w:space="0" w:color="auto"/>
            <w:left w:val="none" w:sz="0" w:space="0" w:color="auto"/>
            <w:bottom w:val="none" w:sz="0" w:space="0" w:color="auto"/>
            <w:right w:val="none" w:sz="0" w:space="0" w:color="auto"/>
          </w:divBdr>
        </w:div>
        <w:div w:id="733817071">
          <w:marLeft w:val="0"/>
          <w:marRight w:val="0"/>
          <w:marTop w:val="0"/>
          <w:marBottom w:val="0"/>
          <w:divBdr>
            <w:top w:val="none" w:sz="0" w:space="0" w:color="auto"/>
            <w:left w:val="none" w:sz="0" w:space="0" w:color="auto"/>
            <w:bottom w:val="none" w:sz="0" w:space="0" w:color="auto"/>
            <w:right w:val="none" w:sz="0" w:space="0" w:color="auto"/>
          </w:divBdr>
          <w:divsChild>
            <w:div w:id="208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8237">
      <w:bodyDiv w:val="1"/>
      <w:marLeft w:val="0"/>
      <w:marRight w:val="0"/>
      <w:marTop w:val="0"/>
      <w:marBottom w:val="0"/>
      <w:divBdr>
        <w:top w:val="none" w:sz="0" w:space="0" w:color="auto"/>
        <w:left w:val="none" w:sz="0" w:space="0" w:color="auto"/>
        <w:bottom w:val="none" w:sz="0" w:space="0" w:color="auto"/>
        <w:right w:val="none" w:sz="0" w:space="0" w:color="auto"/>
      </w:divBdr>
      <w:divsChild>
        <w:div w:id="1947343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90867">
      <w:bodyDiv w:val="1"/>
      <w:marLeft w:val="0"/>
      <w:marRight w:val="0"/>
      <w:marTop w:val="0"/>
      <w:marBottom w:val="0"/>
      <w:divBdr>
        <w:top w:val="none" w:sz="0" w:space="0" w:color="auto"/>
        <w:left w:val="none" w:sz="0" w:space="0" w:color="auto"/>
        <w:bottom w:val="none" w:sz="0" w:space="0" w:color="auto"/>
        <w:right w:val="none" w:sz="0" w:space="0" w:color="auto"/>
      </w:divBdr>
      <w:divsChild>
        <w:div w:id="1130593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502609">
      <w:bodyDiv w:val="1"/>
      <w:marLeft w:val="0"/>
      <w:marRight w:val="0"/>
      <w:marTop w:val="0"/>
      <w:marBottom w:val="0"/>
      <w:divBdr>
        <w:top w:val="none" w:sz="0" w:space="0" w:color="auto"/>
        <w:left w:val="none" w:sz="0" w:space="0" w:color="auto"/>
        <w:bottom w:val="none" w:sz="0" w:space="0" w:color="auto"/>
        <w:right w:val="none" w:sz="0" w:space="0" w:color="auto"/>
      </w:divBdr>
    </w:div>
    <w:div w:id="338390280">
      <w:bodyDiv w:val="1"/>
      <w:marLeft w:val="0"/>
      <w:marRight w:val="0"/>
      <w:marTop w:val="0"/>
      <w:marBottom w:val="0"/>
      <w:divBdr>
        <w:top w:val="none" w:sz="0" w:space="0" w:color="auto"/>
        <w:left w:val="none" w:sz="0" w:space="0" w:color="auto"/>
        <w:bottom w:val="none" w:sz="0" w:space="0" w:color="auto"/>
        <w:right w:val="none" w:sz="0" w:space="0" w:color="auto"/>
      </w:divBdr>
      <w:divsChild>
        <w:div w:id="339546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8914">
          <w:marLeft w:val="0"/>
          <w:marRight w:val="0"/>
          <w:marTop w:val="0"/>
          <w:marBottom w:val="0"/>
          <w:divBdr>
            <w:top w:val="none" w:sz="0" w:space="0" w:color="auto"/>
            <w:left w:val="none" w:sz="0" w:space="0" w:color="auto"/>
            <w:bottom w:val="none" w:sz="0" w:space="0" w:color="auto"/>
            <w:right w:val="none" w:sz="0" w:space="0" w:color="auto"/>
          </w:divBdr>
          <w:divsChild>
            <w:div w:id="21412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8612">
      <w:bodyDiv w:val="1"/>
      <w:marLeft w:val="0"/>
      <w:marRight w:val="0"/>
      <w:marTop w:val="0"/>
      <w:marBottom w:val="0"/>
      <w:divBdr>
        <w:top w:val="none" w:sz="0" w:space="0" w:color="auto"/>
        <w:left w:val="none" w:sz="0" w:space="0" w:color="auto"/>
        <w:bottom w:val="none" w:sz="0" w:space="0" w:color="auto"/>
        <w:right w:val="none" w:sz="0" w:space="0" w:color="auto"/>
      </w:divBdr>
    </w:div>
    <w:div w:id="389498924">
      <w:bodyDiv w:val="1"/>
      <w:marLeft w:val="0"/>
      <w:marRight w:val="0"/>
      <w:marTop w:val="0"/>
      <w:marBottom w:val="0"/>
      <w:divBdr>
        <w:top w:val="none" w:sz="0" w:space="0" w:color="auto"/>
        <w:left w:val="none" w:sz="0" w:space="0" w:color="auto"/>
        <w:bottom w:val="none" w:sz="0" w:space="0" w:color="auto"/>
        <w:right w:val="none" w:sz="0" w:space="0" w:color="auto"/>
      </w:divBdr>
      <w:divsChild>
        <w:div w:id="1661927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2625461">
      <w:bodyDiv w:val="1"/>
      <w:marLeft w:val="0"/>
      <w:marRight w:val="0"/>
      <w:marTop w:val="0"/>
      <w:marBottom w:val="0"/>
      <w:divBdr>
        <w:top w:val="none" w:sz="0" w:space="0" w:color="auto"/>
        <w:left w:val="none" w:sz="0" w:space="0" w:color="auto"/>
        <w:bottom w:val="none" w:sz="0" w:space="0" w:color="auto"/>
        <w:right w:val="none" w:sz="0" w:space="0" w:color="auto"/>
      </w:divBdr>
      <w:divsChild>
        <w:div w:id="2515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83439">
          <w:marLeft w:val="0"/>
          <w:marRight w:val="0"/>
          <w:marTop w:val="0"/>
          <w:marBottom w:val="0"/>
          <w:divBdr>
            <w:top w:val="none" w:sz="0" w:space="0" w:color="auto"/>
            <w:left w:val="none" w:sz="0" w:space="0" w:color="auto"/>
            <w:bottom w:val="none" w:sz="0" w:space="0" w:color="auto"/>
            <w:right w:val="none" w:sz="0" w:space="0" w:color="auto"/>
          </w:divBdr>
          <w:divsChild>
            <w:div w:id="9886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8424">
      <w:bodyDiv w:val="1"/>
      <w:marLeft w:val="0"/>
      <w:marRight w:val="0"/>
      <w:marTop w:val="0"/>
      <w:marBottom w:val="0"/>
      <w:divBdr>
        <w:top w:val="none" w:sz="0" w:space="0" w:color="auto"/>
        <w:left w:val="none" w:sz="0" w:space="0" w:color="auto"/>
        <w:bottom w:val="none" w:sz="0" w:space="0" w:color="auto"/>
        <w:right w:val="none" w:sz="0" w:space="0" w:color="auto"/>
      </w:divBdr>
      <w:divsChild>
        <w:div w:id="446310854">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90099">
          <w:marLeft w:val="0"/>
          <w:marRight w:val="0"/>
          <w:marTop w:val="0"/>
          <w:marBottom w:val="0"/>
          <w:divBdr>
            <w:top w:val="none" w:sz="0" w:space="0" w:color="auto"/>
            <w:left w:val="none" w:sz="0" w:space="0" w:color="auto"/>
            <w:bottom w:val="none" w:sz="0" w:space="0" w:color="auto"/>
            <w:right w:val="none" w:sz="0" w:space="0" w:color="auto"/>
          </w:divBdr>
          <w:divsChild>
            <w:div w:id="5393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214">
      <w:bodyDiv w:val="1"/>
      <w:marLeft w:val="0"/>
      <w:marRight w:val="0"/>
      <w:marTop w:val="0"/>
      <w:marBottom w:val="0"/>
      <w:divBdr>
        <w:top w:val="none" w:sz="0" w:space="0" w:color="auto"/>
        <w:left w:val="none" w:sz="0" w:space="0" w:color="auto"/>
        <w:bottom w:val="none" w:sz="0" w:space="0" w:color="auto"/>
        <w:right w:val="none" w:sz="0" w:space="0" w:color="auto"/>
      </w:divBdr>
      <w:divsChild>
        <w:div w:id="742487859">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82616">
          <w:marLeft w:val="0"/>
          <w:marRight w:val="0"/>
          <w:marTop w:val="0"/>
          <w:marBottom w:val="0"/>
          <w:divBdr>
            <w:top w:val="none" w:sz="0" w:space="0" w:color="auto"/>
            <w:left w:val="none" w:sz="0" w:space="0" w:color="auto"/>
            <w:bottom w:val="none" w:sz="0" w:space="0" w:color="auto"/>
            <w:right w:val="none" w:sz="0" w:space="0" w:color="auto"/>
          </w:divBdr>
          <w:divsChild>
            <w:div w:id="13328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83109">
      <w:bodyDiv w:val="1"/>
      <w:marLeft w:val="0"/>
      <w:marRight w:val="0"/>
      <w:marTop w:val="0"/>
      <w:marBottom w:val="0"/>
      <w:divBdr>
        <w:top w:val="none" w:sz="0" w:space="0" w:color="auto"/>
        <w:left w:val="none" w:sz="0" w:space="0" w:color="auto"/>
        <w:bottom w:val="none" w:sz="0" w:space="0" w:color="auto"/>
        <w:right w:val="none" w:sz="0" w:space="0" w:color="auto"/>
      </w:divBdr>
    </w:div>
    <w:div w:id="628434446">
      <w:bodyDiv w:val="1"/>
      <w:marLeft w:val="0"/>
      <w:marRight w:val="0"/>
      <w:marTop w:val="0"/>
      <w:marBottom w:val="0"/>
      <w:divBdr>
        <w:top w:val="none" w:sz="0" w:space="0" w:color="auto"/>
        <w:left w:val="none" w:sz="0" w:space="0" w:color="auto"/>
        <w:bottom w:val="none" w:sz="0" w:space="0" w:color="auto"/>
        <w:right w:val="none" w:sz="0" w:space="0" w:color="auto"/>
      </w:divBdr>
      <w:divsChild>
        <w:div w:id="1228304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52300">
          <w:marLeft w:val="0"/>
          <w:marRight w:val="0"/>
          <w:marTop w:val="0"/>
          <w:marBottom w:val="0"/>
          <w:divBdr>
            <w:top w:val="none" w:sz="0" w:space="0" w:color="auto"/>
            <w:left w:val="none" w:sz="0" w:space="0" w:color="auto"/>
            <w:bottom w:val="none" w:sz="0" w:space="0" w:color="auto"/>
            <w:right w:val="none" w:sz="0" w:space="0" w:color="auto"/>
          </w:divBdr>
          <w:divsChild>
            <w:div w:id="17336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1785">
      <w:bodyDiv w:val="1"/>
      <w:marLeft w:val="0"/>
      <w:marRight w:val="0"/>
      <w:marTop w:val="0"/>
      <w:marBottom w:val="0"/>
      <w:divBdr>
        <w:top w:val="none" w:sz="0" w:space="0" w:color="auto"/>
        <w:left w:val="none" w:sz="0" w:space="0" w:color="auto"/>
        <w:bottom w:val="none" w:sz="0" w:space="0" w:color="auto"/>
        <w:right w:val="none" w:sz="0" w:space="0" w:color="auto"/>
      </w:divBdr>
      <w:divsChild>
        <w:div w:id="2091074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032">
      <w:bodyDiv w:val="1"/>
      <w:marLeft w:val="0"/>
      <w:marRight w:val="0"/>
      <w:marTop w:val="0"/>
      <w:marBottom w:val="0"/>
      <w:divBdr>
        <w:top w:val="none" w:sz="0" w:space="0" w:color="auto"/>
        <w:left w:val="none" w:sz="0" w:space="0" w:color="auto"/>
        <w:bottom w:val="none" w:sz="0" w:space="0" w:color="auto"/>
        <w:right w:val="none" w:sz="0" w:space="0" w:color="auto"/>
      </w:divBdr>
    </w:div>
    <w:div w:id="962274103">
      <w:bodyDiv w:val="1"/>
      <w:marLeft w:val="0"/>
      <w:marRight w:val="0"/>
      <w:marTop w:val="0"/>
      <w:marBottom w:val="0"/>
      <w:divBdr>
        <w:top w:val="none" w:sz="0" w:space="0" w:color="auto"/>
        <w:left w:val="none" w:sz="0" w:space="0" w:color="auto"/>
        <w:bottom w:val="none" w:sz="0" w:space="0" w:color="auto"/>
        <w:right w:val="none" w:sz="0" w:space="0" w:color="auto"/>
      </w:divBdr>
      <w:divsChild>
        <w:div w:id="85200340">
          <w:marLeft w:val="0"/>
          <w:marRight w:val="0"/>
          <w:marTop w:val="0"/>
          <w:marBottom w:val="0"/>
          <w:divBdr>
            <w:top w:val="none" w:sz="0" w:space="0" w:color="auto"/>
            <w:left w:val="none" w:sz="0" w:space="0" w:color="auto"/>
            <w:bottom w:val="none" w:sz="0" w:space="0" w:color="auto"/>
            <w:right w:val="none" w:sz="0" w:space="0" w:color="auto"/>
          </w:divBdr>
          <w:divsChild>
            <w:div w:id="1295211133">
              <w:marLeft w:val="0"/>
              <w:marRight w:val="0"/>
              <w:marTop w:val="0"/>
              <w:marBottom w:val="0"/>
              <w:divBdr>
                <w:top w:val="none" w:sz="0" w:space="0" w:color="auto"/>
                <w:left w:val="none" w:sz="0" w:space="0" w:color="auto"/>
                <w:bottom w:val="none" w:sz="0" w:space="0" w:color="auto"/>
                <w:right w:val="none" w:sz="0" w:space="0" w:color="auto"/>
              </w:divBdr>
              <w:divsChild>
                <w:div w:id="1201169367">
                  <w:marLeft w:val="0"/>
                  <w:marRight w:val="0"/>
                  <w:marTop w:val="0"/>
                  <w:marBottom w:val="0"/>
                  <w:divBdr>
                    <w:top w:val="none" w:sz="0" w:space="0" w:color="auto"/>
                    <w:left w:val="none" w:sz="0" w:space="0" w:color="auto"/>
                    <w:bottom w:val="none" w:sz="0" w:space="0" w:color="auto"/>
                    <w:right w:val="none" w:sz="0" w:space="0" w:color="auto"/>
                  </w:divBdr>
                  <w:divsChild>
                    <w:div w:id="26684074">
                      <w:marLeft w:val="0"/>
                      <w:marRight w:val="0"/>
                      <w:marTop w:val="0"/>
                      <w:marBottom w:val="0"/>
                      <w:divBdr>
                        <w:top w:val="none" w:sz="0" w:space="0" w:color="auto"/>
                        <w:left w:val="none" w:sz="0" w:space="0" w:color="auto"/>
                        <w:bottom w:val="none" w:sz="0" w:space="0" w:color="auto"/>
                        <w:right w:val="none" w:sz="0" w:space="0" w:color="auto"/>
                      </w:divBdr>
                      <w:divsChild>
                        <w:div w:id="582187050">
                          <w:marLeft w:val="0"/>
                          <w:marRight w:val="0"/>
                          <w:marTop w:val="0"/>
                          <w:marBottom w:val="0"/>
                          <w:divBdr>
                            <w:top w:val="none" w:sz="0" w:space="0" w:color="auto"/>
                            <w:left w:val="none" w:sz="0" w:space="0" w:color="auto"/>
                            <w:bottom w:val="none" w:sz="0" w:space="0" w:color="auto"/>
                            <w:right w:val="none" w:sz="0" w:space="0" w:color="auto"/>
                          </w:divBdr>
                          <w:divsChild>
                            <w:div w:id="1169515321">
                              <w:marLeft w:val="0"/>
                              <w:marRight w:val="0"/>
                              <w:marTop w:val="0"/>
                              <w:marBottom w:val="0"/>
                              <w:divBdr>
                                <w:top w:val="none" w:sz="0" w:space="0" w:color="auto"/>
                                <w:left w:val="none" w:sz="0" w:space="0" w:color="auto"/>
                                <w:bottom w:val="none" w:sz="0" w:space="0" w:color="auto"/>
                                <w:right w:val="none" w:sz="0" w:space="0" w:color="auto"/>
                              </w:divBdr>
                              <w:divsChild>
                                <w:div w:id="1194466918">
                                  <w:marLeft w:val="0"/>
                                  <w:marRight w:val="0"/>
                                  <w:marTop w:val="0"/>
                                  <w:marBottom w:val="0"/>
                                  <w:divBdr>
                                    <w:top w:val="none" w:sz="0" w:space="0" w:color="auto"/>
                                    <w:left w:val="none" w:sz="0" w:space="0" w:color="auto"/>
                                    <w:bottom w:val="none" w:sz="0" w:space="0" w:color="auto"/>
                                    <w:right w:val="none" w:sz="0" w:space="0" w:color="auto"/>
                                  </w:divBdr>
                                  <w:divsChild>
                                    <w:div w:id="961839021">
                                      <w:marLeft w:val="0"/>
                                      <w:marRight w:val="0"/>
                                      <w:marTop w:val="0"/>
                                      <w:marBottom w:val="0"/>
                                      <w:divBdr>
                                        <w:top w:val="none" w:sz="0" w:space="0" w:color="auto"/>
                                        <w:left w:val="none" w:sz="0" w:space="0" w:color="auto"/>
                                        <w:bottom w:val="none" w:sz="0" w:space="0" w:color="auto"/>
                                        <w:right w:val="none" w:sz="0" w:space="0" w:color="auto"/>
                                      </w:divBdr>
                                      <w:divsChild>
                                        <w:div w:id="1831166195">
                                          <w:marLeft w:val="0"/>
                                          <w:marRight w:val="0"/>
                                          <w:marTop w:val="0"/>
                                          <w:marBottom w:val="0"/>
                                          <w:divBdr>
                                            <w:top w:val="none" w:sz="0" w:space="0" w:color="auto"/>
                                            <w:left w:val="none" w:sz="0" w:space="0" w:color="auto"/>
                                            <w:bottom w:val="none" w:sz="0" w:space="0" w:color="auto"/>
                                            <w:right w:val="none" w:sz="0" w:space="0" w:color="auto"/>
                                          </w:divBdr>
                                          <w:divsChild>
                                            <w:div w:id="216943487">
                                              <w:marLeft w:val="0"/>
                                              <w:marRight w:val="0"/>
                                              <w:marTop w:val="0"/>
                                              <w:marBottom w:val="0"/>
                                              <w:divBdr>
                                                <w:top w:val="none" w:sz="0" w:space="0" w:color="auto"/>
                                                <w:left w:val="none" w:sz="0" w:space="0" w:color="auto"/>
                                                <w:bottom w:val="none" w:sz="0" w:space="0" w:color="auto"/>
                                                <w:right w:val="none" w:sz="0" w:space="0" w:color="auto"/>
                                              </w:divBdr>
                                              <w:divsChild>
                                                <w:div w:id="1417676897">
                                                  <w:marLeft w:val="0"/>
                                                  <w:marRight w:val="0"/>
                                                  <w:marTop w:val="0"/>
                                                  <w:marBottom w:val="0"/>
                                                  <w:divBdr>
                                                    <w:top w:val="none" w:sz="0" w:space="0" w:color="auto"/>
                                                    <w:left w:val="none" w:sz="0" w:space="0" w:color="auto"/>
                                                    <w:bottom w:val="none" w:sz="0" w:space="0" w:color="auto"/>
                                                    <w:right w:val="none" w:sz="0" w:space="0" w:color="auto"/>
                                                  </w:divBdr>
                                                  <w:divsChild>
                                                    <w:div w:id="729503969">
                                                      <w:marLeft w:val="0"/>
                                                      <w:marRight w:val="0"/>
                                                      <w:marTop w:val="0"/>
                                                      <w:marBottom w:val="0"/>
                                                      <w:divBdr>
                                                        <w:top w:val="none" w:sz="0" w:space="0" w:color="auto"/>
                                                        <w:left w:val="none" w:sz="0" w:space="0" w:color="auto"/>
                                                        <w:bottom w:val="none" w:sz="0" w:space="0" w:color="auto"/>
                                                        <w:right w:val="none" w:sz="0" w:space="0" w:color="auto"/>
                                                      </w:divBdr>
                                                      <w:divsChild>
                                                        <w:div w:id="1419978435">
                                                          <w:marLeft w:val="0"/>
                                                          <w:marRight w:val="0"/>
                                                          <w:marTop w:val="0"/>
                                                          <w:marBottom w:val="0"/>
                                                          <w:divBdr>
                                                            <w:top w:val="none" w:sz="0" w:space="0" w:color="auto"/>
                                                            <w:left w:val="none" w:sz="0" w:space="0" w:color="auto"/>
                                                            <w:bottom w:val="none" w:sz="0" w:space="0" w:color="auto"/>
                                                            <w:right w:val="none" w:sz="0" w:space="0" w:color="auto"/>
                                                          </w:divBdr>
                                                          <w:divsChild>
                                                            <w:div w:id="11241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502270">
                                          <w:marLeft w:val="0"/>
                                          <w:marRight w:val="0"/>
                                          <w:marTop w:val="0"/>
                                          <w:marBottom w:val="0"/>
                                          <w:divBdr>
                                            <w:top w:val="none" w:sz="0" w:space="0" w:color="auto"/>
                                            <w:left w:val="none" w:sz="0" w:space="0" w:color="auto"/>
                                            <w:bottom w:val="none" w:sz="0" w:space="0" w:color="auto"/>
                                            <w:right w:val="none" w:sz="0" w:space="0" w:color="auto"/>
                                          </w:divBdr>
                                          <w:divsChild>
                                            <w:div w:id="1249195783">
                                              <w:marLeft w:val="0"/>
                                              <w:marRight w:val="0"/>
                                              <w:marTop w:val="0"/>
                                              <w:marBottom w:val="0"/>
                                              <w:divBdr>
                                                <w:top w:val="none" w:sz="0" w:space="0" w:color="auto"/>
                                                <w:left w:val="none" w:sz="0" w:space="0" w:color="auto"/>
                                                <w:bottom w:val="none" w:sz="0" w:space="0" w:color="auto"/>
                                                <w:right w:val="none" w:sz="0" w:space="0" w:color="auto"/>
                                              </w:divBdr>
                                              <w:divsChild>
                                                <w:div w:id="17422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227036">
          <w:marLeft w:val="0"/>
          <w:marRight w:val="0"/>
          <w:marTop w:val="0"/>
          <w:marBottom w:val="0"/>
          <w:divBdr>
            <w:top w:val="none" w:sz="0" w:space="0" w:color="auto"/>
            <w:left w:val="none" w:sz="0" w:space="0" w:color="auto"/>
            <w:bottom w:val="none" w:sz="0" w:space="0" w:color="auto"/>
            <w:right w:val="none" w:sz="0" w:space="0" w:color="auto"/>
          </w:divBdr>
          <w:divsChild>
            <w:div w:id="470174436">
              <w:marLeft w:val="0"/>
              <w:marRight w:val="0"/>
              <w:marTop w:val="0"/>
              <w:marBottom w:val="0"/>
              <w:divBdr>
                <w:top w:val="none" w:sz="0" w:space="0" w:color="auto"/>
                <w:left w:val="none" w:sz="0" w:space="0" w:color="auto"/>
                <w:bottom w:val="none" w:sz="0" w:space="0" w:color="auto"/>
                <w:right w:val="none" w:sz="0" w:space="0" w:color="auto"/>
              </w:divBdr>
              <w:divsChild>
                <w:div w:id="718288877">
                  <w:marLeft w:val="0"/>
                  <w:marRight w:val="0"/>
                  <w:marTop w:val="0"/>
                  <w:marBottom w:val="0"/>
                  <w:divBdr>
                    <w:top w:val="none" w:sz="0" w:space="0" w:color="auto"/>
                    <w:left w:val="none" w:sz="0" w:space="0" w:color="auto"/>
                    <w:bottom w:val="none" w:sz="0" w:space="0" w:color="auto"/>
                    <w:right w:val="none" w:sz="0" w:space="0" w:color="auto"/>
                  </w:divBdr>
                  <w:divsChild>
                    <w:div w:id="677388511">
                      <w:marLeft w:val="0"/>
                      <w:marRight w:val="0"/>
                      <w:marTop w:val="0"/>
                      <w:marBottom w:val="0"/>
                      <w:divBdr>
                        <w:top w:val="none" w:sz="0" w:space="0" w:color="auto"/>
                        <w:left w:val="none" w:sz="0" w:space="0" w:color="auto"/>
                        <w:bottom w:val="none" w:sz="0" w:space="0" w:color="auto"/>
                        <w:right w:val="none" w:sz="0" w:space="0" w:color="auto"/>
                      </w:divBdr>
                      <w:divsChild>
                        <w:div w:id="354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999343">
      <w:bodyDiv w:val="1"/>
      <w:marLeft w:val="0"/>
      <w:marRight w:val="0"/>
      <w:marTop w:val="0"/>
      <w:marBottom w:val="0"/>
      <w:divBdr>
        <w:top w:val="none" w:sz="0" w:space="0" w:color="auto"/>
        <w:left w:val="none" w:sz="0" w:space="0" w:color="auto"/>
        <w:bottom w:val="none" w:sz="0" w:space="0" w:color="auto"/>
        <w:right w:val="none" w:sz="0" w:space="0" w:color="auto"/>
      </w:divBdr>
      <w:divsChild>
        <w:div w:id="4839352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8130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442848">
      <w:bodyDiv w:val="1"/>
      <w:marLeft w:val="0"/>
      <w:marRight w:val="0"/>
      <w:marTop w:val="0"/>
      <w:marBottom w:val="0"/>
      <w:divBdr>
        <w:top w:val="none" w:sz="0" w:space="0" w:color="auto"/>
        <w:left w:val="none" w:sz="0" w:space="0" w:color="auto"/>
        <w:bottom w:val="none" w:sz="0" w:space="0" w:color="auto"/>
        <w:right w:val="none" w:sz="0" w:space="0" w:color="auto"/>
      </w:divBdr>
    </w:div>
    <w:div w:id="1192887896">
      <w:bodyDiv w:val="1"/>
      <w:marLeft w:val="0"/>
      <w:marRight w:val="0"/>
      <w:marTop w:val="0"/>
      <w:marBottom w:val="0"/>
      <w:divBdr>
        <w:top w:val="none" w:sz="0" w:space="0" w:color="auto"/>
        <w:left w:val="none" w:sz="0" w:space="0" w:color="auto"/>
        <w:bottom w:val="none" w:sz="0" w:space="0" w:color="auto"/>
        <w:right w:val="none" w:sz="0" w:space="0" w:color="auto"/>
      </w:divBdr>
    </w:div>
    <w:div w:id="1204907235">
      <w:bodyDiv w:val="1"/>
      <w:marLeft w:val="0"/>
      <w:marRight w:val="0"/>
      <w:marTop w:val="0"/>
      <w:marBottom w:val="0"/>
      <w:divBdr>
        <w:top w:val="none" w:sz="0" w:space="0" w:color="auto"/>
        <w:left w:val="none" w:sz="0" w:space="0" w:color="auto"/>
        <w:bottom w:val="none" w:sz="0" w:space="0" w:color="auto"/>
        <w:right w:val="none" w:sz="0" w:space="0" w:color="auto"/>
      </w:divBdr>
      <w:divsChild>
        <w:div w:id="1285968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530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134985">
      <w:bodyDiv w:val="1"/>
      <w:marLeft w:val="0"/>
      <w:marRight w:val="0"/>
      <w:marTop w:val="0"/>
      <w:marBottom w:val="0"/>
      <w:divBdr>
        <w:top w:val="none" w:sz="0" w:space="0" w:color="auto"/>
        <w:left w:val="none" w:sz="0" w:space="0" w:color="auto"/>
        <w:bottom w:val="none" w:sz="0" w:space="0" w:color="auto"/>
        <w:right w:val="none" w:sz="0" w:space="0" w:color="auto"/>
      </w:divBdr>
      <w:divsChild>
        <w:div w:id="150608587">
          <w:marLeft w:val="0"/>
          <w:marRight w:val="0"/>
          <w:marTop w:val="0"/>
          <w:marBottom w:val="0"/>
          <w:divBdr>
            <w:top w:val="none" w:sz="0" w:space="0" w:color="auto"/>
            <w:left w:val="none" w:sz="0" w:space="0" w:color="auto"/>
            <w:bottom w:val="none" w:sz="0" w:space="0" w:color="auto"/>
            <w:right w:val="none" w:sz="0" w:space="0" w:color="auto"/>
          </w:divBdr>
          <w:divsChild>
            <w:div w:id="673872798">
              <w:marLeft w:val="0"/>
              <w:marRight w:val="0"/>
              <w:marTop w:val="0"/>
              <w:marBottom w:val="0"/>
              <w:divBdr>
                <w:top w:val="none" w:sz="0" w:space="0" w:color="auto"/>
                <w:left w:val="none" w:sz="0" w:space="0" w:color="auto"/>
                <w:bottom w:val="none" w:sz="0" w:space="0" w:color="auto"/>
                <w:right w:val="none" w:sz="0" w:space="0" w:color="auto"/>
              </w:divBdr>
            </w:div>
          </w:divsChild>
        </w:div>
        <w:div w:id="303239959">
          <w:marLeft w:val="0"/>
          <w:marRight w:val="0"/>
          <w:marTop w:val="0"/>
          <w:marBottom w:val="0"/>
          <w:divBdr>
            <w:top w:val="none" w:sz="0" w:space="0" w:color="auto"/>
            <w:left w:val="none" w:sz="0" w:space="0" w:color="auto"/>
            <w:bottom w:val="none" w:sz="0" w:space="0" w:color="auto"/>
            <w:right w:val="none" w:sz="0" w:space="0" w:color="auto"/>
          </w:divBdr>
          <w:divsChild>
            <w:div w:id="20697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68736">
      <w:bodyDiv w:val="1"/>
      <w:marLeft w:val="0"/>
      <w:marRight w:val="0"/>
      <w:marTop w:val="0"/>
      <w:marBottom w:val="0"/>
      <w:divBdr>
        <w:top w:val="none" w:sz="0" w:space="0" w:color="auto"/>
        <w:left w:val="none" w:sz="0" w:space="0" w:color="auto"/>
        <w:bottom w:val="none" w:sz="0" w:space="0" w:color="auto"/>
        <w:right w:val="none" w:sz="0" w:space="0" w:color="auto"/>
      </w:divBdr>
      <w:divsChild>
        <w:div w:id="1940291269">
          <w:marLeft w:val="0"/>
          <w:marRight w:val="0"/>
          <w:marTop w:val="0"/>
          <w:marBottom w:val="0"/>
          <w:divBdr>
            <w:top w:val="none" w:sz="0" w:space="0" w:color="auto"/>
            <w:left w:val="none" w:sz="0" w:space="0" w:color="auto"/>
            <w:bottom w:val="none" w:sz="0" w:space="0" w:color="auto"/>
            <w:right w:val="none" w:sz="0" w:space="0" w:color="auto"/>
          </w:divBdr>
          <w:divsChild>
            <w:div w:id="2018534753">
              <w:marLeft w:val="0"/>
              <w:marRight w:val="0"/>
              <w:marTop w:val="0"/>
              <w:marBottom w:val="0"/>
              <w:divBdr>
                <w:top w:val="none" w:sz="0" w:space="0" w:color="auto"/>
                <w:left w:val="none" w:sz="0" w:space="0" w:color="auto"/>
                <w:bottom w:val="none" w:sz="0" w:space="0" w:color="auto"/>
                <w:right w:val="none" w:sz="0" w:space="0" w:color="auto"/>
              </w:divBdr>
              <w:divsChild>
                <w:div w:id="544177537">
                  <w:marLeft w:val="0"/>
                  <w:marRight w:val="0"/>
                  <w:marTop w:val="0"/>
                  <w:marBottom w:val="0"/>
                  <w:divBdr>
                    <w:top w:val="none" w:sz="0" w:space="0" w:color="auto"/>
                    <w:left w:val="none" w:sz="0" w:space="0" w:color="auto"/>
                    <w:bottom w:val="none" w:sz="0" w:space="0" w:color="auto"/>
                    <w:right w:val="none" w:sz="0" w:space="0" w:color="auto"/>
                  </w:divBdr>
                  <w:divsChild>
                    <w:div w:id="1377967497">
                      <w:marLeft w:val="0"/>
                      <w:marRight w:val="0"/>
                      <w:marTop w:val="0"/>
                      <w:marBottom w:val="0"/>
                      <w:divBdr>
                        <w:top w:val="none" w:sz="0" w:space="0" w:color="auto"/>
                        <w:left w:val="none" w:sz="0" w:space="0" w:color="auto"/>
                        <w:bottom w:val="none" w:sz="0" w:space="0" w:color="auto"/>
                        <w:right w:val="none" w:sz="0" w:space="0" w:color="auto"/>
                      </w:divBdr>
                      <w:divsChild>
                        <w:div w:id="841118497">
                          <w:marLeft w:val="0"/>
                          <w:marRight w:val="0"/>
                          <w:marTop w:val="0"/>
                          <w:marBottom w:val="0"/>
                          <w:divBdr>
                            <w:top w:val="none" w:sz="0" w:space="0" w:color="auto"/>
                            <w:left w:val="none" w:sz="0" w:space="0" w:color="auto"/>
                            <w:bottom w:val="none" w:sz="0" w:space="0" w:color="auto"/>
                            <w:right w:val="none" w:sz="0" w:space="0" w:color="auto"/>
                          </w:divBdr>
                          <w:divsChild>
                            <w:div w:id="109125685">
                              <w:marLeft w:val="0"/>
                              <w:marRight w:val="0"/>
                              <w:marTop w:val="0"/>
                              <w:marBottom w:val="0"/>
                              <w:divBdr>
                                <w:top w:val="none" w:sz="0" w:space="0" w:color="auto"/>
                                <w:left w:val="none" w:sz="0" w:space="0" w:color="auto"/>
                                <w:bottom w:val="none" w:sz="0" w:space="0" w:color="auto"/>
                                <w:right w:val="none" w:sz="0" w:space="0" w:color="auto"/>
                              </w:divBdr>
                              <w:divsChild>
                                <w:div w:id="2091464211">
                                  <w:marLeft w:val="0"/>
                                  <w:marRight w:val="0"/>
                                  <w:marTop w:val="0"/>
                                  <w:marBottom w:val="0"/>
                                  <w:divBdr>
                                    <w:top w:val="none" w:sz="0" w:space="0" w:color="auto"/>
                                    <w:left w:val="none" w:sz="0" w:space="0" w:color="auto"/>
                                    <w:bottom w:val="none" w:sz="0" w:space="0" w:color="auto"/>
                                    <w:right w:val="none" w:sz="0" w:space="0" w:color="auto"/>
                                  </w:divBdr>
                                  <w:divsChild>
                                    <w:div w:id="316420997">
                                      <w:marLeft w:val="0"/>
                                      <w:marRight w:val="0"/>
                                      <w:marTop w:val="0"/>
                                      <w:marBottom w:val="0"/>
                                      <w:divBdr>
                                        <w:top w:val="none" w:sz="0" w:space="0" w:color="auto"/>
                                        <w:left w:val="none" w:sz="0" w:space="0" w:color="auto"/>
                                        <w:bottom w:val="none" w:sz="0" w:space="0" w:color="auto"/>
                                        <w:right w:val="none" w:sz="0" w:space="0" w:color="auto"/>
                                      </w:divBdr>
                                      <w:divsChild>
                                        <w:div w:id="1570381824">
                                          <w:marLeft w:val="0"/>
                                          <w:marRight w:val="0"/>
                                          <w:marTop w:val="0"/>
                                          <w:marBottom w:val="0"/>
                                          <w:divBdr>
                                            <w:top w:val="none" w:sz="0" w:space="0" w:color="auto"/>
                                            <w:left w:val="none" w:sz="0" w:space="0" w:color="auto"/>
                                            <w:bottom w:val="none" w:sz="0" w:space="0" w:color="auto"/>
                                            <w:right w:val="none" w:sz="0" w:space="0" w:color="auto"/>
                                          </w:divBdr>
                                          <w:divsChild>
                                            <w:div w:id="421688174">
                                              <w:marLeft w:val="0"/>
                                              <w:marRight w:val="0"/>
                                              <w:marTop w:val="0"/>
                                              <w:marBottom w:val="0"/>
                                              <w:divBdr>
                                                <w:top w:val="none" w:sz="0" w:space="0" w:color="auto"/>
                                                <w:left w:val="none" w:sz="0" w:space="0" w:color="auto"/>
                                                <w:bottom w:val="none" w:sz="0" w:space="0" w:color="auto"/>
                                                <w:right w:val="none" w:sz="0" w:space="0" w:color="auto"/>
                                              </w:divBdr>
                                              <w:divsChild>
                                                <w:div w:id="433593777">
                                                  <w:marLeft w:val="0"/>
                                                  <w:marRight w:val="0"/>
                                                  <w:marTop w:val="0"/>
                                                  <w:marBottom w:val="0"/>
                                                  <w:divBdr>
                                                    <w:top w:val="none" w:sz="0" w:space="0" w:color="auto"/>
                                                    <w:left w:val="none" w:sz="0" w:space="0" w:color="auto"/>
                                                    <w:bottom w:val="none" w:sz="0" w:space="0" w:color="auto"/>
                                                    <w:right w:val="none" w:sz="0" w:space="0" w:color="auto"/>
                                                  </w:divBdr>
                                                  <w:divsChild>
                                                    <w:div w:id="708381080">
                                                      <w:marLeft w:val="0"/>
                                                      <w:marRight w:val="0"/>
                                                      <w:marTop w:val="0"/>
                                                      <w:marBottom w:val="0"/>
                                                      <w:divBdr>
                                                        <w:top w:val="none" w:sz="0" w:space="0" w:color="auto"/>
                                                        <w:left w:val="none" w:sz="0" w:space="0" w:color="auto"/>
                                                        <w:bottom w:val="none" w:sz="0" w:space="0" w:color="auto"/>
                                                        <w:right w:val="none" w:sz="0" w:space="0" w:color="auto"/>
                                                      </w:divBdr>
                                                      <w:divsChild>
                                                        <w:div w:id="822084803">
                                                          <w:marLeft w:val="0"/>
                                                          <w:marRight w:val="0"/>
                                                          <w:marTop w:val="0"/>
                                                          <w:marBottom w:val="0"/>
                                                          <w:divBdr>
                                                            <w:top w:val="none" w:sz="0" w:space="0" w:color="auto"/>
                                                            <w:left w:val="none" w:sz="0" w:space="0" w:color="auto"/>
                                                            <w:bottom w:val="none" w:sz="0" w:space="0" w:color="auto"/>
                                                            <w:right w:val="none" w:sz="0" w:space="0" w:color="auto"/>
                                                          </w:divBdr>
                                                          <w:divsChild>
                                                            <w:div w:id="10807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40175">
                                          <w:marLeft w:val="0"/>
                                          <w:marRight w:val="0"/>
                                          <w:marTop w:val="0"/>
                                          <w:marBottom w:val="0"/>
                                          <w:divBdr>
                                            <w:top w:val="none" w:sz="0" w:space="0" w:color="auto"/>
                                            <w:left w:val="none" w:sz="0" w:space="0" w:color="auto"/>
                                            <w:bottom w:val="none" w:sz="0" w:space="0" w:color="auto"/>
                                            <w:right w:val="none" w:sz="0" w:space="0" w:color="auto"/>
                                          </w:divBdr>
                                          <w:divsChild>
                                            <w:div w:id="1203830988">
                                              <w:marLeft w:val="0"/>
                                              <w:marRight w:val="0"/>
                                              <w:marTop w:val="0"/>
                                              <w:marBottom w:val="0"/>
                                              <w:divBdr>
                                                <w:top w:val="none" w:sz="0" w:space="0" w:color="auto"/>
                                                <w:left w:val="none" w:sz="0" w:space="0" w:color="auto"/>
                                                <w:bottom w:val="none" w:sz="0" w:space="0" w:color="auto"/>
                                                <w:right w:val="none" w:sz="0" w:space="0" w:color="auto"/>
                                              </w:divBdr>
                                              <w:divsChild>
                                                <w:div w:id="9376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197192">
          <w:marLeft w:val="0"/>
          <w:marRight w:val="0"/>
          <w:marTop w:val="0"/>
          <w:marBottom w:val="0"/>
          <w:divBdr>
            <w:top w:val="none" w:sz="0" w:space="0" w:color="auto"/>
            <w:left w:val="none" w:sz="0" w:space="0" w:color="auto"/>
            <w:bottom w:val="none" w:sz="0" w:space="0" w:color="auto"/>
            <w:right w:val="none" w:sz="0" w:space="0" w:color="auto"/>
          </w:divBdr>
          <w:divsChild>
            <w:div w:id="228002293">
              <w:marLeft w:val="0"/>
              <w:marRight w:val="0"/>
              <w:marTop w:val="0"/>
              <w:marBottom w:val="0"/>
              <w:divBdr>
                <w:top w:val="none" w:sz="0" w:space="0" w:color="auto"/>
                <w:left w:val="none" w:sz="0" w:space="0" w:color="auto"/>
                <w:bottom w:val="none" w:sz="0" w:space="0" w:color="auto"/>
                <w:right w:val="none" w:sz="0" w:space="0" w:color="auto"/>
              </w:divBdr>
              <w:divsChild>
                <w:div w:id="1505120872">
                  <w:marLeft w:val="0"/>
                  <w:marRight w:val="0"/>
                  <w:marTop w:val="0"/>
                  <w:marBottom w:val="0"/>
                  <w:divBdr>
                    <w:top w:val="none" w:sz="0" w:space="0" w:color="auto"/>
                    <w:left w:val="none" w:sz="0" w:space="0" w:color="auto"/>
                    <w:bottom w:val="none" w:sz="0" w:space="0" w:color="auto"/>
                    <w:right w:val="none" w:sz="0" w:space="0" w:color="auto"/>
                  </w:divBdr>
                  <w:divsChild>
                    <w:div w:id="1192453496">
                      <w:marLeft w:val="0"/>
                      <w:marRight w:val="0"/>
                      <w:marTop w:val="0"/>
                      <w:marBottom w:val="0"/>
                      <w:divBdr>
                        <w:top w:val="none" w:sz="0" w:space="0" w:color="auto"/>
                        <w:left w:val="none" w:sz="0" w:space="0" w:color="auto"/>
                        <w:bottom w:val="none" w:sz="0" w:space="0" w:color="auto"/>
                        <w:right w:val="none" w:sz="0" w:space="0" w:color="auto"/>
                      </w:divBdr>
                      <w:divsChild>
                        <w:div w:id="1913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18783">
      <w:bodyDiv w:val="1"/>
      <w:marLeft w:val="0"/>
      <w:marRight w:val="0"/>
      <w:marTop w:val="0"/>
      <w:marBottom w:val="0"/>
      <w:divBdr>
        <w:top w:val="none" w:sz="0" w:space="0" w:color="auto"/>
        <w:left w:val="none" w:sz="0" w:space="0" w:color="auto"/>
        <w:bottom w:val="none" w:sz="0" w:space="0" w:color="auto"/>
        <w:right w:val="none" w:sz="0" w:space="0" w:color="auto"/>
      </w:divBdr>
    </w:div>
    <w:div w:id="1760829909">
      <w:bodyDiv w:val="1"/>
      <w:marLeft w:val="0"/>
      <w:marRight w:val="0"/>
      <w:marTop w:val="0"/>
      <w:marBottom w:val="0"/>
      <w:divBdr>
        <w:top w:val="none" w:sz="0" w:space="0" w:color="auto"/>
        <w:left w:val="none" w:sz="0" w:space="0" w:color="auto"/>
        <w:bottom w:val="none" w:sz="0" w:space="0" w:color="auto"/>
        <w:right w:val="none" w:sz="0" w:space="0" w:color="auto"/>
      </w:divBdr>
    </w:div>
    <w:div w:id="1776092413">
      <w:bodyDiv w:val="1"/>
      <w:marLeft w:val="0"/>
      <w:marRight w:val="0"/>
      <w:marTop w:val="0"/>
      <w:marBottom w:val="0"/>
      <w:divBdr>
        <w:top w:val="none" w:sz="0" w:space="0" w:color="auto"/>
        <w:left w:val="none" w:sz="0" w:space="0" w:color="auto"/>
        <w:bottom w:val="none" w:sz="0" w:space="0" w:color="auto"/>
        <w:right w:val="none" w:sz="0" w:space="0" w:color="auto"/>
      </w:divBdr>
    </w:div>
    <w:div w:id="1892040378">
      <w:bodyDiv w:val="1"/>
      <w:marLeft w:val="0"/>
      <w:marRight w:val="0"/>
      <w:marTop w:val="0"/>
      <w:marBottom w:val="0"/>
      <w:divBdr>
        <w:top w:val="none" w:sz="0" w:space="0" w:color="auto"/>
        <w:left w:val="none" w:sz="0" w:space="0" w:color="auto"/>
        <w:bottom w:val="none" w:sz="0" w:space="0" w:color="auto"/>
        <w:right w:val="none" w:sz="0" w:space="0" w:color="auto"/>
      </w:divBdr>
    </w:div>
    <w:div w:id="2062635182">
      <w:bodyDiv w:val="1"/>
      <w:marLeft w:val="0"/>
      <w:marRight w:val="0"/>
      <w:marTop w:val="0"/>
      <w:marBottom w:val="0"/>
      <w:divBdr>
        <w:top w:val="none" w:sz="0" w:space="0" w:color="auto"/>
        <w:left w:val="none" w:sz="0" w:space="0" w:color="auto"/>
        <w:bottom w:val="none" w:sz="0" w:space="0" w:color="auto"/>
        <w:right w:val="none" w:sz="0" w:space="0" w:color="auto"/>
      </w:divBdr>
      <w:divsChild>
        <w:div w:id="2135125945">
          <w:marLeft w:val="0"/>
          <w:marRight w:val="0"/>
          <w:marTop w:val="0"/>
          <w:marBottom w:val="0"/>
          <w:divBdr>
            <w:top w:val="none" w:sz="0" w:space="0" w:color="auto"/>
            <w:left w:val="none" w:sz="0" w:space="0" w:color="auto"/>
            <w:bottom w:val="none" w:sz="0" w:space="0" w:color="auto"/>
            <w:right w:val="none" w:sz="0" w:space="0" w:color="auto"/>
          </w:divBdr>
          <w:divsChild>
            <w:div w:id="2060745146">
              <w:marLeft w:val="0"/>
              <w:marRight w:val="0"/>
              <w:marTop w:val="0"/>
              <w:marBottom w:val="0"/>
              <w:divBdr>
                <w:top w:val="none" w:sz="0" w:space="0" w:color="auto"/>
                <w:left w:val="none" w:sz="0" w:space="0" w:color="auto"/>
                <w:bottom w:val="none" w:sz="0" w:space="0" w:color="auto"/>
                <w:right w:val="none" w:sz="0" w:space="0" w:color="auto"/>
              </w:divBdr>
              <w:divsChild>
                <w:div w:id="688024436">
                  <w:marLeft w:val="0"/>
                  <w:marRight w:val="0"/>
                  <w:marTop w:val="0"/>
                  <w:marBottom w:val="0"/>
                  <w:divBdr>
                    <w:top w:val="none" w:sz="0" w:space="0" w:color="auto"/>
                    <w:left w:val="none" w:sz="0" w:space="0" w:color="auto"/>
                    <w:bottom w:val="none" w:sz="0" w:space="0" w:color="auto"/>
                    <w:right w:val="none" w:sz="0" w:space="0" w:color="auto"/>
                  </w:divBdr>
                  <w:divsChild>
                    <w:div w:id="1406951919">
                      <w:marLeft w:val="0"/>
                      <w:marRight w:val="0"/>
                      <w:marTop w:val="0"/>
                      <w:marBottom w:val="0"/>
                      <w:divBdr>
                        <w:top w:val="none" w:sz="0" w:space="0" w:color="auto"/>
                        <w:left w:val="none" w:sz="0" w:space="0" w:color="auto"/>
                        <w:bottom w:val="none" w:sz="0" w:space="0" w:color="auto"/>
                        <w:right w:val="none" w:sz="0" w:space="0" w:color="auto"/>
                      </w:divBdr>
                      <w:divsChild>
                        <w:div w:id="666323273">
                          <w:marLeft w:val="0"/>
                          <w:marRight w:val="0"/>
                          <w:marTop w:val="0"/>
                          <w:marBottom w:val="0"/>
                          <w:divBdr>
                            <w:top w:val="none" w:sz="0" w:space="0" w:color="auto"/>
                            <w:left w:val="none" w:sz="0" w:space="0" w:color="auto"/>
                            <w:bottom w:val="none" w:sz="0" w:space="0" w:color="auto"/>
                            <w:right w:val="none" w:sz="0" w:space="0" w:color="auto"/>
                          </w:divBdr>
                          <w:divsChild>
                            <w:div w:id="2138061132">
                              <w:marLeft w:val="0"/>
                              <w:marRight w:val="0"/>
                              <w:marTop w:val="0"/>
                              <w:marBottom w:val="0"/>
                              <w:divBdr>
                                <w:top w:val="none" w:sz="0" w:space="0" w:color="auto"/>
                                <w:left w:val="none" w:sz="0" w:space="0" w:color="auto"/>
                                <w:bottom w:val="none" w:sz="0" w:space="0" w:color="auto"/>
                                <w:right w:val="none" w:sz="0" w:space="0" w:color="auto"/>
                              </w:divBdr>
                              <w:divsChild>
                                <w:div w:id="1270700295">
                                  <w:marLeft w:val="0"/>
                                  <w:marRight w:val="0"/>
                                  <w:marTop w:val="0"/>
                                  <w:marBottom w:val="0"/>
                                  <w:divBdr>
                                    <w:top w:val="none" w:sz="0" w:space="0" w:color="auto"/>
                                    <w:left w:val="none" w:sz="0" w:space="0" w:color="auto"/>
                                    <w:bottom w:val="none" w:sz="0" w:space="0" w:color="auto"/>
                                    <w:right w:val="none" w:sz="0" w:space="0" w:color="auto"/>
                                  </w:divBdr>
                                  <w:divsChild>
                                    <w:div w:id="873692424">
                                      <w:marLeft w:val="0"/>
                                      <w:marRight w:val="0"/>
                                      <w:marTop w:val="0"/>
                                      <w:marBottom w:val="0"/>
                                      <w:divBdr>
                                        <w:top w:val="none" w:sz="0" w:space="0" w:color="auto"/>
                                        <w:left w:val="none" w:sz="0" w:space="0" w:color="auto"/>
                                        <w:bottom w:val="none" w:sz="0" w:space="0" w:color="auto"/>
                                        <w:right w:val="none" w:sz="0" w:space="0" w:color="auto"/>
                                      </w:divBdr>
                                      <w:divsChild>
                                        <w:div w:id="768891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759989">
                                          <w:marLeft w:val="0"/>
                                          <w:marRight w:val="0"/>
                                          <w:marTop w:val="0"/>
                                          <w:marBottom w:val="0"/>
                                          <w:divBdr>
                                            <w:top w:val="none" w:sz="0" w:space="0" w:color="auto"/>
                                            <w:left w:val="none" w:sz="0" w:space="0" w:color="auto"/>
                                            <w:bottom w:val="none" w:sz="0" w:space="0" w:color="auto"/>
                                            <w:right w:val="none" w:sz="0" w:space="0" w:color="auto"/>
                                          </w:divBdr>
                                          <w:divsChild>
                                            <w:div w:id="11415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307505">
                          <w:marLeft w:val="0"/>
                          <w:marRight w:val="0"/>
                          <w:marTop w:val="0"/>
                          <w:marBottom w:val="0"/>
                          <w:divBdr>
                            <w:top w:val="none" w:sz="0" w:space="0" w:color="auto"/>
                            <w:left w:val="none" w:sz="0" w:space="0" w:color="auto"/>
                            <w:bottom w:val="none" w:sz="0" w:space="0" w:color="auto"/>
                            <w:right w:val="none" w:sz="0" w:space="0" w:color="auto"/>
                          </w:divBdr>
                          <w:divsChild>
                            <w:div w:id="875779510">
                              <w:marLeft w:val="0"/>
                              <w:marRight w:val="0"/>
                              <w:marTop w:val="0"/>
                              <w:marBottom w:val="0"/>
                              <w:divBdr>
                                <w:top w:val="none" w:sz="0" w:space="0" w:color="auto"/>
                                <w:left w:val="none" w:sz="0" w:space="0" w:color="auto"/>
                                <w:bottom w:val="none" w:sz="0" w:space="0" w:color="auto"/>
                                <w:right w:val="none" w:sz="0" w:space="0" w:color="auto"/>
                              </w:divBdr>
                              <w:divsChild>
                                <w:div w:id="395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0361">
          <w:marLeft w:val="0"/>
          <w:marRight w:val="0"/>
          <w:marTop w:val="0"/>
          <w:marBottom w:val="0"/>
          <w:divBdr>
            <w:top w:val="none" w:sz="0" w:space="0" w:color="auto"/>
            <w:left w:val="none" w:sz="0" w:space="0" w:color="auto"/>
            <w:bottom w:val="none" w:sz="0" w:space="0" w:color="auto"/>
            <w:right w:val="none" w:sz="0" w:space="0" w:color="auto"/>
          </w:divBdr>
          <w:divsChild>
            <w:div w:id="1679699592">
              <w:marLeft w:val="0"/>
              <w:marRight w:val="0"/>
              <w:marTop w:val="0"/>
              <w:marBottom w:val="0"/>
              <w:divBdr>
                <w:top w:val="none" w:sz="0" w:space="0" w:color="auto"/>
                <w:left w:val="none" w:sz="0" w:space="0" w:color="auto"/>
                <w:bottom w:val="none" w:sz="0" w:space="0" w:color="auto"/>
                <w:right w:val="none" w:sz="0" w:space="0" w:color="auto"/>
              </w:divBdr>
              <w:divsChild>
                <w:div w:id="147476428">
                  <w:marLeft w:val="0"/>
                  <w:marRight w:val="0"/>
                  <w:marTop w:val="0"/>
                  <w:marBottom w:val="0"/>
                  <w:divBdr>
                    <w:top w:val="none" w:sz="0" w:space="0" w:color="auto"/>
                    <w:left w:val="none" w:sz="0" w:space="0" w:color="auto"/>
                    <w:bottom w:val="none" w:sz="0" w:space="0" w:color="auto"/>
                    <w:right w:val="none" w:sz="0" w:space="0" w:color="auto"/>
                  </w:divBdr>
                  <w:divsChild>
                    <w:div w:id="1411926755">
                      <w:marLeft w:val="0"/>
                      <w:marRight w:val="0"/>
                      <w:marTop w:val="0"/>
                      <w:marBottom w:val="0"/>
                      <w:divBdr>
                        <w:top w:val="none" w:sz="0" w:space="0" w:color="auto"/>
                        <w:left w:val="none" w:sz="0" w:space="0" w:color="auto"/>
                        <w:bottom w:val="none" w:sz="0" w:space="0" w:color="auto"/>
                        <w:right w:val="none" w:sz="0" w:space="0" w:color="auto"/>
                      </w:divBdr>
                      <w:divsChild>
                        <w:div w:id="97062158">
                          <w:marLeft w:val="0"/>
                          <w:marRight w:val="0"/>
                          <w:marTop w:val="0"/>
                          <w:marBottom w:val="0"/>
                          <w:divBdr>
                            <w:top w:val="none" w:sz="0" w:space="0" w:color="auto"/>
                            <w:left w:val="none" w:sz="0" w:space="0" w:color="auto"/>
                            <w:bottom w:val="none" w:sz="0" w:space="0" w:color="auto"/>
                            <w:right w:val="none" w:sz="0" w:space="0" w:color="auto"/>
                          </w:divBdr>
                          <w:divsChild>
                            <w:div w:id="327557940">
                              <w:marLeft w:val="0"/>
                              <w:marRight w:val="0"/>
                              <w:marTop w:val="0"/>
                              <w:marBottom w:val="0"/>
                              <w:divBdr>
                                <w:top w:val="none" w:sz="0" w:space="0" w:color="auto"/>
                                <w:left w:val="none" w:sz="0" w:space="0" w:color="auto"/>
                                <w:bottom w:val="none" w:sz="0" w:space="0" w:color="auto"/>
                                <w:right w:val="none" w:sz="0" w:space="0" w:color="auto"/>
                              </w:divBdr>
                              <w:divsChild>
                                <w:div w:id="1050955982">
                                  <w:marLeft w:val="0"/>
                                  <w:marRight w:val="0"/>
                                  <w:marTop w:val="0"/>
                                  <w:marBottom w:val="0"/>
                                  <w:divBdr>
                                    <w:top w:val="none" w:sz="0" w:space="0" w:color="auto"/>
                                    <w:left w:val="none" w:sz="0" w:space="0" w:color="auto"/>
                                    <w:bottom w:val="none" w:sz="0" w:space="0" w:color="auto"/>
                                    <w:right w:val="none" w:sz="0" w:space="0" w:color="auto"/>
                                  </w:divBdr>
                                  <w:divsChild>
                                    <w:div w:id="225382436">
                                      <w:marLeft w:val="0"/>
                                      <w:marRight w:val="0"/>
                                      <w:marTop w:val="0"/>
                                      <w:marBottom w:val="0"/>
                                      <w:divBdr>
                                        <w:top w:val="none" w:sz="0" w:space="0" w:color="auto"/>
                                        <w:left w:val="none" w:sz="0" w:space="0" w:color="auto"/>
                                        <w:bottom w:val="none" w:sz="0" w:space="0" w:color="auto"/>
                                        <w:right w:val="none" w:sz="0" w:space="0" w:color="auto"/>
                                      </w:divBdr>
                                      <w:divsChild>
                                        <w:div w:id="439642006">
                                          <w:marLeft w:val="0"/>
                                          <w:marRight w:val="0"/>
                                          <w:marTop w:val="0"/>
                                          <w:marBottom w:val="0"/>
                                          <w:divBdr>
                                            <w:top w:val="none" w:sz="0" w:space="0" w:color="auto"/>
                                            <w:left w:val="none" w:sz="0" w:space="0" w:color="auto"/>
                                            <w:bottom w:val="none" w:sz="0" w:space="0" w:color="auto"/>
                                            <w:right w:val="none" w:sz="0" w:space="0" w:color="auto"/>
                                          </w:divBdr>
                                          <w:divsChild>
                                            <w:div w:id="63179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522113">
          <w:marLeft w:val="0"/>
          <w:marRight w:val="0"/>
          <w:marTop w:val="0"/>
          <w:marBottom w:val="0"/>
          <w:divBdr>
            <w:top w:val="none" w:sz="0" w:space="0" w:color="auto"/>
            <w:left w:val="none" w:sz="0" w:space="0" w:color="auto"/>
            <w:bottom w:val="none" w:sz="0" w:space="0" w:color="auto"/>
            <w:right w:val="none" w:sz="0" w:space="0" w:color="auto"/>
          </w:divBdr>
          <w:divsChild>
            <w:div w:id="1820802216">
              <w:marLeft w:val="0"/>
              <w:marRight w:val="0"/>
              <w:marTop w:val="0"/>
              <w:marBottom w:val="0"/>
              <w:divBdr>
                <w:top w:val="none" w:sz="0" w:space="0" w:color="auto"/>
                <w:left w:val="none" w:sz="0" w:space="0" w:color="auto"/>
                <w:bottom w:val="none" w:sz="0" w:space="0" w:color="auto"/>
                <w:right w:val="none" w:sz="0" w:space="0" w:color="auto"/>
              </w:divBdr>
              <w:divsChild>
                <w:div w:id="1132870319">
                  <w:marLeft w:val="0"/>
                  <w:marRight w:val="0"/>
                  <w:marTop w:val="0"/>
                  <w:marBottom w:val="0"/>
                  <w:divBdr>
                    <w:top w:val="none" w:sz="0" w:space="0" w:color="auto"/>
                    <w:left w:val="none" w:sz="0" w:space="0" w:color="auto"/>
                    <w:bottom w:val="none" w:sz="0" w:space="0" w:color="auto"/>
                    <w:right w:val="none" w:sz="0" w:space="0" w:color="auto"/>
                  </w:divBdr>
                  <w:divsChild>
                    <w:div w:id="1613784950">
                      <w:marLeft w:val="0"/>
                      <w:marRight w:val="0"/>
                      <w:marTop w:val="0"/>
                      <w:marBottom w:val="0"/>
                      <w:divBdr>
                        <w:top w:val="none" w:sz="0" w:space="0" w:color="auto"/>
                        <w:left w:val="none" w:sz="0" w:space="0" w:color="auto"/>
                        <w:bottom w:val="none" w:sz="0" w:space="0" w:color="auto"/>
                        <w:right w:val="none" w:sz="0" w:space="0" w:color="auto"/>
                      </w:divBdr>
                      <w:divsChild>
                        <w:div w:id="1291282652">
                          <w:marLeft w:val="0"/>
                          <w:marRight w:val="0"/>
                          <w:marTop w:val="0"/>
                          <w:marBottom w:val="0"/>
                          <w:divBdr>
                            <w:top w:val="none" w:sz="0" w:space="0" w:color="auto"/>
                            <w:left w:val="none" w:sz="0" w:space="0" w:color="auto"/>
                            <w:bottom w:val="none" w:sz="0" w:space="0" w:color="auto"/>
                            <w:right w:val="none" w:sz="0" w:space="0" w:color="auto"/>
                          </w:divBdr>
                          <w:divsChild>
                            <w:div w:id="3751769">
                              <w:marLeft w:val="0"/>
                              <w:marRight w:val="0"/>
                              <w:marTop w:val="0"/>
                              <w:marBottom w:val="0"/>
                              <w:divBdr>
                                <w:top w:val="none" w:sz="0" w:space="0" w:color="auto"/>
                                <w:left w:val="none" w:sz="0" w:space="0" w:color="auto"/>
                                <w:bottom w:val="none" w:sz="0" w:space="0" w:color="auto"/>
                                <w:right w:val="none" w:sz="0" w:space="0" w:color="auto"/>
                              </w:divBdr>
                              <w:divsChild>
                                <w:div w:id="868834584">
                                  <w:marLeft w:val="0"/>
                                  <w:marRight w:val="0"/>
                                  <w:marTop w:val="0"/>
                                  <w:marBottom w:val="0"/>
                                  <w:divBdr>
                                    <w:top w:val="none" w:sz="0" w:space="0" w:color="auto"/>
                                    <w:left w:val="none" w:sz="0" w:space="0" w:color="auto"/>
                                    <w:bottom w:val="none" w:sz="0" w:space="0" w:color="auto"/>
                                    <w:right w:val="none" w:sz="0" w:space="0" w:color="auto"/>
                                  </w:divBdr>
                                  <w:divsChild>
                                    <w:div w:id="954944275">
                                      <w:marLeft w:val="0"/>
                                      <w:marRight w:val="0"/>
                                      <w:marTop w:val="0"/>
                                      <w:marBottom w:val="0"/>
                                      <w:divBdr>
                                        <w:top w:val="none" w:sz="0" w:space="0" w:color="auto"/>
                                        <w:left w:val="none" w:sz="0" w:space="0" w:color="auto"/>
                                        <w:bottom w:val="none" w:sz="0" w:space="0" w:color="auto"/>
                                        <w:right w:val="none" w:sz="0" w:space="0" w:color="auto"/>
                                      </w:divBdr>
                                      <w:divsChild>
                                        <w:div w:id="943422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89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000526">
                                          <w:marLeft w:val="0"/>
                                          <w:marRight w:val="0"/>
                                          <w:marTop w:val="0"/>
                                          <w:marBottom w:val="0"/>
                                          <w:divBdr>
                                            <w:top w:val="none" w:sz="0" w:space="0" w:color="auto"/>
                                            <w:left w:val="none" w:sz="0" w:space="0" w:color="auto"/>
                                            <w:bottom w:val="none" w:sz="0" w:space="0" w:color="auto"/>
                                            <w:right w:val="none" w:sz="0" w:space="0" w:color="auto"/>
                                          </w:divBdr>
                                          <w:divsChild>
                                            <w:div w:id="11239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454931">
      <w:bodyDiv w:val="1"/>
      <w:marLeft w:val="0"/>
      <w:marRight w:val="0"/>
      <w:marTop w:val="0"/>
      <w:marBottom w:val="0"/>
      <w:divBdr>
        <w:top w:val="none" w:sz="0" w:space="0" w:color="auto"/>
        <w:left w:val="none" w:sz="0" w:space="0" w:color="auto"/>
        <w:bottom w:val="none" w:sz="0" w:space="0" w:color="auto"/>
        <w:right w:val="none" w:sz="0" w:space="0" w:color="auto"/>
      </w:divBdr>
      <w:divsChild>
        <w:div w:id="2042123924">
          <w:marLeft w:val="0"/>
          <w:marRight w:val="0"/>
          <w:marTop w:val="0"/>
          <w:marBottom w:val="0"/>
          <w:divBdr>
            <w:top w:val="none" w:sz="0" w:space="0" w:color="auto"/>
            <w:left w:val="none" w:sz="0" w:space="0" w:color="auto"/>
            <w:bottom w:val="none" w:sz="0" w:space="0" w:color="auto"/>
            <w:right w:val="none" w:sz="0" w:space="0" w:color="auto"/>
          </w:divBdr>
          <w:divsChild>
            <w:div w:id="847907991">
              <w:marLeft w:val="0"/>
              <w:marRight w:val="0"/>
              <w:marTop w:val="0"/>
              <w:marBottom w:val="0"/>
              <w:divBdr>
                <w:top w:val="none" w:sz="0" w:space="0" w:color="auto"/>
                <w:left w:val="none" w:sz="0" w:space="0" w:color="auto"/>
                <w:bottom w:val="none" w:sz="0" w:space="0" w:color="auto"/>
                <w:right w:val="none" w:sz="0" w:space="0" w:color="auto"/>
              </w:divBdr>
              <w:divsChild>
                <w:div w:id="629362975">
                  <w:marLeft w:val="0"/>
                  <w:marRight w:val="0"/>
                  <w:marTop w:val="0"/>
                  <w:marBottom w:val="0"/>
                  <w:divBdr>
                    <w:top w:val="none" w:sz="0" w:space="0" w:color="auto"/>
                    <w:left w:val="none" w:sz="0" w:space="0" w:color="auto"/>
                    <w:bottom w:val="none" w:sz="0" w:space="0" w:color="auto"/>
                    <w:right w:val="none" w:sz="0" w:space="0" w:color="auto"/>
                  </w:divBdr>
                  <w:divsChild>
                    <w:div w:id="1639338424">
                      <w:marLeft w:val="0"/>
                      <w:marRight w:val="0"/>
                      <w:marTop w:val="0"/>
                      <w:marBottom w:val="0"/>
                      <w:divBdr>
                        <w:top w:val="none" w:sz="0" w:space="0" w:color="auto"/>
                        <w:left w:val="none" w:sz="0" w:space="0" w:color="auto"/>
                        <w:bottom w:val="none" w:sz="0" w:space="0" w:color="auto"/>
                        <w:right w:val="none" w:sz="0" w:space="0" w:color="auto"/>
                      </w:divBdr>
                      <w:divsChild>
                        <w:div w:id="521283107">
                          <w:marLeft w:val="0"/>
                          <w:marRight w:val="0"/>
                          <w:marTop w:val="0"/>
                          <w:marBottom w:val="0"/>
                          <w:divBdr>
                            <w:top w:val="none" w:sz="0" w:space="0" w:color="auto"/>
                            <w:left w:val="none" w:sz="0" w:space="0" w:color="auto"/>
                            <w:bottom w:val="none" w:sz="0" w:space="0" w:color="auto"/>
                            <w:right w:val="none" w:sz="0" w:space="0" w:color="auto"/>
                          </w:divBdr>
                          <w:divsChild>
                            <w:div w:id="1503008477">
                              <w:marLeft w:val="0"/>
                              <w:marRight w:val="0"/>
                              <w:marTop w:val="0"/>
                              <w:marBottom w:val="0"/>
                              <w:divBdr>
                                <w:top w:val="none" w:sz="0" w:space="0" w:color="auto"/>
                                <w:left w:val="none" w:sz="0" w:space="0" w:color="auto"/>
                                <w:bottom w:val="none" w:sz="0" w:space="0" w:color="auto"/>
                                <w:right w:val="none" w:sz="0" w:space="0" w:color="auto"/>
                              </w:divBdr>
                              <w:divsChild>
                                <w:div w:id="1504663560">
                                  <w:marLeft w:val="0"/>
                                  <w:marRight w:val="0"/>
                                  <w:marTop w:val="0"/>
                                  <w:marBottom w:val="0"/>
                                  <w:divBdr>
                                    <w:top w:val="none" w:sz="0" w:space="0" w:color="auto"/>
                                    <w:left w:val="none" w:sz="0" w:space="0" w:color="auto"/>
                                    <w:bottom w:val="none" w:sz="0" w:space="0" w:color="auto"/>
                                    <w:right w:val="none" w:sz="0" w:space="0" w:color="auto"/>
                                  </w:divBdr>
                                  <w:divsChild>
                                    <w:div w:id="1721705020">
                                      <w:marLeft w:val="0"/>
                                      <w:marRight w:val="0"/>
                                      <w:marTop w:val="0"/>
                                      <w:marBottom w:val="0"/>
                                      <w:divBdr>
                                        <w:top w:val="none" w:sz="0" w:space="0" w:color="auto"/>
                                        <w:left w:val="none" w:sz="0" w:space="0" w:color="auto"/>
                                        <w:bottom w:val="none" w:sz="0" w:space="0" w:color="auto"/>
                                        <w:right w:val="none" w:sz="0" w:space="0" w:color="auto"/>
                                      </w:divBdr>
                                      <w:divsChild>
                                        <w:div w:id="1939437297">
                                          <w:blockQuote w:val="1"/>
                                          <w:marLeft w:val="720"/>
                                          <w:marRight w:val="720"/>
                                          <w:marTop w:val="100"/>
                                          <w:marBottom w:val="100"/>
                                          <w:divBdr>
                                            <w:top w:val="none" w:sz="0" w:space="0" w:color="auto"/>
                                            <w:left w:val="none" w:sz="0" w:space="0" w:color="auto"/>
                                            <w:bottom w:val="none" w:sz="0" w:space="0" w:color="auto"/>
                                            <w:right w:val="none" w:sz="0" w:space="0" w:color="auto"/>
                                          </w:divBdr>
                                        </w:div>
                                        <w:div w:id="678193039">
                                          <w:marLeft w:val="0"/>
                                          <w:marRight w:val="0"/>
                                          <w:marTop w:val="0"/>
                                          <w:marBottom w:val="0"/>
                                          <w:divBdr>
                                            <w:top w:val="none" w:sz="0" w:space="0" w:color="auto"/>
                                            <w:left w:val="none" w:sz="0" w:space="0" w:color="auto"/>
                                            <w:bottom w:val="none" w:sz="0" w:space="0" w:color="auto"/>
                                            <w:right w:val="none" w:sz="0" w:space="0" w:color="auto"/>
                                          </w:divBdr>
                                          <w:divsChild>
                                            <w:div w:id="1279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090785">
                          <w:marLeft w:val="0"/>
                          <w:marRight w:val="0"/>
                          <w:marTop w:val="0"/>
                          <w:marBottom w:val="0"/>
                          <w:divBdr>
                            <w:top w:val="none" w:sz="0" w:space="0" w:color="auto"/>
                            <w:left w:val="none" w:sz="0" w:space="0" w:color="auto"/>
                            <w:bottom w:val="none" w:sz="0" w:space="0" w:color="auto"/>
                            <w:right w:val="none" w:sz="0" w:space="0" w:color="auto"/>
                          </w:divBdr>
                          <w:divsChild>
                            <w:div w:id="868299538">
                              <w:marLeft w:val="0"/>
                              <w:marRight w:val="0"/>
                              <w:marTop w:val="0"/>
                              <w:marBottom w:val="0"/>
                              <w:divBdr>
                                <w:top w:val="none" w:sz="0" w:space="0" w:color="auto"/>
                                <w:left w:val="none" w:sz="0" w:space="0" w:color="auto"/>
                                <w:bottom w:val="none" w:sz="0" w:space="0" w:color="auto"/>
                                <w:right w:val="none" w:sz="0" w:space="0" w:color="auto"/>
                              </w:divBdr>
                              <w:divsChild>
                                <w:div w:id="7645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990757">
          <w:marLeft w:val="0"/>
          <w:marRight w:val="0"/>
          <w:marTop w:val="0"/>
          <w:marBottom w:val="0"/>
          <w:divBdr>
            <w:top w:val="none" w:sz="0" w:space="0" w:color="auto"/>
            <w:left w:val="none" w:sz="0" w:space="0" w:color="auto"/>
            <w:bottom w:val="none" w:sz="0" w:space="0" w:color="auto"/>
            <w:right w:val="none" w:sz="0" w:space="0" w:color="auto"/>
          </w:divBdr>
          <w:divsChild>
            <w:div w:id="48194789">
              <w:marLeft w:val="0"/>
              <w:marRight w:val="0"/>
              <w:marTop w:val="0"/>
              <w:marBottom w:val="0"/>
              <w:divBdr>
                <w:top w:val="none" w:sz="0" w:space="0" w:color="auto"/>
                <w:left w:val="none" w:sz="0" w:space="0" w:color="auto"/>
                <w:bottom w:val="none" w:sz="0" w:space="0" w:color="auto"/>
                <w:right w:val="none" w:sz="0" w:space="0" w:color="auto"/>
              </w:divBdr>
              <w:divsChild>
                <w:div w:id="1026754420">
                  <w:marLeft w:val="0"/>
                  <w:marRight w:val="0"/>
                  <w:marTop w:val="0"/>
                  <w:marBottom w:val="0"/>
                  <w:divBdr>
                    <w:top w:val="none" w:sz="0" w:space="0" w:color="auto"/>
                    <w:left w:val="none" w:sz="0" w:space="0" w:color="auto"/>
                    <w:bottom w:val="none" w:sz="0" w:space="0" w:color="auto"/>
                    <w:right w:val="none" w:sz="0" w:space="0" w:color="auto"/>
                  </w:divBdr>
                  <w:divsChild>
                    <w:div w:id="1042637929">
                      <w:marLeft w:val="0"/>
                      <w:marRight w:val="0"/>
                      <w:marTop w:val="0"/>
                      <w:marBottom w:val="0"/>
                      <w:divBdr>
                        <w:top w:val="none" w:sz="0" w:space="0" w:color="auto"/>
                        <w:left w:val="none" w:sz="0" w:space="0" w:color="auto"/>
                        <w:bottom w:val="none" w:sz="0" w:space="0" w:color="auto"/>
                        <w:right w:val="none" w:sz="0" w:space="0" w:color="auto"/>
                      </w:divBdr>
                      <w:divsChild>
                        <w:div w:id="1279485177">
                          <w:marLeft w:val="0"/>
                          <w:marRight w:val="0"/>
                          <w:marTop w:val="0"/>
                          <w:marBottom w:val="0"/>
                          <w:divBdr>
                            <w:top w:val="none" w:sz="0" w:space="0" w:color="auto"/>
                            <w:left w:val="none" w:sz="0" w:space="0" w:color="auto"/>
                            <w:bottom w:val="none" w:sz="0" w:space="0" w:color="auto"/>
                            <w:right w:val="none" w:sz="0" w:space="0" w:color="auto"/>
                          </w:divBdr>
                          <w:divsChild>
                            <w:div w:id="921722849">
                              <w:marLeft w:val="0"/>
                              <w:marRight w:val="0"/>
                              <w:marTop w:val="0"/>
                              <w:marBottom w:val="0"/>
                              <w:divBdr>
                                <w:top w:val="none" w:sz="0" w:space="0" w:color="auto"/>
                                <w:left w:val="none" w:sz="0" w:space="0" w:color="auto"/>
                                <w:bottom w:val="none" w:sz="0" w:space="0" w:color="auto"/>
                                <w:right w:val="none" w:sz="0" w:space="0" w:color="auto"/>
                              </w:divBdr>
                              <w:divsChild>
                                <w:div w:id="1446777135">
                                  <w:marLeft w:val="0"/>
                                  <w:marRight w:val="0"/>
                                  <w:marTop w:val="0"/>
                                  <w:marBottom w:val="0"/>
                                  <w:divBdr>
                                    <w:top w:val="none" w:sz="0" w:space="0" w:color="auto"/>
                                    <w:left w:val="none" w:sz="0" w:space="0" w:color="auto"/>
                                    <w:bottom w:val="none" w:sz="0" w:space="0" w:color="auto"/>
                                    <w:right w:val="none" w:sz="0" w:space="0" w:color="auto"/>
                                  </w:divBdr>
                                  <w:divsChild>
                                    <w:div w:id="780689310">
                                      <w:marLeft w:val="0"/>
                                      <w:marRight w:val="0"/>
                                      <w:marTop w:val="0"/>
                                      <w:marBottom w:val="0"/>
                                      <w:divBdr>
                                        <w:top w:val="none" w:sz="0" w:space="0" w:color="auto"/>
                                        <w:left w:val="none" w:sz="0" w:space="0" w:color="auto"/>
                                        <w:bottom w:val="none" w:sz="0" w:space="0" w:color="auto"/>
                                        <w:right w:val="none" w:sz="0" w:space="0" w:color="auto"/>
                                      </w:divBdr>
                                      <w:divsChild>
                                        <w:div w:id="928536697">
                                          <w:marLeft w:val="0"/>
                                          <w:marRight w:val="0"/>
                                          <w:marTop w:val="0"/>
                                          <w:marBottom w:val="0"/>
                                          <w:divBdr>
                                            <w:top w:val="none" w:sz="0" w:space="0" w:color="auto"/>
                                            <w:left w:val="none" w:sz="0" w:space="0" w:color="auto"/>
                                            <w:bottom w:val="none" w:sz="0" w:space="0" w:color="auto"/>
                                            <w:right w:val="none" w:sz="0" w:space="0" w:color="auto"/>
                                          </w:divBdr>
                                          <w:divsChild>
                                            <w:div w:id="5354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475365">
          <w:marLeft w:val="0"/>
          <w:marRight w:val="0"/>
          <w:marTop w:val="0"/>
          <w:marBottom w:val="0"/>
          <w:divBdr>
            <w:top w:val="none" w:sz="0" w:space="0" w:color="auto"/>
            <w:left w:val="none" w:sz="0" w:space="0" w:color="auto"/>
            <w:bottom w:val="none" w:sz="0" w:space="0" w:color="auto"/>
            <w:right w:val="none" w:sz="0" w:space="0" w:color="auto"/>
          </w:divBdr>
          <w:divsChild>
            <w:div w:id="286745104">
              <w:marLeft w:val="0"/>
              <w:marRight w:val="0"/>
              <w:marTop w:val="0"/>
              <w:marBottom w:val="0"/>
              <w:divBdr>
                <w:top w:val="none" w:sz="0" w:space="0" w:color="auto"/>
                <w:left w:val="none" w:sz="0" w:space="0" w:color="auto"/>
                <w:bottom w:val="none" w:sz="0" w:space="0" w:color="auto"/>
                <w:right w:val="none" w:sz="0" w:space="0" w:color="auto"/>
              </w:divBdr>
              <w:divsChild>
                <w:div w:id="1543515526">
                  <w:marLeft w:val="0"/>
                  <w:marRight w:val="0"/>
                  <w:marTop w:val="0"/>
                  <w:marBottom w:val="0"/>
                  <w:divBdr>
                    <w:top w:val="none" w:sz="0" w:space="0" w:color="auto"/>
                    <w:left w:val="none" w:sz="0" w:space="0" w:color="auto"/>
                    <w:bottom w:val="none" w:sz="0" w:space="0" w:color="auto"/>
                    <w:right w:val="none" w:sz="0" w:space="0" w:color="auto"/>
                  </w:divBdr>
                  <w:divsChild>
                    <w:div w:id="474179580">
                      <w:marLeft w:val="0"/>
                      <w:marRight w:val="0"/>
                      <w:marTop w:val="0"/>
                      <w:marBottom w:val="0"/>
                      <w:divBdr>
                        <w:top w:val="none" w:sz="0" w:space="0" w:color="auto"/>
                        <w:left w:val="none" w:sz="0" w:space="0" w:color="auto"/>
                        <w:bottom w:val="none" w:sz="0" w:space="0" w:color="auto"/>
                        <w:right w:val="none" w:sz="0" w:space="0" w:color="auto"/>
                      </w:divBdr>
                      <w:divsChild>
                        <w:div w:id="422261180">
                          <w:marLeft w:val="0"/>
                          <w:marRight w:val="0"/>
                          <w:marTop w:val="0"/>
                          <w:marBottom w:val="0"/>
                          <w:divBdr>
                            <w:top w:val="none" w:sz="0" w:space="0" w:color="auto"/>
                            <w:left w:val="none" w:sz="0" w:space="0" w:color="auto"/>
                            <w:bottom w:val="none" w:sz="0" w:space="0" w:color="auto"/>
                            <w:right w:val="none" w:sz="0" w:space="0" w:color="auto"/>
                          </w:divBdr>
                          <w:divsChild>
                            <w:div w:id="1012225491">
                              <w:marLeft w:val="0"/>
                              <w:marRight w:val="0"/>
                              <w:marTop w:val="0"/>
                              <w:marBottom w:val="0"/>
                              <w:divBdr>
                                <w:top w:val="none" w:sz="0" w:space="0" w:color="auto"/>
                                <w:left w:val="none" w:sz="0" w:space="0" w:color="auto"/>
                                <w:bottom w:val="none" w:sz="0" w:space="0" w:color="auto"/>
                                <w:right w:val="none" w:sz="0" w:space="0" w:color="auto"/>
                              </w:divBdr>
                              <w:divsChild>
                                <w:div w:id="603729531">
                                  <w:marLeft w:val="0"/>
                                  <w:marRight w:val="0"/>
                                  <w:marTop w:val="0"/>
                                  <w:marBottom w:val="0"/>
                                  <w:divBdr>
                                    <w:top w:val="none" w:sz="0" w:space="0" w:color="auto"/>
                                    <w:left w:val="none" w:sz="0" w:space="0" w:color="auto"/>
                                    <w:bottom w:val="none" w:sz="0" w:space="0" w:color="auto"/>
                                    <w:right w:val="none" w:sz="0" w:space="0" w:color="auto"/>
                                  </w:divBdr>
                                  <w:divsChild>
                                    <w:div w:id="511920247">
                                      <w:marLeft w:val="0"/>
                                      <w:marRight w:val="0"/>
                                      <w:marTop w:val="0"/>
                                      <w:marBottom w:val="0"/>
                                      <w:divBdr>
                                        <w:top w:val="none" w:sz="0" w:space="0" w:color="auto"/>
                                        <w:left w:val="none" w:sz="0" w:space="0" w:color="auto"/>
                                        <w:bottom w:val="none" w:sz="0" w:space="0" w:color="auto"/>
                                        <w:right w:val="none" w:sz="0" w:space="0" w:color="auto"/>
                                      </w:divBdr>
                                      <w:divsChild>
                                        <w:div w:id="88434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48202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982454">
                                          <w:marLeft w:val="0"/>
                                          <w:marRight w:val="0"/>
                                          <w:marTop w:val="0"/>
                                          <w:marBottom w:val="0"/>
                                          <w:divBdr>
                                            <w:top w:val="none" w:sz="0" w:space="0" w:color="auto"/>
                                            <w:left w:val="none" w:sz="0" w:space="0" w:color="auto"/>
                                            <w:bottom w:val="none" w:sz="0" w:space="0" w:color="auto"/>
                                            <w:right w:val="none" w:sz="0" w:space="0" w:color="auto"/>
                                          </w:divBdr>
                                          <w:divsChild>
                                            <w:div w:id="16336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1204</Words>
  <Characters>6868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LABINAZ PAOLO</dc:creator>
  <cp:keywords/>
  <dc:description/>
  <cp:lastModifiedBy>LABINAZ PAOLO</cp:lastModifiedBy>
  <cp:revision>11</cp:revision>
  <dcterms:created xsi:type="dcterms:W3CDTF">2025-04-13T14:24:00Z</dcterms:created>
  <dcterms:modified xsi:type="dcterms:W3CDTF">2025-04-14T18:34:00Z</dcterms:modified>
</cp:coreProperties>
</file>