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B6E" w:rsidRDefault="00571147" w:rsidP="00B36B6E">
      <w:pPr>
        <w:rPr>
          <w:lang w:val="en-US"/>
        </w:rPr>
      </w:pPr>
      <w:r>
        <w:rPr>
          <w:lang w:val="en-US"/>
        </w:rPr>
        <w:t>IMF July 2025</w:t>
      </w:r>
      <w:r w:rsidR="00B36B6E">
        <w:rPr>
          <w:lang w:val="en-US"/>
        </w:rPr>
        <w:t xml:space="preserve"> Update – Press Briefi</w:t>
      </w:r>
      <w:r>
        <w:rPr>
          <w:lang w:val="en-US"/>
        </w:rPr>
        <w:t xml:space="preserve">ng, Videos, Graphs and Text – 29 </w:t>
      </w:r>
      <w:proofErr w:type="spellStart"/>
      <w:r>
        <w:rPr>
          <w:lang w:val="en-US"/>
        </w:rPr>
        <w:t>luglio</w:t>
      </w:r>
      <w:proofErr w:type="spellEnd"/>
      <w:r>
        <w:rPr>
          <w:lang w:val="en-US"/>
        </w:rPr>
        <w:t xml:space="preserve"> 2025</w:t>
      </w:r>
      <w:r w:rsidR="00B36B6E">
        <w:rPr>
          <w:lang w:val="en-US"/>
        </w:rPr>
        <w:t>:</w:t>
      </w:r>
    </w:p>
    <w:p w:rsidR="00B36B6E" w:rsidRDefault="00B36B6E" w:rsidP="00B36B6E">
      <w:r w:rsidRPr="005A0D43">
        <w:t>Pagina web di riferimento:</w:t>
      </w:r>
    </w:p>
    <w:p w:rsidR="005A0D43" w:rsidRPr="005A0D43" w:rsidRDefault="00571147">
      <w:hyperlink r:id="rId4" w:history="1">
        <w:r w:rsidRPr="002722E5">
          <w:rPr>
            <w:rStyle w:val="Collegamentoipertestuale"/>
          </w:rPr>
          <w:t>https://www.imf.org/en/Publications/WEO/Issues/2025/07/29/world-economic-outlook-update-july-2025</w:t>
        </w:r>
      </w:hyperlink>
      <w:r>
        <w:t xml:space="preserve"> </w:t>
      </w:r>
    </w:p>
    <w:p w:rsidR="00571147" w:rsidRDefault="00B36B6E">
      <w:pPr>
        <w:rPr>
          <w:lang w:val="en-US"/>
        </w:rPr>
      </w:pPr>
      <w:r>
        <w:rPr>
          <w:lang w:val="en-US"/>
        </w:rPr>
        <w:t>Video press conference:</w:t>
      </w:r>
      <w:r w:rsidR="00571147">
        <w:rPr>
          <w:lang w:val="en-US"/>
        </w:rPr>
        <w:t xml:space="preserve"> </w:t>
      </w:r>
      <w:hyperlink r:id="rId5" w:history="1">
        <w:r w:rsidR="00571147" w:rsidRPr="002722E5">
          <w:rPr>
            <w:rStyle w:val="Collegamentoipertestuale"/>
            <w:lang w:val="en-US"/>
          </w:rPr>
          <w:t>https://www.imf.org/en/Videos/view?vid=6376294087112</w:t>
        </w:r>
      </w:hyperlink>
      <w:r w:rsidR="00571147">
        <w:rPr>
          <w:lang w:val="en-US"/>
        </w:rPr>
        <w:t xml:space="preserve"> </w:t>
      </w:r>
    </w:p>
    <w:p w:rsidR="008B4503" w:rsidRDefault="008B4503">
      <w:pPr>
        <w:rPr>
          <w:lang w:val="en-US"/>
        </w:rPr>
      </w:pPr>
      <w:bookmarkStart w:id="0" w:name="_GoBack"/>
      <w:bookmarkEnd w:id="0"/>
    </w:p>
    <w:p w:rsidR="00B36B6E" w:rsidRPr="00B36B6E" w:rsidRDefault="00B36B6E">
      <w:pPr>
        <w:rPr>
          <w:lang w:val="en-US"/>
        </w:rPr>
      </w:pPr>
    </w:p>
    <w:sectPr w:rsidR="00B36B6E" w:rsidRPr="00B36B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66"/>
    <w:rsid w:val="001E5E66"/>
    <w:rsid w:val="00571147"/>
    <w:rsid w:val="005A0D43"/>
    <w:rsid w:val="007265B8"/>
    <w:rsid w:val="008B4503"/>
    <w:rsid w:val="00B36B6E"/>
    <w:rsid w:val="00CC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61FD"/>
  <w15:chartTrackingRefBased/>
  <w15:docId w15:val="{CC6DD0BB-9C72-444B-B9CC-804ADE2E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6B6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36B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mf.org/en/Videos/view?vid=6376294087112" TargetMode="External"/><Relationship Id="rId4" Type="http://schemas.openxmlformats.org/officeDocument/2006/relationships/hyperlink" Target="https://www.imf.org/en/Publications/WEO/Issues/2025/07/29/world-economic-outlook-update-july-202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di TRIESTE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Giansoldati</dc:creator>
  <cp:keywords/>
  <dc:description/>
  <cp:lastModifiedBy>Marco Giansoldati</cp:lastModifiedBy>
  <cp:revision>2</cp:revision>
  <dcterms:created xsi:type="dcterms:W3CDTF">2025-09-21T09:48:00Z</dcterms:created>
  <dcterms:modified xsi:type="dcterms:W3CDTF">2025-09-21T09:48:00Z</dcterms:modified>
</cp:coreProperties>
</file>