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B6B" w:rsidRPr="00B87089" w:rsidRDefault="00D66B6B">
      <w:pPr>
        <w:rPr>
          <w:b/>
        </w:rPr>
      </w:pPr>
      <w:r w:rsidRPr="00B87089">
        <w:rPr>
          <w:b/>
        </w:rPr>
        <w:t xml:space="preserve">Appunti </w:t>
      </w:r>
      <w:r w:rsidR="00B87089">
        <w:rPr>
          <w:b/>
        </w:rPr>
        <w:t>sulla destinazione dell’</w:t>
      </w:r>
      <w:r w:rsidRPr="00B87089">
        <w:rPr>
          <w:b/>
        </w:rPr>
        <w:t>area</w:t>
      </w:r>
      <w:r w:rsidR="00B87089">
        <w:rPr>
          <w:b/>
        </w:rPr>
        <w:t xml:space="preserve"> delle tracce</w:t>
      </w:r>
      <w:r w:rsidRPr="00B87089">
        <w:rPr>
          <w:b/>
        </w:rPr>
        <w:t>, cosa può essere:</w:t>
      </w:r>
    </w:p>
    <w:p w:rsidR="00D66B6B" w:rsidRDefault="00D66B6B"/>
    <w:p w:rsidR="00D66B6B" w:rsidRDefault="00D66B6B"/>
    <w:p w:rsidR="00D66B6B" w:rsidRDefault="00D66B6B" w:rsidP="00B87089">
      <w:pPr>
        <w:pStyle w:val="Paragrafoelenco"/>
        <w:numPr>
          <w:ilvl w:val="0"/>
          <w:numId w:val="1"/>
        </w:numPr>
      </w:pPr>
      <w:r>
        <w:t>Orti urbani</w:t>
      </w:r>
      <w:r w:rsidR="0016390A">
        <w:t xml:space="preserve"> (con serre, strutture attrezzi)</w:t>
      </w:r>
    </w:p>
    <w:p w:rsidR="00B87089" w:rsidRDefault="00B87089" w:rsidP="00B87089">
      <w:pPr>
        <w:pStyle w:val="Paragrafoelenco"/>
        <w:numPr>
          <w:ilvl w:val="0"/>
          <w:numId w:val="1"/>
        </w:numPr>
      </w:pPr>
      <w:r>
        <w:t>P</w:t>
      </w:r>
      <w:r w:rsidR="00D66B6B">
        <w:t>layground</w:t>
      </w:r>
      <w:r>
        <w:t xml:space="preserve"> per il quartiere</w:t>
      </w:r>
      <w:r w:rsidR="00540752">
        <w:t xml:space="preserve"> (</w:t>
      </w:r>
      <w:r>
        <w:t xml:space="preserve">es. </w:t>
      </w:r>
      <w:r w:rsidR="0016390A">
        <w:t xml:space="preserve">ispirazione </w:t>
      </w:r>
      <w:r w:rsidR="00540752">
        <w:t>aviazione</w:t>
      </w:r>
      <w:r w:rsidR="0016390A">
        <w:t xml:space="preserve">, </w:t>
      </w:r>
      <w:r>
        <w:t xml:space="preserve">con </w:t>
      </w:r>
      <w:r w:rsidR="0016390A">
        <w:t>chiosco bar</w:t>
      </w:r>
      <w:r>
        <w:t xml:space="preserve"> o altre attrezzature,</w:t>
      </w:r>
      <w:r w:rsidR="0016390A">
        <w:t>)</w:t>
      </w:r>
    </w:p>
    <w:p w:rsidR="00B87089" w:rsidRDefault="00D66B6B" w:rsidP="00B87089">
      <w:pPr>
        <w:pStyle w:val="Paragrafoelenco"/>
        <w:numPr>
          <w:ilvl w:val="0"/>
          <w:numId w:val="1"/>
        </w:numPr>
      </w:pPr>
      <w:r>
        <w:t xml:space="preserve">Parco </w:t>
      </w:r>
      <w:r w:rsidR="00B87089">
        <w:t xml:space="preserve">tematico sull’ospitalità, </w:t>
      </w:r>
      <w:r w:rsidR="00B87089">
        <w:t>(</w:t>
      </w:r>
      <w:r w:rsidR="00B87089">
        <w:t xml:space="preserve">con </w:t>
      </w:r>
      <w:r w:rsidR="00B87089">
        <w:t>luoghi per la cultura, proiezioni, esposizioni)</w:t>
      </w:r>
    </w:p>
    <w:p w:rsidR="00B87089" w:rsidRDefault="00D66B6B" w:rsidP="00B87089">
      <w:pPr>
        <w:pStyle w:val="Paragrafoelenco"/>
        <w:numPr>
          <w:ilvl w:val="0"/>
          <w:numId w:val="1"/>
        </w:numPr>
      </w:pPr>
      <w:r>
        <w:t xml:space="preserve">Strutture di accoglienza </w:t>
      </w:r>
      <w:r w:rsidR="00B87089">
        <w:t>(</w:t>
      </w:r>
      <w:r w:rsidR="00B87089">
        <w:t>Rifugi urbani</w:t>
      </w:r>
      <w:r w:rsidR="00B87089">
        <w:t xml:space="preserve">) per </w:t>
      </w:r>
      <w:r>
        <w:t>migranti o persone in emergenza abitativa</w:t>
      </w:r>
      <w:r w:rsidR="00B87089">
        <w:t xml:space="preserve"> che non trovano spazio o per cui non sono adatti gli appartamenti del condominio</w:t>
      </w:r>
      <w:r>
        <w:t xml:space="preserve"> (es. donne con o senza figli vittime di violenza)</w:t>
      </w:r>
    </w:p>
    <w:p w:rsidR="00B87089" w:rsidRDefault="00B87089" w:rsidP="00B87089">
      <w:pPr>
        <w:pStyle w:val="Paragrafoelenco"/>
        <w:numPr>
          <w:ilvl w:val="0"/>
          <w:numId w:val="1"/>
        </w:numPr>
      </w:pPr>
      <w:r>
        <w:t xml:space="preserve">Parco bioclimatico per la bonifica </w:t>
      </w:r>
      <w:r>
        <w:t>con rifugi climatici</w:t>
      </w:r>
    </w:p>
    <w:p w:rsidR="00B87089" w:rsidRDefault="00B87089" w:rsidP="00B87089">
      <w:pPr>
        <w:pStyle w:val="Paragrafoelenco"/>
      </w:pPr>
    </w:p>
    <w:p w:rsidR="00D66B6B" w:rsidRPr="00B87089" w:rsidRDefault="00D66B6B">
      <w:pPr>
        <w:rPr>
          <w:b/>
        </w:rPr>
      </w:pPr>
      <w:r w:rsidRPr="00B87089">
        <w:rPr>
          <w:b/>
        </w:rPr>
        <w:t xml:space="preserve">Tema compositivo </w:t>
      </w:r>
      <w:r w:rsidR="00B87089" w:rsidRPr="00B87089">
        <w:rPr>
          <w:b/>
        </w:rPr>
        <w:t>comune: le</w:t>
      </w:r>
      <w:r w:rsidRPr="00B87089">
        <w:rPr>
          <w:b/>
        </w:rPr>
        <w:t xml:space="preserve"> tracc</w:t>
      </w:r>
      <w:r w:rsidR="00B87089" w:rsidRPr="00B87089">
        <w:rPr>
          <w:b/>
        </w:rPr>
        <w:t>e</w:t>
      </w:r>
      <w:r w:rsidR="0016390A" w:rsidRPr="00B87089">
        <w:rPr>
          <w:b/>
        </w:rPr>
        <w:t xml:space="preserve"> delle casette</w:t>
      </w:r>
    </w:p>
    <w:p w:rsidR="00D66B6B" w:rsidRDefault="00D66B6B"/>
    <w:p w:rsidR="00D66B6B" w:rsidRDefault="00D66B6B" w:rsidP="00D66B6B">
      <w:r>
        <w:t xml:space="preserve">Parco per la bonifica + Parco </w:t>
      </w:r>
      <w:r w:rsidR="00B87089">
        <w:t>tematico</w:t>
      </w:r>
      <w:r>
        <w:t xml:space="preserve"> </w:t>
      </w:r>
      <w:r w:rsidR="00B87089">
        <w:t>su</w:t>
      </w:r>
      <w:r>
        <w:t xml:space="preserve">lle migrazioni, </w:t>
      </w:r>
      <w:r w:rsidR="00B87089">
        <w:t xml:space="preserve">il </w:t>
      </w:r>
      <w:proofErr w:type="spellStart"/>
      <w:r>
        <w:t>displacent</w:t>
      </w:r>
      <w:proofErr w:type="spellEnd"/>
      <w:r>
        <w:t xml:space="preserve">, </w:t>
      </w:r>
      <w:r w:rsidR="00B87089">
        <w:t>l’</w:t>
      </w:r>
      <w:r>
        <w:t>ospitalità</w:t>
      </w:r>
      <w:r w:rsidR="00B87089">
        <w:t>, l’abitare transitorio</w:t>
      </w:r>
    </w:p>
    <w:p w:rsidR="00D66B6B" w:rsidRDefault="00D66B6B" w:rsidP="00D66B6B"/>
    <w:p w:rsidR="00D66B6B" w:rsidRDefault="00D66B6B" w:rsidP="00D66B6B">
      <w:r>
        <w:t>Orti urbani + Rifugi climatici</w:t>
      </w:r>
    </w:p>
    <w:p w:rsidR="00D66B6B" w:rsidRDefault="00D66B6B" w:rsidP="00D66B6B"/>
    <w:p w:rsidR="00D66B6B" w:rsidRDefault="00D66B6B" w:rsidP="00D66B6B">
      <w:pPr>
        <w:tabs>
          <w:tab w:val="left" w:pos="2797"/>
        </w:tabs>
      </w:pPr>
      <w:r>
        <w:t>Orti urbani + Strutture di accoglienza migranti o persone in emergenza abitativa</w:t>
      </w:r>
    </w:p>
    <w:p w:rsidR="00D66B6B" w:rsidRDefault="00D66B6B" w:rsidP="00D66B6B"/>
    <w:p w:rsidR="00D66B6B" w:rsidRDefault="00D66B6B" w:rsidP="00D66B6B">
      <w:r>
        <w:t xml:space="preserve">Orti urbani + </w:t>
      </w:r>
      <w:r w:rsidR="00B87089">
        <w:t>P</w:t>
      </w:r>
      <w:r>
        <w:t>layground</w:t>
      </w:r>
    </w:p>
    <w:p w:rsidR="00D66B6B" w:rsidRDefault="00D66B6B" w:rsidP="00D66B6B"/>
    <w:p w:rsidR="00D66B6B" w:rsidRDefault="00D66B6B">
      <w:r>
        <w:t xml:space="preserve"> </w:t>
      </w:r>
      <w:r w:rsidR="00B87089">
        <w:t>P</w:t>
      </w:r>
      <w:r>
        <w:t xml:space="preserve">layground + Parco </w:t>
      </w:r>
      <w:r w:rsidR="00B87089">
        <w:t>tematico</w:t>
      </w:r>
      <w:r>
        <w:t xml:space="preserve"> </w:t>
      </w:r>
      <w:r w:rsidR="00B87089">
        <w:t>su</w:t>
      </w:r>
      <w:r>
        <w:t>ll’ospitalità</w:t>
      </w:r>
    </w:p>
    <w:p w:rsidR="00D66B6B" w:rsidRDefault="00D66B6B">
      <w:bookmarkStart w:id="0" w:name="_GoBack"/>
      <w:bookmarkEnd w:id="0"/>
    </w:p>
    <w:sectPr w:rsidR="00D66B6B" w:rsidSect="007347B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F6C9C"/>
    <w:multiLevelType w:val="hybridMultilevel"/>
    <w:tmpl w:val="14C63B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6B"/>
    <w:rsid w:val="0016390A"/>
    <w:rsid w:val="00540752"/>
    <w:rsid w:val="007347B0"/>
    <w:rsid w:val="00B5712A"/>
    <w:rsid w:val="00B87089"/>
    <w:rsid w:val="00D66B6B"/>
    <w:rsid w:val="00F9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78BF"/>
  <w15:chartTrackingRefBased/>
  <w15:docId w15:val="{635C2AEB-6CA2-E345-AEB1-A4089A80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7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2025-10-20T15:32:00Z</dcterms:created>
  <dcterms:modified xsi:type="dcterms:W3CDTF">2025-10-25T17:03:00Z</dcterms:modified>
</cp:coreProperties>
</file>