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CC8" w:rsidRPr="00052B7F" w:rsidRDefault="00446BD8" w:rsidP="00D31CC8">
      <w:pPr>
        <w:spacing w:after="288"/>
        <w:rPr>
          <w:rFonts w:ascii="Arial" w:eastAsia="Times New Roman" w:hAnsi="Arial" w:cs="Arial"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>-</w:t>
      </w:r>
      <w:r w:rsidR="00D31CC8"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 xml:space="preserve">Las palabras homófonas son aquellas que se pronuncian </w:t>
      </w:r>
      <w:proofErr w:type="gramStart"/>
      <w:r w:rsidR="00D31CC8"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>igual</w:t>
      </w:r>
      <w:proofErr w:type="gramEnd"/>
      <w:r w:rsidR="00D31CC8"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 xml:space="preserve"> aunque se escriben y significan distinto.</w:t>
      </w:r>
    </w:p>
    <w:p w:rsidR="00D31CC8" w:rsidRPr="00052B7F" w:rsidRDefault="00D31CC8" w:rsidP="00D31CC8">
      <w:pPr>
        <w:spacing w:before="288" w:after="288"/>
        <w:rPr>
          <w:rFonts w:ascii="Arial" w:eastAsia="Times New Roman" w:hAnsi="Arial" w:cs="Arial"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>Dicho de otro modo, los homófonos son dos términos de igual pronunciación y diferente ortografía.</w:t>
      </w:r>
    </w:p>
    <w:p w:rsidR="00D31CC8" w:rsidRPr="00052B7F" w:rsidRDefault="00D31CC8" w:rsidP="00D31CC8">
      <w:pPr>
        <w:spacing w:before="288" w:after="288"/>
        <w:rPr>
          <w:rFonts w:ascii="Arial" w:eastAsia="Times New Roman" w:hAnsi="Arial" w:cs="Arial"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b/>
          <w:bCs/>
          <w:color w:val="4E5860"/>
          <w:sz w:val="27"/>
          <w:szCs w:val="27"/>
          <w:lang w:val="es-ES"/>
        </w:rPr>
        <w:t>Por ejemplo:</w:t>
      </w:r>
    </w:p>
    <w:p w:rsidR="00D31CC8" w:rsidRPr="00052B7F" w:rsidRDefault="00D31CC8" w:rsidP="00D31CC8">
      <w:pPr>
        <w:numPr>
          <w:ilvl w:val="0"/>
          <w:numId w:val="1"/>
        </w:numPr>
        <w:spacing w:before="100" w:beforeAutospacing="1" w:after="100" w:afterAutospacing="1"/>
        <w:ind w:left="480"/>
        <w:rPr>
          <w:rFonts w:ascii="Arial" w:eastAsia="Times New Roman" w:hAnsi="Arial" w:cs="Arial"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>tubo y tuvo</w:t>
      </w:r>
    </w:p>
    <w:p w:rsidR="00D31CC8" w:rsidRPr="00052B7F" w:rsidRDefault="00D31CC8" w:rsidP="00D31CC8">
      <w:pPr>
        <w:numPr>
          <w:ilvl w:val="0"/>
          <w:numId w:val="1"/>
        </w:numPr>
        <w:spacing w:before="100" w:beforeAutospacing="1" w:after="100" w:afterAutospacing="1"/>
        <w:ind w:left="480"/>
        <w:rPr>
          <w:rFonts w:ascii="Arial" w:eastAsia="Times New Roman" w:hAnsi="Arial" w:cs="Arial"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>cocer y coser</w:t>
      </w:r>
    </w:p>
    <w:p w:rsidR="00D31CC8" w:rsidRPr="00052B7F" w:rsidRDefault="00D31CC8" w:rsidP="00D31CC8">
      <w:pPr>
        <w:numPr>
          <w:ilvl w:val="0"/>
          <w:numId w:val="1"/>
        </w:numPr>
        <w:spacing w:before="100" w:beforeAutospacing="1" w:after="100" w:afterAutospacing="1"/>
        <w:ind w:left="480"/>
        <w:rPr>
          <w:rFonts w:ascii="Arial" w:eastAsia="Times New Roman" w:hAnsi="Arial" w:cs="Arial"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>casa y caza</w:t>
      </w:r>
    </w:p>
    <w:p w:rsidR="00D31CC8" w:rsidRPr="00052B7F" w:rsidRDefault="00D31CC8" w:rsidP="00D31CC8">
      <w:pPr>
        <w:numPr>
          <w:ilvl w:val="0"/>
          <w:numId w:val="1"/>
        </w:numPr>
        <w:spacing w:before="100" w:beforeAutospacing="1" w:after="100" w:afterAutospacing="1"/>
        <w:ind w:left="480"/>
        <w:rPr>
          <w:rFonts w:ascii="Arial" w:eastAsia="Times New Roman" w:hAnsi="Arial" w:cs="Arial"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>valla y vaya</w:t>
      </w:r>
    </w:p>
    <w:p w:rsidR="00D31CC8" w:rsidRPr="00052B7F" w:rsidRDefault="00D31CC8" w:rsidP="00D31CC8">
      <w:pPr>
        <w:numPr>
          <w:ilvl w:val="0"/>
          <w:numId w:val="1"/>
        </w:numPr>
        <w:spacing w:before="100" w:beforeAutospacing="1" w:after="100" w:afterAutospacing="1"/>
        <w:ind w:left="480"/>
        <w:rPr>
          <w:rFonts w:ascii="Arial" w:eastAsia="Times New Roman" w:hAnsi="Arial" w:cs="Arial"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>gira y jira</w:t>
      </w:r>
    </w:p>
    <w:p w:rsidR="00D31CC8" w:rsidRPr="00052B7F" w:rsidRDefault="00D31CC8" w:rsidP="00D31CC8">
      <w:pPr>
        <w:numPr>
          <w:ilvl w:val="0"/>
          <w:numId w:val="1"/>
        </w:numPr>
        <w:spacing w:before="100" w:beforeAutospacing="1" w:after="100" w:afterAutospacing="1"/>
        <w:ind w:left="480"/>
        <w:rPr>
          <w:rFonts w:ascii="Arial" w:eastAsia="Times New Roman" w:hAnsi="Arial" w:cs="Arial"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>ha</w:t>
      </w:r>
      <w:r w:rsidR="0082082F"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>y</w:t>
      </w:r>
      <w:r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 xml:space="preserve"> a</w:t>
      </w:r>
      <w:r w:rsidR="0082082F"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>y</w:t>
      </w:r>
    </w:p>
    <w:p w:rsidR="00D31CC8" w:rsidRPr="00052B7F" w:rsidRDefault="00D31CC8" w:rsidP="00D31CC8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4E5860"/>
          <w:sz w:val="36"/>
          <w:szCs w:val="36"/>
          <w:lang w:val="es-ES"/>
        </w:rPr>
      </w:pPr>
      <w:r w:rsidRPr="00052B7F">
        <w:rPr>
          <w:rFonts w:ascii="Arial" w:eastAsia="Times New Roman" w:hAnsi="Arial" w:cs="Arial"/>
          <w:b/>
          <w:bCs/>
          <w:color w:val="4E5860"/>
          <w:sz w:val="36"/>
          <w:szCs w:val="36"/>
          <w:lang w:val="es-ES"/>
        </w:rPr>
        <w:t>Homófonos en español</w:t>
      </w:r>
    </w:p>
    <w:p w:rsidR="00D31CC8" w:rsidRPr="00052B7F" w:rsidRDefault="00D31CC8" w:rsidP="00D31CC8">
      <w:pPr>
        <w:spacing w:after="288"/>
        <w:rPr>
          <w:rFonts w:ascii="Arial" w:eastAsia="Times New Roman" w:hAnsi="Arial" w:cs="Arial"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>La homofonía, o cualidad de homófonos, se debe a que un mismo sonido está representado por grafías o letras diferentes.</w:t>
      </w:r>
    </w:p>
    <w:p w:rsidR="00D31CC8" w:rsidRPr="00052B7F" w:rsidRDefault="00D31CC8" w:rsidP="00D31CC8">
      <w:pPr>
        <w:spacing w:before="288" w:after="288"/>
        <w:rPr>
          <w:rFonts w:ascii="Arial" w:eastAsia="Times New Roman" w:hAnsi="Arial" w:cs="Arial"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>En español, los homófonos se producen con seis grupos de letras:</w:t>
      </w:r>
    </w:p>
    <w:p w:rsidR="00D31CC8" w:rsidRPr="00052B7F" w:rsidRDefault="00D31CC8" w:rsidP="00D31CC8">
      <w:pPr>
        <w:numPr>
          <w:ilvl w:val="0"/>
          <w:numId w:val="2"/>
        </w:numPr>
        <w:spacing w:before="100" w:beforeAutospacing="1" w:after="100" w:afterAutospacing="1"/>
        <w:ind w:left="480"/>
        <w:rPr>
          <w:rFonts w:ascii="Arial" w:eastAsia="Times New Roman" w:hAnsi="Arial" w:cs="Arial"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>b y v</w:t>
      </w:r>
    </w:p>
    <w:p w:rsidR="00D31CC8" w:rsidRPr="00052B7F" w:rsidRDefault="00D31CC8" w:rsidP="00D31CC8">
      <w:pPr>
        <w:numPr>
          <w:ilvl w:val="0"/>
          <w:numId w:val="2"/>
        </w:numPr>
        <w:spacing w:before="100" w:beforeAutospacing="1" w:after="100" w:afterAutospacing="1"/>
        <w:ind w:left="480"/>
        <w:rPr>
          <w:rFonts w:ascii="Arial" w:eastAsia="Times New Roman" w:hAnsi="Arial" w:cs="Arial"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>c y s</w:t>
      </w:r>
    </w:p>
    <w:p w:rsidR="00D31CC8" w:rsidRPr="00052B7F" w:rsidRDefault="00D31CC8" w:rsidP="00D31CC8">
      <w:pPr>
        <w:numPr>
          <w:ilvl w:val="0"/>
          <w:numId w:val="2"/>
        </w:numPr>
        <w:spacing w:before="100" w:beforeAutospacing="1" w:after="100" w:afterAutospacing="1"/>
        <w:ind w:left="480"/>
        <w:rPr>
          <w:rFonts w:ascii="Arial" w:eastAsia="Times New Roman" w:hAnsi="Arial" w:cs="Arial"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>g y j</w:t>
      </w:r>
    </w:p>
    <w:p w:rsidR="00D31CC8" w:rsidRPr="00052B7F" w:rsidRDefault="00D31CC8" w:rsidP="00D31CC8">
      <w:pPr>
        <w:numPr>
          <w:ilvl w:val="0"/>
          <w:numId w:val="2"/>
        </w:numPr>
        <w:spacing w:before="100" w:beforeAutospacing="1" w:after="100" w:afterAutospacing="1"/>
        <w:ind w:left="480"/>
        <w:rPr>
          <w:rFonts w:ascii="Arial" w:eastAsia="Times New Roman" w:hAnsi="Arial" w:cs="Arial"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>ll y ye</w:t>
      </w:r>
    </w:p>
    <w:p w:rsidR="00D31CC8" w:rsidRPr="00052B7F" w:rsidRDefault="00D31CC8" w:rsidP="00D31CC8">
      <w:pPr>
        <w:numPr>
          <w:ilvl w:val="0"/>
          <w:numId w:val="2"/>
        </w:numPr>
        <w:spacing w:before="100" w:beforeAutospacing="1" w:after="100" w:afterAutospacing="1"/>
        <w:ind w:left="480"/>
        <w:rPr>
          <w:rFonts w:ascii="Arial" w:eastAsia="Times New Roman" w:hAnsi="Arial" w:cs="Arial"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>s y z</w:t>
      </w:r>
    </w:p>
    <w:p w:rsidR="00D31CC8" w:rsidRPr="00052B7F" w:rsidRDefault="00D31CC8" w:rsidP="00D31CC8">
      <w:pPr>
        <w:numPr>
          <w:ilvl w:val="0"/>
          <w:numId w:val="2"/>
        </w:numPr>
        <w:spacing w:before="100" w:beforeAutospacing="1" w:after="100" w:afterAutospacing="1"/>
        <w:ind w:left="480"/>
        <w:rPr>
          <w:rFonts w:ascii="Arial" w:eastAsia="Times New Roman" w:hAnsi="Arial" w:cs="Arial"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>h</w:t>
      </w:r>
    </w:p>
    <w:p w:rsidR="00D31CC8" w:rsidRPr="00052B7F" w:rsidRDefault="00D31CC8" w:rsidP="00D31CC8">
      <w:pPr>
        <w:spacing w:before="288" w:after="288"/>
        <w:rPr>
          <w:rFonts w:ascii="Arial" w:eastAsia="Times New Roman" w:hAnsi="Arial" w:cs="Arial"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>A continuación, se presenta una lista de parejas de palabras homófonas con sus significados.</w:t>
      </w:r>
    </w:p>
    <w:p w:rsidR="00D31CC8" w:rsidRPr="00052B7F" w:rsidRDefault="00D31CC8" w:rsidP="00D31CC8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b/>
          <w:bCs/>
          <w:color w:val="4E5860"/>
          <w:sz w:val="27"/>
          <w:szCs w:val="27"/>
          <w:lang w:val="es-ES"/>
        </w:rPr>
        <w:t>Palabras homófonas con b y v</w:t>
      </w:r>
    </w:p>
    <w:p w:rsidR="00D31CC8" w:rsidRPr="00052B7F" w:rsidRDefault="00D31CC8" w:rsidP="00D31CC8">
      <w:pPr>
        <w:spacing w:after="288"/>
        <w:rPr>
          <w:rFonts w:ascii="Arial" w:eastAsia="Times New Roman" w:hAnsi="Arial" w:cs="Arial"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>Los homófonos con b y v se producen debido a que, en español, las letras b y v representan el mismo sonido.</w:t>
      </w:r>
    </w:p>
    <w:tbl>
      <w:tblPr>
        <w:tblW w:w="84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5"/>
        <w:gridCol w:w="4228"/>
      </w:tblGrid>
      <w:tr w:rsidR="00D31CC8" w:rsidRPr="00052B7F" w:rsidTr="00D31CC8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Con b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5F5F5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Con v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baca: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porta</w:t>
            </w:r>
            <w:r w:rsidR="0082082F" w:rsidRPr="00052B7F">
              <w:rPr>
                <w:rFonts w:ascii="Arial" w:eastAsia="Times New Roman" w:hAnsi="Arial" w:cs="Arial"/>
                <w:color w:val="4E5860"/>
                <w:lang w:val="es-ES"/>
              </w:rPr>
              <w:t xml:space="preserve"> 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equipaje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vaca: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hembra de la especie bovina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lastRenderedPageBreak/>
              <w:t>bacía: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recipiente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vacía: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contrario a llena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bacilo: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bacteria de forma cilíndrica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vacilo: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del verbo vacilar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bale: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conjugación del verbo balar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vale: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del verbo valer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balido: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sonido de ciertos animales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valido: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persona muy estimada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basar: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infinitivo, apoyar o fundamentar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vasar: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estante para la vajilla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bascular: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infinitivo, oscilar o inclinarse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vascular: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referido a los vasos circulatorios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basta: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puntada de costura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vasta: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extensa o muy espaciosa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basto: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carta de la baraja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vasto: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extenso o muy espacioso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baya: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fruto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vaya: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del verbo ir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bello: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hermoso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vello: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conjunto de pelo corto y fino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bienes: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conjunto de pertenencias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vienes: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conjugación del verbo venir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bobina: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carrete para enrollar hilos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bovina: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referido al toro y a la vaca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lastRenderedPageBreak/>
              <w:t>bocal: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boquilla, tipo de jarra, etc.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vocal: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referido a la voz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botar: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echar o lanzar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votar: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emitir un voto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acerbo: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áspero o acre al paladar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acervo: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patrimonio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cabe: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del verbo caber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cave: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del verbo cavar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cabo: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 xml:space="preserve"> extremo, formación geográfica, </w:t>
            </w:r>
            <w:proofErr w:type="spellStart"/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etc</w:t>
            </w:r>
            <w:proofErr w:type="spellEnd"/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cavo: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conjugación del verbo cavar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combino: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del verbo combinar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convino: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del verbo convenir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grabar: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hacer incisiones, registrar, etc.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gravar: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imponer gravamen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hierba: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tipo de planta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hierva: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del verbo hervir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rebelar: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oponer resistencia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revelar: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descubrir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ribera: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margen, orilla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rivera: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arroyo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sabia: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persona con sabiduría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savia: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líquido de las plantas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silba: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del verbo silbar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silva: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composición poética</w:t>
            </w:r>
          </w:p>
        </w:tc>
      </w:tr>
      <w:tr w:rsidR="00D31CC8" w:rsidRPr="00052B7F" w:rsidTr="00D31CC8">
        <w:tc>
          <w:tcPr>
            <w:tcW w:w="0" w:type="auto"/>
            <w:tcBorders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lastRenderedPageBreak/>
              <w:t>tubo: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objeto cilíndrico y hueco</w:t>
            </w:r>
          </w:p>
        </w:tc>
        <w:tc>
          <w:tcPr>
            <w:tcW w:w="0" w:type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tuvo: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del verbo tener</w:t>
            </w:r>
          </w:p>
        </w:tc>
      </w:tr>
    </w:tbl>
    <w:p w:rsidR="00D31CC8" w:rsidRPr="00052B7F" w:rsidRDefault="00D31CC8" w:rsidP="00D31CC8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b/>
          <w:bCs/>
          <w:color w:val="4E5860"/>
          <w:sz w:val="27"/>
          <w:szCs w:val="27"/>
          <w:lang w:val="es-ES"/>
        </w:rPr>
        <w:t>Palabras homófonas con g y j</w:t>
      </w:r>
    </w:p>
    <w:p w:rsidR="00D31CC8" w:rsidRPr="00052B7F" w:rsidRDefault="00D31CC8" w:rsidP="00D31CC8">
      <w:pPr>
        <w:spacing w:after="288"/>
        <w:rPr>
          <w:rFonts w:ascii="Arial" w:eastAsia="Times New Roman" w:hAnsi="Arial" w:cs="Arial"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>Los homófonos con g y j ocurren porque la letra g, ante la vocal -e o la vocal -i, representa el mismo sonido que la letra j.</w:t>
      </w:r>
    </w:p>
    <w:tbl>
      <w:tblPr>
        <w:tblW w:w="84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7"/>
        <w:gridCol w:w="4256"/>
      </w:tblGrid>
      <w:tr w:rsidR="00D31CC8" w:rsidRPr="00052B7F" w:rsidTr="00D31CC8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Con g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5F5F5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Con j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geta: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antigua lengua indoeuropea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jeta: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hocico del cerdo o boca muy saliente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gira: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viaje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jira: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tira rasgada de una tela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gragea: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pastilla medicinal o de confite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grajea: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del verbo grajear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ingerir: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introducir un alimento por la boca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injerir: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intervenir o incluir</w:t>
            </w:r>
          </w:p>
        </w:tc>
      </w:tr>
      <w:tr w:rsidR="00D31CC8" w:rsidRPr="00052B7F" w:rsidTr="00D31CC8">
        <w:tc>
          <w:tcPr>
            <w:tcW w:w="0" w:type="auto"/>
            <w:tcBorders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v</w:t>
            </w: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egete: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del verbo vegetar</w:t>
            </w:r>
          </w:p>
        </w:tc>
        <w:tc>
          <w:tcPr>
            <w:tcW w:w="0" w:type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vejete: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viejo</w:t>
            </w:r>
          </w:p>
        </w:tc>
      </w:tr>
    </w:tbl>
    <w:p w:rsidR="00D31CC8" w:rsidRPr="00052B7F" w:rsidRDefault="00D31CC8" w:rsidP="00D31CC8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b/>
          <w:bCs/>
          <w:color w:val="4E5860"/>
          <w:sz w:val="27"/>
          <w:szCs w:val="27"/>
          <w:lang w:val="es-ES"/>
        </w:rPr>
        <w:t>Palabras homófonas con c y s </w:t>
      </w:r>
    </w:p>
    <w:p w:rsidR="00D31CC8" w:rsidRPr="00052B7F" w:rsidRDefault="00D31CC8" w:rsidP="00D31CC8">
      <w:pPr>
        <w:spacing w:after="288"/>
        <w:rPr>
          <w:rFonts w:ascii="Arial" w:eastAsia="Times New Roman" w:hAnsi="Arial" w:cs="Arial"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>La homofonía con c y s ocurre en aquellas regiones de América y España donde se ha neutralizado o eliminado la diferencia entre el sonido de la c (antes de las vocales -e, -i) y el de la s</w:t>
      </w:r>
    </w:p>
    <w:tbl>
      <w:tblPr>
        <w:tblW w:w="84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5"/>
        <w:gridCol w:w="4498"/>
      </w:tblGrid>
      <w:tr w:rsidR="00D31CC8" w:rsidRPr="00052B7F" w:rsidTr="00D31CC8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lastRenderedPageBreak/>
              <w:t>Con 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5F5F5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Con s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cauce: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conducto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cause: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del verbo causar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cebo: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del verbo cebar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sebo: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grasa o gordura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ceda: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del verbo ceder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seda: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tipo de tela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cena: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comida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proofErr w:type="spellStart"/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sena</w:t>
            </w:r>
            <w:proofErr w:type="spellEnd"/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grupo de seis puntos en una cara del dado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cepa: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tronco o linaje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sepa: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del verbo saber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cera: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cierta sustancia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proofErr w:type="spellStart"/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sera</w:t>
            </w:r>
            <w:proofErr w:type="spellEnd"/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tipo de cesta o canasta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censual: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referido al censo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sensual: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referido a las sensaciones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cegar: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quitar la vista o razón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segar: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cortar hierba u otra cosa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cerrar: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lo opuesto a abrir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serrar: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cortar con una sierra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cesión: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acción y efecto de ceder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sesión: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tiempo dedicado a algo y reunión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ceso: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del verbo cesar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seso: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cerebro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cien: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número cardinal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sien: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parte lateral de la frente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lastRenderedPageBreak/>
              <w:t>ciento: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cien; centena o centésimo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siento: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conjugación del verbo sentir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ciervo: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mamífero rumiante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siervo: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esclavo o sometido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cima: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parte alta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sima: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cavidad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cita: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acción y efecto y conjugación de citar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sita: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situado en determinado lugar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cocer: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someter a cocción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coser: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hacer costura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concejo: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órgano del municipio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consejo: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recomendación y órgano directivo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acechar: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observar con algún fin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asechar: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poner trampas o asechanzas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bracero: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jornalero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brasero: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recipiente para brasas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enceres: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del verbo encerar 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enseres: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utensilios y mobiliario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incipiente: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que inicia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insipiente: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ignorante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peces: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plural de pez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peses: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conjugación del verbo pesar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reces: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del verbo rezar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reses: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plural de res</w:t>
            </w:r>
          </w:p>
        </w:tc>
      </w:tr>
      <w:tr w:rsidR="00D31CC8" w:rsidRPr="00052B7F" w:rsidTr="00D31CC8">
        <w:tc>
          <w:tcPr>
            <w:tcW w:w="0" w:type="auto"/>
            <w:tcBorders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lastRenderedPageBreak/>
              <w:t>reciente: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nuevo o recién sucedido</w:t>
            </w:r>
          </w:p>
        </w:tc>
        <w:tc>
          <w:tcPr>
            <w:tcW w:w="0" w:type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resiente: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del verbo resentir</w:t>
            </w:r>
          </w:p>
        </w:tc>
      </w:tr>
    </w:tbl>
    <w:p w:rsidR="00D31CC8" w:rsidRPr="00052B7F" w:rsidRDefault="00D31CC8" w:rsidP="00D31CC8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b/>
          <w:bCs/>
          <w:color w:val="4E5860"/>
          <w:sz w:val="27"/>
          <w:szCs w:val="27"/>
          <w:lang w:val="es-ES"/>
        </w:rPr>
        <w:t>Palabras homófonas con s y z</w:t>
      </w:r>
    </w:p>
    <w:p w:rsidR="00D31CC8" w:rsidRPr="00052B7F" w:rsidRDefault="00D31CC8" w:rsidP="00D31CC8">
      <w:pPr>
        <w:spacing w:after="288"/>
        <w:rPr>
          <w:rFonts w:ascii="Arial" w:eastAsia="Times New Roman" w:hAnsi="Arial" w:cs="Arial"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>Al igual que entre c y s, la homofonía con c y z se presenta solo en las regiones donde no se distingue, es decir, se ha neutralizado el sonido de estas letras.</w:t>
      </w:r>
    </w:p>
    <w:tbl>
      <w:tblPr>
        <w:tblW w:w="84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9"/>
        <w:gridCol w:w="4574"/>
      </w:tblGrid>
      <w:tr w:rsidR="00D31CC8" w:rsidRPr="00052B7F" w:rsidTr="00D31CC8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Con 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5F5F5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Con z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abrasar: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quemar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abrazar: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estrechar; ceñir; dar un abrazo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asar: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poner al fuego; tostar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azar: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caso fortuito; acaso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basa: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conjugación del verbo basar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baza: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cosa que da ventaja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basar: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asentar o apoyar en una base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bazar: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tienda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beso: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acción y efecto de besar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bezo: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labio pronunciado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brasa: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trozo de materia encendida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braza: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unidad de medida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casa: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edificio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caza: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y acción y efecto de cazar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casar: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unir, contraer matrimonio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cazar: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atrapar animales; perseguir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lastRenderedPageBreak/>
              <w:t>caso: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suceso y conjugación de casar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cazo: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recipiente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encausar: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procesar; hacer causa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encauzar: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abrir o llevar a un cauce, orientar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laso: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sin fuerza; flojo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lazo: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atadura o adorno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lisa: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sin desnivel o aspereza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liza: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contienda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losa: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piedra plana y grande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loza: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barro cocido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osar: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atreverse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hozar: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mover con el hocico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poso: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sedimento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pozo: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hoyo profundo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rasa: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plana o sin exceder bordes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raza: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grupo biológico; linaje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risa: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acción de reír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riza: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conjugación del verbo rizar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sueco: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natural de Suecia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zueco: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calzado</w:t>
            </w:r>
          </w:p>
        </w:tc>
      </w:tr>
      <w:tr w:rsidR="00D31CC8" w:rsidRPr="00052B7F" w:rsidTr="00D31CC8">
        <w:tc>
          <w:tcPr>
            <w:tcW w:w="0" w:type="auto"/>
            <w:tcBorders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tasa: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y acción de tasar</w:t>
            </w:r>
          </w:p>
        </w:tc>
        <w:tc>
          <w:tcPr>
            <w:tcW w:w="0" w:type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taza: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recipiente</w:t>
            </w:r>
          </w:p>
        </w:tc>
      </w:tr>
    </w:tbl>
    <w:p w:rsidR="00D31CC8" w:rsidRPr="00052B7F" w:rsidRDefault="00D31CC8" w:rsidP="00D31CC8">
      <w:pPr>
        <w:spacing w:before="288" w:after="288"/>
        <w:rPr>
          <w:rFonts w:ascii="Arial" w:eastAsia="Times New Roman" w:hAnsi="Arial" w:cs="Arial"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>La no distinción de los sonidos de s, c y z es un fenómeno fonético del español conocido como seseo.</w:t>
      </w:r>
    </w:p>
    <w:p w:rsidR="00D31CC8" w:rsidRPr="00052B7F" w:rsidRDefault="00D31CC8" w:rsidP="00D31CC8">
      <w:pPr>
        <w:spacing w:before="288" w:after="288"/>
        <w:rPr>
          <w:rFonts w:ascii="Arial" w:eastAsia="Times New Roman" w:hAnsi="Arial" w:cs="Arial"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lastRenderedPageBreak/>
        <w:t>Puedes ver </w:t>
      </w:r>
      <w:hyperlink r:id="rId5" w:history="1">
        <w:r w:rsidRPr="00052B7F">
          <w:rPr>
            <w:rFonts w:ascii="Arial" w:eastAsia="Times New Roman" w:hAnsi="Arial" w:cs="Arial"/>
            <w:color w:val="1C8DE3"/>
            <w:sz w:val="27"/>
            <w:szCs w:val="27"/>
            <w:u w:val="single"/>
            <w:lang w:val="es-ES"/>
          </w:rPr>
          <w:t>¿Qué es el seseo? </w:t>
        </w:r>
      </w:hyperlink>
    </w:p>
    <w:p w:rsidR="00D31CC8" w:rsidRPr="00052B7F" w:rsidRDefault="00D31CC8" w:rsidP="00D31CC8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b/>
          <w:bCs/>
          <w:color w:val="4E5860"/>
          <w:sz w:val="27"/>
          <w:szCs w:val="27"/>
          <w:lang w:val="es-ES"/>
        </w:rPr>
        <w:t xml:space="preserve">Palabras homófonas con ll y </w:t>
      </w:r>
      <w:proofErr w:type="spellStart"/>
      <w:r w:rsidRPr="00052B7F">
        <w:rPr>
          <w:rFonts w:ascii="Arial" w:eastAsia="Times New Roman" w:hAnsi="Arial" w:cs="Arial"/>
          <w:b/>
          <w:bCs/>
          <w:color w:val="4E5860"/>
          <w:sz w:val="27"/>
          <w:szCs w:val="27"/>
          <w:lang w:val="es-ES"/>
        </w:rPr>
        <w:t>y</w:t>
      </w:r>
      <w:proofErr w:type="spellEnd"/>
    </w:p>
    <w:p w:rsidR="00D31CC8" w:rsidRPr="00052B7F" w:rsidRDefault="00D31CC8" w:rsidP="00D31CC8">
      <w:pPr>
        <w:spacing w:after="288"/>
        <w:rPr>
          <w:rFonts w:ascii="Arial" w:eastAsia="Times New Roman" w:hAnsi="Arial" w:cs="Arial"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>Debido al fenómeno conocido como yeísmo, la diferencia entre los sonidos de ll y ye (antes de vocal) ha desaparecido completamente.</w:t>
      </w:r>
    </w:p>
    <w:tbl>
      <w:tblPr>
        <w:tblW w:w="84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4"/>
        <w:gridCol w:w="3719"/>
      </w:tblGrid>
      <w:tr w:rsidR="00D31CC8" w:rsidRPr="00052B7F" w:rsidTr="00D31CC8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Con ll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5F5F5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Con y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abollar: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Hacer un hundimiento en algo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aboyar: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Poner boyas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arrollar: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atropellar; envolver como un rollo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arroyar: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formar arroyos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arrollo: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del verbo arrollar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arroyo: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caudal de agua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bollo: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tipo de pan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boyo: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de boyar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bollero: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vendedor de bollos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boyero: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cuidador de bueyes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callado: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silencioso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cayado: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bastón o báculo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callo: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dureza de la piel, conjugación de callar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cayo: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formación geográfica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calló: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conjugación del verbo callar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cayó: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del verbo caer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desmallar: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cortar o deshacer una malla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desmayar: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flaquear, desfallecer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gallar: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cubrir el gallo a la gallina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gayar: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adornar con cintas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lastRenderedPageBreak/>
              <w:t>gallo: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ave doméstica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gayo: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cinta, cosa alegre o vistosa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halla: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del verbo hallar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haya: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conjugación del verbo haber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halles: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de hallar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proofErr w:type="spellStart"/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ayes</w:t>
            </w:r>
            <w:proofErr w:type="spellEnd"/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plural de ay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hulla: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cierto carbón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huya: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de huir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malla: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maya: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civilización, planta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mallar: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hacer malla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mayar: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maullar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olla: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recipiente para cocinar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hoya: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hoyo o concavidad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pollo: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cría de la gallina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poyo: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banco junto a una pared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pulla: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 xml:space="preserve"> expresión </w:t>
            </w:r>
            <w:proofErr w:type="spellStart"/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zahiriente</w:t>
            </w:r>
            <w:proofErr w:type="spellEnd"/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 xml:space="preserve"> o picante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puya: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punta afilada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pullar: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decir pullas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puyar: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herir con una puya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rallar: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desmenuzar con un rallador o rallo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rayar: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hacer rayas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rallo: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rallador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rayo: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línea de luz; chispa eléctrica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lastRenderedPageBreak/>
              <w:t>rollo: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cilindro y objeto cilíndrico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royo: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rubio</w:t>
            </w:r>
          </w:p>
        </w:tc>
      </w:tr>
      <w:tr w:rsidR="00D31CC8" w:rsidRPr="00052B7F" w:rsidTr="00D31CC8">
        <w:tc>
          <w:tcPr>
            <w:tcW w:w="0" w:type="auto"/>
            <w:tcBorders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valla: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cartelera; cercado</w:t>
            </w:r>
          </w:p>
        </w:tc>
        <w:tc>
          <w:tcPr>
            <w:tcW w:w="0" w:type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vaya: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del verbo ir</w:t>
            </w:r>
          </w:p>
        </w:tc>
      </w:tr>
    </w:tbl>
    <w:p w:rsidR="00D31CC8" w:rsidRPr="00052B7F" w:rsidRDefault="00D31CC8" w:rsidP="00D31CC8">
      <w:pPr>
        <w:spacing w:before="288" w:after="288"/>
        <w:rPr>
          <w:rFonts w:ascii="Arial" w:eastAsia="Times New Roman" w:hAnsi="Arial" w:cs="Arial"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>Puedes ver </w:t>
      </w:r>
      <w:hyperlink r:id="rId6" w:history="1">
        <w:r w:rsidRPr="00052B7F">
          <w:rPr>
            <w:rFonts w:ascii="Arial" w:eastAsia="Times New Roman" w:hAnsi="Arial" w:cs="Arial"/>
            <w:color w:val="1C8DE3"/>
            <w:sz w:val="27"/>
            <w:szCs w:val="27"/>
            <w:u w:val="single"/>
            <w:lang w:val="es-ES"/>
          </w:rPr>
          <w:t>¿Qué es el yeísmo?</w:t>
        </w:r>
      </w:hyperlink>
    </w:p>
    <w:p w:rsidR="00D31CC8" w:rsidRPr="00052B7F" w:rsidRDefault="00D31CC8" w:rsidP="00D31CC8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b/>
          <w:bCs/>
          <w:color w:val="4E5860"/>
          <w:sz w:val="27"/>
          <w:szCs w:val="27"/>
          <w:lang w:val="es-ES"/>
        </w:rPr>
        <w:t>Palabras homófonas con h </w:t>
      </w:r>
    </w:p>
    <w:p w:rsidR="00D31CC8" w:rsidRPr="00052B7F" w:rsidRDefault="00D31CC8" w:rsidP="00D31CC8">
      <w:pPr>
        <w:spacing w:after="288"/>
        <w:rPr>
          <w:rFonts w:ascii="Arial" w:eastAsia="Times New Roman" w:hAnsi="Arial" w:cs="Arial"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>La homofonía de estas palabras se debe a que la letra hache no representa ningún sonido en el español.</w:t>
      </w:r>
    </w:p>
    <w:tbl>
      <w:tblPr>
        <w:tblW w:w="84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4499"/>
      </w:tblGrid>
      <w:tr w:rsidR="00D31CC8" w:rsidRPr="00052B7F" w:rsidTr="00D31CC8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Con h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5F5F5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Sin h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ha: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del verbo haber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a: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preposición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ha: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del verbo haber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ah: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interjección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habano: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tabaco; de La Habana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proofErr w:type="spellStart"/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abano</w:t>
            </w:r>
            <w:proofErr w:type="spellEnd"/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abanico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habitar: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vivir; residir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proofErr w:type="spellStart"/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abitar</w:t>
            </w:r>
            <w:proofErr w:type="spellEnd"/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amarrar cabos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hablando: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gerundio del verbo hablar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ablando: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del verbo ablandar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habría: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del verbo haber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abría: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del verbo abrir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hacedera: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posible de hacer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acedera: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planta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lastRenderedPageBreak/>
              <w:t>hala: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del verbo halar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ala: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órgano del ave; dispositivo para volar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halagar: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hacer halagos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alagar: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hacer un lago o un charco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halar: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tirar de algo; aspirar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alar: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referido al ala; alero de un tejado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haré: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del verbo hacer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aré: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del verbo arar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hasta: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preposición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asta: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palo de la bandera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haya: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del verbo haber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proofErr w:type="spellStart"/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aya</w:t>
            </w:r>
            <w:proofErr w:type="spellEnd"/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persona que cuida niños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he: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del verbo haber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eh: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interjección; </w:t>
            </w: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e: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conjunción 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hola: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expresión de saludo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ola: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onda del agua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holear: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repetir la expresión "hola"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olear: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ungir con óleo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honda: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instrumento para lanzar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onda: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ondulación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hora: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medida de tiempo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proofErr w:type="spellStart"/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ora</w:t>
            </w:r>
            <w:proofErr w:type="spellEnd"/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conjunción distributiva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huso: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instrumento para hilar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uso: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conjugación del verbo usar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lastRenderedPageBreak/>
              <w:t>aprehender: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asir; capturar; aprender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aprender: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adquirir conocimientos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aprehensión: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captura; captación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aprensión: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opinión o recelo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deshecho: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participio de deshacer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desecho: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cosa desechada</w:t>
            </w:r>
          </w:p>
        </w:tc>
      </w:tr>
      <w:tr w:rsidR="00D31CC8" w:rsidRPr="00052B7F" w:rsidTr="00D31CC8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deshojar: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quitar las hojas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desojar: 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esforzar la vista</w:t>
            </w:r>
          </w:p>
        </w:tc>
      </w:tr>
      <w:tr w:rsidR="00D31CC8" w:rsidRPr="00052B7F" w:rsidTr="00D31CC8">
        <w:tc>
          <w:tcPr>
            <w:tcW w:w="0" w:type="auto"/>
            <w:tcBorders>
              <w:right w:val="single" w:sz="6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oh: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interjección</w:t>
            </w:r>
          </w:p>
        </w:tc>
        <w:tc>
          <w:tcPr>
            <w:tcW w:w="0" w:type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D31CC8" w:rsidRPr="00052B7F" w:rsidRDefault="00D31CC8" w:rsidP="00D31CC8">
            <w:pPr>
              <w:spacing w:before="240" w:after="240"/>
              <w:rPr>
                <w:rFonts w:ascii="Arial" w:eastAsia="Times New Roman" w:hAnsi="Arial" w:cs="Arial"/>
                <w:color w:val="4E5860"/>
                <w:lang w:val="es-ES"/>
              </w:rPr>
            </w:pPr>
            <w:r w:rsidRPr="00052B7F">
              <w:rPr>
                <w:rFonts w:ascii="Arial" w:eastAsia="Times New Roman" w:hAnsi="Arial" w:cs="Arial"/>
                <w:b/>
                <w:bCs/>
                <w:color w:val="4E5860"/>
                <w:lang w:val="es-ES"/>
              </w:rPr>
              <w:t>o:</w:t>
            </w:r>
            <w:r w:rsidRPr="00052B7F">
              <w:rPr>
                <w:rFonts w:ascii="Arial" w:eastAsia="Times New Roman" w:hAnsi="Arial" w:cs="Arial"/>
                <w:color w:val="4E5860"/>
                <w:lang w:val="es-ES"/>
              </w:rPr>
              <w:t> conjunción disyuntiva</w:t>
            </w:r>
          </w:p>
        </w:tc>
      </w:tr>
    </w:tbl>
    <w:p w:rsidR="00D31CC8" w:rsidRPr="00052B7F" w:rsidRDefault="00D31CC8" w:rsidP="00D31CC8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4E5860"/>
          <w:sz w:val="36"/>
          <w:szCs w:val="36"/>
          <w:lang w:val="es-ES"/>
        </w:rPr>
      </w:pPr>
      <w:r w:rsidRPr="00052B7F">
        <w:rPr>
          <w:rFonts w:ascii="Arial" w:eastAsia="Times New Roman" w:hAnsi="Arial" w:cs="Arial"/>
          <w:b/>
          <w:bCs/>
          <w:color w:val="4E5860"/>
          <w:sz w:val="36"/>
          <w:szCs w:val="36"/>
          <w:lang w:val="es-ES"/>
        </w:rPr>
        <w:t>Palabras homófonas, homógrafas y homónimas</w:t>
      </w:r>
    </w:p>
    <w:p w:rsidR="00D31CC8" w:rsidRPr="00052B7F" w:rsidRDefault="00D31CC8" w:rsidP="00D31CC8">
      <w:pPr>
        <w:spacing w:after="288"/>
        <w:rPr>
          <w:rFonts w:ascii="Arial" w:eastAsia="Times New Roman" w:hAnsi="Arial" w:cs="Arial"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>Además de las palabras homófonas, existe otro tipo de palabras llamadas homógrafas.</w:t>
      </w:r>
    </w:p>
    <w:p w:rsidR="00D31CC8" w:rsidRPr="00052B7F" w:rsidRDefault="00D31CC8" w:rsidP="00D31CC8">
      <w:pPr>
        <w:spacing w:before="288" w:after="288"/>
        <w:rPr>
          <w:rFonts w:ascii="Arial" w:eastAsia="Times New Roman" w:hAnsi="Arial" w:cs="Arial"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>Las palabras homógrafas no solo tienen la misma pronunciación sino, también, la misma escritura y solo se diferencian en el significado.</w:t>
      </w:r>
    </w:p>
    <w:p w:rsidR="00D31CC8" w:rsidRPr="00052B7F" w:rsidRDefault="00D31CC8" w:rsidP="00D31CC8">
      <w:pPr>
        <w:spacing w:before="288" w:after="288"/>
        <w:rPr>
          <w:rFonts w:ascii="Arial" w:eastAsia="Times New Roman" w:hAnsi="Arial" w:cs="Arial"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b/>
          <w:bCs/>
          <w:color w:val="4E5860"/>
          <w:sz w:val="27"/>
          <w:szCs w:val="27"/>
          <w:lang w:val="es-ES"/>
        </w:rPr>
        <w:t>Por ejemplo</w:t>
      </w:r>
      <w:bookmarkStart w:id="0" w:name="_GoBack"/>
      <w:bookmarkEnd w:id="0"/>
    </w:p>
    <w:p w:rsidR="00D31CC8" w:rsidRPr="00052B7F" w:rsidRDefault="00D31CC8" w:rsidP="00D31CC8">
      <w:pPr>
        <w:numPr>
          <w:ilvl w:val="0"/>
          <w:numId w:val="3"/>
        </w:numPr>
        <w:spacing w:before="100" w:beforeAutospacing="1" w:after="100" w:afterAutospacing="1"/>
        <w:ind w:left="480"/>
        <w:rPr>
          <w:rFonts w:ascii="Arial" w:eastAsia="Times New Roman" w:hAnsi="Arial" w:cs="Arial"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>ama (sustantivo) y ama (conjugación del verbo amar)</w:t>
      </w:r>
    </w:p>
    <w:p w:rsidR="00D31CC8" w:rsidRPr="00052B7F" w:rsidRDefault="00D31CC8" w:rsidP="00D31CC8">
      <w:pPr>
        <w:numPr>
          <w:ilvl w:val="0"/>
          <w:numId w:val="3"/>
        </w:numPr>
        <w:spacing w:before="100" w:beforeAutospacing="1" w:after="100" w:afterAutospacing="1"/>
        <w:ind w:left="480"/>
        <w:rPr>
          <w:rFonts w:ascii="Arial" w:eastAsia="Times New Roman" w:hAnsi="Arial" w:cs="Arial"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>calle (sustantivo) y calle (conjugación del verbo callar)</w:t>
      </w:r>
    </w:p>
    <w:p w:rsidR="00D31CC8" w:rsidRPr="00052B7F" w:rsidRDefault="00D31CC8" w:rsidP="00D31CC8">
      <w:pPr>
        <w:numPr>
          <w:ilvl w:val="0"/>
          <w:numId w:val="3"/>
        </w:numPr>
        <w:spacing w:before="100" w:beforeAutospacing="1" w:after="100" w:afterAutospacing="1"/>
        <w:ind w:left="480"/>
        <w:rPr>
          <w:rFonts w:ascii="Arial" w:eastAsia="Times New Roman" w:hAnsi="Arial" w:cs="Arial"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>dije (sustantivo) y dije (conjugación del verbo callar)</w:t>
      </w:r>
    </w:p>
    <w:p w:rsidR="00D31CC8" w:rsidRPr="00052B7F" w:rsidRDefault="00D31CC8" w:rsidP="00D31CC8">
      <w:pPr>
        <w:spacing w:before="288" w:after="288"/>
        <w:rPr>
          <w:rFonts w:ascii="Arial" w:eastAsia="Times New Roman" w:hAnsi="Arial" w:cs="Arial"/>
          <w:color w:val="4E5860"/>
          <w:sz w:val="27"/>
          <w:szCs w:val="27"/>
          <w:lang w:val="es-ES"/>
        </w:rPr>
      </w:pPr>
      <w:r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 xml:space="preserve">Palabras homófonas y homógrafas forman parte del conjunto de las palabras homónimas, que tienen la misma </w:t>
      </w:r>
      <w:proofErr w:type="gramStart"/>
      <w:r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>forma</w:t>
      </w:r>
      <w:proofErr w:type="gramEnd"/>
      <w:r w:rsidRPr="00052B7F">
        <w:rPr>
          <w:rFonts w:ascii="Arial" w:eastAsia="Times New Roman" w:hAnsi="Arial" w:cs="Arial"/>
          <w:color w:val="4E5860"/>
          <w:sz w:val="27"/>
          <w:szCs w:val="27"/>
          <w:lang w:val="es-ES"/>
        </w:rPr>
        <w:t xml:space="preserve"> pero diferente significado.</w:t>
      </w:r>
    </w:p>
    <w:p w:rsidR="00C01F11" w:rsidRPr="00052B7F" w:rsidRDefault="004C2DA0">
      <w:pPr>
        <w:rPr>
          <w:lang w:val="es-ES"/>
        </w:rPr>
      </w:pPr>
    </w:p>
    <w:sectPr w:rsidR="00C01F11" w:rsidRPr="00052B7F" w:rsidSect="008A6DB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E224E"/>
    <w:multiLevelType w:val="multilevel"/>
    <w:tmpl w:val="A4F2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BF5B31"/>
    <w:multiLevelType w:val="multilevel"/>
    <w:tmpl w:val="709C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DC326D"/>
    <w:multiLevelType w:val="multilevel"/>
    <w:tmpl w:val="61BC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CC8"/>
    <w:rsid w:val="0000678E"/>
    <w:rsid w:val="00052B7F"/>
    <w:rsid w:val="00446BD8"/>
    <w:rsid w:val="0082082F"/>
    <w:rsid w:val="008A6DBE"/>
    <w:rsid w:val="00B57344"/>
    <w:rsid w:val="00D3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61BCA-0FBB-5841-8203-72BEE532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D31CC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D31CC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31CC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31CC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semiHidden/>
    <w:unhideWhenUsed/>
    <w:rsid w:val="00D31CC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D31CC8"/>
    <w:rPr>
      <w:b/>
      <w:bCs/>
    </w:rPr>
  </w:style>
  <w:style w:type="character" w:customStyle="1" w:styleId="apple-converted-space">
    <w:name w:val="apple-converted-space"/>
    <w:basedOn w:val="Carpredefinitoparagrafo"/>
    <w:rsid w:val="00D31CC8"/>
  </w:style>
  <w:style w:type="character" w:styleId="Collegamentoipertestuale">
    <w:name w:val="Hyperlink"/>
    <w:basedOn w:val="Carpredefinitoparagrafo"/>
    <w:uiPriority w:val="99"/>
    <w:semiHidden/>
    <w:unhideWhenUsed/>
    <w:rsid w:val="00D31C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0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ccionariodedudas.com/yeismo/" TargetMode="External"/><Relationship Id="rId5" Type="http://schemas.openxmlformats.org/officeDocument/2006/relationships/hyperlink" Target="https://www.diccionariodedudas.com/sese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13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DIAZ-TELENTI ICIAR PALOMA</cp:lastModifiedBy>
  <cp:revision>5</cp:revision>
  <dcterms:created xsi:type="dcterms:W3CDTF">2022-02-28T11:09:00Z</dcterms:created>
  <dcterms:modified xsi:type="dcterms:W3CDTF">2023-10-03T10:15:00Z</dcterms:modified>
</cp:coreProperties>
</file>