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A5F1" w14:textId="6F343953" w:rsidR="00130E66" w:rsidRDefault="00AA26CB">
      <w:pPr>
        <w:rPr>
          <w:b/>
          <w:bCs/>
        </w:rPr>
      </w:pPr>
      <w:r w:rsidRPr="00AA26CB">
        <w:rPr>
          <w:b/>
          <w:bCs/>
        </w:rPr>
        <w:t>Aktivisten</w:t>
      </w:r>
    </w:p>
    <w:p w14:paraId="0522B89D" w14:textId="7988220D" w:rsidR="00AA26CB" w:rsidRDefault="00AA26CB">
      <w:pPr>
        <w:rPr>
          <w:b/>
          <w:bCs/>
        </w:rPr>
      </w:pPr>
      <w:r>
        <w:rPr>
          <w:b/>
          <w:bCs/>
        </w:rPr>
        <w:t>Gaza-Hilfsflotte, die</w:t>
      </w:r>
    </w:p>
    <w:p w14:paraId="70030ED0" w14:textId="4500914A" w:rsidR="00AA26CB" w:rsidRDefault="00AA26CB">
      <w:pPr>
        <w:rPr>
          <w:b/>
          <w:bCs/>
        </w:rPr>
      </w:pPr>
      <w:r>
        <w:rPr>
          <w:b/>
          <w:bCs/>
        </w:rPr>
        <w:t>festnehmen</w:t>
      </w:r>
    </w:p>
    <w:p w14:paraId="58B49D60" w14:textId="77777777" w:rsidR="00AA26CB" w:rsidRDefault="00AA26CB">
      <w:pPr>
        <w:rPr>
          <w:b/>
          <w:bCs/>
        </w:rPr>
      </w:pPr>
      <w:r>
        <w:rPr>
          <w:b/>
          <w:bCs/>
        </w:rPr>
        <w:t xml:space="preserve">beklagen </w:t>
      </w:r>
    </w:p>
    <w:p w14:paraId="45C90D19" w14:textId="3AAEA31F" w:rsidR="00AA26CB" w:rsidRDefault="00AA26CB">
      <w:pPr>
        <w:rPr>
          <w:b/>
          <w:bCs/>
        </w:rPr>
      </w:pPr>
      <w:r>
        <w:rPr>
          <w:b/>
          <w:bCs/>
        </w:rPr>
        <w:t>bestreiten</w:t>
      </w:r>
    </w:p>
    <w:p w14:paraId="1ECA395F" w14:textId="021233E4" w:rsidR="00AA26CB" w:rsidRDefault="00AA26CB">
      <w:pPr>
        <w:rPr>
          <w:b/>
          <w:bCs/>
        </w:rPr>
      </w:pPr>
      <w:r>
        <w:rPr>
          <w:b/>
          <w:bCs/>
        </w:rPr>
        <w:t>abschieben</w:t>
      </w:r>
    </w:p>
    <w:p w14:paraId="0B4C66CD" w14:textId="29773578" w:rsidR="00AA26CB" w:rsidRDefault="00AA26CB">
      <w:pPr>
        <w:rPr>
          <w:b/>
          <w:bCs/>
        </w:rPr>
      </w:pPr>
      <w:r>
        <w:rPr>
          <w:b/>
          <w:bCs/>
        </w:rPr>
        <w:t>Gewahrsam, der</w:t>
      </w:r>
    </w:p>
    <w:p w14:paraId="215E37E4" w14:textId="4D7FF167" w:rsidR="00AA26CB" w:rsidRDefault="00AA26CB">
      <w:pPr>
        <w:rPr>
          <w:b/>
          <w:bCs/>
        </w:rPr>
      </w:pPr>
      <w:r>
        <w:rPr>
          <w:b/>
          <w:bCs/>
        </w:rPr>
        <w:t>Schlafentzug, der</w:t>
      </w:r>
    </w:p>
    <w:p w14:paraId="426C8C7B" w14:textId="56085232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Folter, die </w:t>
      </w:r>
    </w:p>
    <w:p w14:paraId="587330ED" w14:textId="0547C199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Übergriff, der</w:t>
      </w:r>
    </w:p>
    <w:p w14:paraId="60C25FB6" w14:textId="1E266CBB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Abschiebung, die / abschieben</w:t>
      </w:r>
    </w:p>
    <w:p w14:paraId="3EDC1C8E" w14:textId="757EF428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Misshandlung, die</w:t>
      </w:r>
    </w:p>
    <w:p w14:paraId="46112099" w14:textId="0654189E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fesseln</w:t>
      </w:r>
    </w:p>
    <w:p w14:paraId="546C8F26" w14:textId="711F3AD0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Vorwürfe zurückweisen. Vorwurf, der</w:t>
      </w:r>
    </w:p>
    <w:p w14:paraId="731FDC44" w14:textId="09CE6F09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in einen Käfig sperren</w:t>
      </w:r>
    </w:p>
    <w:p w14:paraId="2445A7BC" w14:textId="12C44A16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etwas/jemanden abfangen</w:t>
      </w:r>
    </w:p>
    <w:p w14:paraId="2DC79BE9" w14:textId="61FB1D6C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in Gewahrsam nehmen</w:t>
      </w:r>
    </w:p>
    <w:p w14:paraId="3EB4B8D3" w14:textId="0F753732" w:rsidR="00AA26CB" w:rsidRDefault="00AA26CB">
      <w:pPr>
        <w:rPr>
          <w:b/>
          <w:bCs/>
          <w:lang w:val="de-DE"/>
        </w:rPr>
      </w:pPr>
      <w:r>
        <w:rPr>
          <w:b/>
          <w:bCs/>
          <w:lang w:val="de-DE"/>
        </w:rPr>
        <w:t>Auswärtige Amt, das</w:t>
      </w:r>
    </w:p>
    <w:p w14:paraId="2A5C4314" w14:textId="77777777" w:rsidR="00AA26CB" w:rsidRDefault="00AA26CB">
      <w:pPr>
        <w:rPr>
          <w:b/>
          <w:bCs/>
          <w:lang w:val="de-DE"/>
        </w:rPr>
      </w:pPr>
    </w:p>
    <w:p w14:paraId="23A2FB37" w14:textId="77777777" w:rsidR="00AA26CB" w:rsidRPr="00AA26CB" w:rsidRDefault="00AA26CB">
      <w:pPr>
        <w:rPr>
          <w:b/>
          <w:bCs/>
          <w:lang w:val="de-DE"/>
        </w:rPr>
      </w:pPr>
    </w:p>
    <w:p w14:paraId="27CA7551" w14:textId="77777777" w:rsidR="00AA26CB" w:rsidRPr="00AA26CB" w:rsidRDefault="00AA26CB">
      <w:pPr>
        <w:rPr>
          <w:b/>
          <w:bCs/>
          <w:lang w:val="de-DE"/>
        </w:rPr>
      </w:pPr>
    </w:p>
    <w:sectPr w:rsidR="00AA26CB" w:rsidRPr="00AA26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B"/>
    <w:rsid w:val="00130E66"/>
    <w:rsid w:val="00AA26CB"/>
    <w:rsid w:val="00C73B76"/>
    <w:rsid w:val="00E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12E7"/>
  <w15:chartTrackingRefBased/>
  <w15:docId w15:val="{462BD9F3-0979-4DF2-80E4-48CD2E02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6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Krauss</dc:creator>
  <cp:keywords/>
  <dc:description/>
  <cp:lastModifiedBy>Silke Krauss</cp:lastModifiedBy>
  <cp:revision>1</cp:revision>
  <dcterms:created xsi:type="dcterms:W3CDTF">2025-10-19T15:04:00Z</dcterms:created>
  <dcterms:modified xsi:type="dcterms:W3CDTF">2025-10-19T15:13:00Z</dcterms:modified>
</cp:coreProperties>
</file>