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A224" w14:textId="484C3517" w:rsidR="00586EB8" w:rsidRDefault="00AD3108">
      <w:pPr>
        <w:pStyle w:val="Corp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152400" distB="152400" distL="152400" distR="152400" simplePos="0" relativeHeight="251661312" behindDoc="0" locked="0" layoutInCell="1" allowOverlap="1" wp14:anchorId="355E8328" wp14:editId="37A555FD">
            <wp:simplePos x="0" y="0"/>
            <wp:positionH relativeFrom="margin">
              <wp:posOffset>64770</wp:posOffset>
            </wp:positionH>
            <wp:positionV relativeFrom="line">
              <wp:posOffset>4067416</wp:posOffset>
            </wp:positionV>
            <wp:extent cx="6119495" cy="1443355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37"/>
                <wp:lineTo x="0" y="21637"/>
                <wp:lineTo x="0" y="0"/>
              </wp:wrapPolygon>
            </wp:wrapThrough>
            <wp:docPr id="1073741826" name="officeArt object" descr="Schermata 2022-08-22 alle 19.12.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hermata 2022-08-22 alle 19.12.36.png" descr="Schermata 2022-08-22 alle 19.12.36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4433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28ABEF4B" wp14:editId="26D2C03A">
            <wp:simplePos x="0" y="0"/>
            <wp:positionH relativeFrom="margin">
              <wp:posOffset>62302</wp:posOffset>
            </wp:positionH>
            <wp:positionV relativeFrom="line">
              <wp:posOffset>439452</wp:posOffset>
            </wp:positionV>
            <wp:extent cx="6119495" cy="3383915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28"/>
                <wp:lineTo x="0" y="21628"/>
                <wp:lineTo x="0" y="0"/>
              </wp:wrapPolygon>
            </wp:wrapThrough>
            <wp:docPr id="1073741825" name="officeArt object" descr="Schermata 2022-08-22 alle 18.36.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ta 2022-08-22 alle 18.36.08.png" descr="Schermata 2022-08-22 alle 18.36.08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3839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b/>
          <w:bCs/>
          <w:sz w:val="24"/>
          <w:szCs w:val="24"/>
        </w:rPr>
        <w:t>Il caso prepositivo</w:t>
      </w:r>
    </w:p>
    <w:p w14:paraId="3F21402E" w14:textId="6421270D" w:rsidR="00586EB8" w:rsidRDefault="00586EB8">
      <w:pPr>
        <w:pStyle w:val="Corpo"/>
      </w:pPr>
    </w:p>
    <w:p w14:paraId="79A7FD59" w14:textId="77FE2466" w:rsidR="00586EB8" w:rsidRDefault="00586EB8">
      <w:pPr>
        <w:pStyle w:val="Corpo"/>
      </w:pPr>
    </w:p>
    <w:p w14:paraId="3CAF3AF7" w14:textId="744C93C3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proofErr w:type="spellStart"/>
      <w:r>
        <w:rPr>
          <w:rFonts w:ascii="Times Roman" w:hAnsi="Times Roman"/>
          <w:color w:val="161616"/>
          <w:sz w:val="27"/>
          <w:szCs w:val="27"/>
        </w:rPr>
        <w:t>Где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он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и</w:t>
      </w:r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был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и</w:t>
      </w:r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вчера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? 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Он был на </w:t>
      </w:r>
      <w:proofErr w:type="spellStart"/>
      <w:r w:rsidRPr="00AD3108">
        <w:rPr>
          <w:rFonts w:ascii="Times Roman" w:hAnsi="Times Roman"/>
          <w:color w:val="161616"/>
          <w:sz w:val="27"/>
          <w:szCs w:val="27"/>
          <w:lang w:val="ru-RU"/>
        </w:rPr>
        <w:t>стадион</w:t>
      </w:r>
      <w:r>
        <w:rPr>
          <w:rFonts w:ascii="Times Roman" w:hAnsi="Times Roman"/>
          <w:color w:val="161616"/>
          <w:sz w:val="27"/>
          <w:szCs w:val="27"/>
          <w:lang w:val="ru-RU"/>
        </w:rPr>
        <w:t>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она была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театрЕ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балетЕ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  <w:r w:rsidRPr="00AD3108"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</w:p>
    <w:p w14:paraId="2975E47B" w14:textId="154F54C1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Мы встретились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речнОМ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вокзалЕ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2ACB18DA" w14:textId="64626484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Я утром был в </w:t>
      </w:r>
      <w:proofErr w:type="spellStart"/>
      <w:r w:rsidRPr="00AD3108">
        <w:rPr>
          <w:rFonts w:ascii="Times Roman" w:hAnsi="Times Roman"/>
          <w:color w:val="161616"/>
          <w:sz w:val="27"/>
          <w:szCs w:val="27"/>
          <w:lang w:val="ru-RU"/>
        </w:rPr>
        <w:t>университет</w:t>
      </w:r>
      <w:r>
        <w:rPr>
          <w:rFonts w:ascii="Times Roman" w:hAnsi="Times Roman"/>
          <w:color w:val="161616"/>
          <w:sz w:val="27"/>
          <w:szCs w:val="27"/>
          <w:lang w:val="ru-RU"/>
        </w:rPr>
        <w:t>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на </w:t>
      </w:r>
      <w:proofErr w:type="spellStart"/>
      <w:r w:rsidRPr="00AD3108">
        <w:rPr>
          <w:rFonts w:ascii="Times Roman" w:hAnsi="Times Roman"/>
          <w:color w:val="161616"/>
          <w:sz w:val="27"/>
          <w:szCs w:val="27"/>
          <w:lang w:val="ru-RU"/>
        </w:rPr>
        <w:t>урок</w:t>
      </w:r>
      <w:r>
        <w:rPr>
          <w:rFonts w:ascii="Times Roman" w:hAnsi="Times Roman"/>
          <w:color w:val="161616"/>
          <w:sz w:val="27"/>
          <w:szCs w:val="27"/>
          <w:lang w:val="ru-RU"/>
        </w:rPr>
        <w:t>Е</w:t>
      </w:r>
      <w:proofErr w:type="spellEnd"/>
      <w:r w:rsidRPr="00AD3108">
        <w:rPr>
          <w:rFonts w:ascii="Times Roman" w:hAnsi="Times Roman"/>
          <w:color w:val="161616"/>
          <w:sz w:val="27"/>
          <w:szCs w:val="27"/>
          <w:lang w:val="ru-RU"/>
        </w:rPr>
        <w:t xml:space="preserve"> русского языка</w:t>
      </w:r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4C8538B0" w14:textId="062D33FD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 w:rsidRPr="00AD3108">
        <w:rPr>
          <w:rFonts w:ascii="Times Roman" w:hAnsi="Times Roman"/>
          <w:color w:val="161616"/>
          <w:sz w:val="27"/>
          <w:szCs w:val="27"/>
          <w:lang w:val="ru-RU"/>
        </w:rPr>
        <w:t xml:space="preserve">Где работает твой отец? 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Сейчас он работает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этОЙ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 w:rsidRPr="00AD3108">
        <w:rPr>
          <w:rFonts w:ascii="Times Roman" w:hAnsi="Times Roman"/>
          <w:color w:val="161616"/>
          <w:sz w:val="27"/>
          <w:szCs w:val="27"/>
          <w:lang w:val="ru-RU"/>
        </w:rPr>
        <w:t>фирм</w:t>
      </w:r>
      <w:r>
        <w:rPr>
          <w:rFonts w:ascii="Times Roman" w:hAnsi="Times Roman"/>
          <w:color w:val="161616"/>
          <w:sz w:val="27"/>
          <w:szCs w:val="27"/>
          <w:lang w:val="ru-RU"/>
        </w:rPr>
        <w:t>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а раньше служил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армиИ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2DDC9B72" w14:textId="6715BEF9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Где лучше покупать фрукты,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рынкЕ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или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магазинЕ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? </w:t>
      </w:r>
    </w:p>
    <w:p w14:paraId="03442049" w14:textId="3AD82B79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Они живут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тЕХ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большИХ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студенческИХ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общежитиЯХ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которые находятся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улицЕ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Кораблестроителеи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̆.</w:t>
      </w:r>
    </w:p>
    <w:p w14:paraId="67974903" w14:textId="73AE13BA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Мы живём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четвёртОМ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этажЕ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31D8F6A6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lastRenderedPageBreak/>
        <w:t xml:space="preserve">Летом можно отдыхать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морЕ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ГрециИ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озёрАХ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ИталиИ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или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горАХ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АвстриИ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6B7B00C4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Я ещё не была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ЮжнОЙ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АмерикЕ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68D93D76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Дети любят играть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маминОЙ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комнатЕ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7117C52F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Сколько птиц сидит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этОЙ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берёзЕ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!</w:t>
      </w:r>
    </w:p>
    <w:p w14:paraId="37F49CCD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Мама любит читать, когда она лежит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гамакЕ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диванЕ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или на/в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кроватИ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3E3040B6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Ты учишься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филологическОМ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факультетЕ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МосковскОМ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государственнОМ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университетЕ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, правда?</w:t>
      </w:r>
    </w:p>
    <w:p w14:paraId="5C2F5098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Она хочет принять участие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международнОЙ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конференцИИ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1E33C631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Наша сборная по футболу участвовала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ОлимпиадЕ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(в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ОлимпийскИХ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игрАХ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).</w:t>
      </w:r>
    </w:p>
    <w:p w14:paraId="4346F9A7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В университет можно ехать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маршруткЕ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автобусЕ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троллейбусЕ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трамваЕ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велосипедЕ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машинЕ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. Обычно я еду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десятОМ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автобусЕ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(на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автобусЕ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номер 10).</w:t>
      </w:r>
    </w:p>
    <w:p w14:paraId="14E449D2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Как быстрее добраться до Москвы,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поездЕ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самолётЕ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кораблЕ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пароходЕ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или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теплоходЕ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?</w:t>
      </w:r>
    </w:p>
    <w:p w14:paraId="14F0C214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какОМ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сокЕ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больше витаминов: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апельсиновОМ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или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яблочнОМ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? </w:t>
      </w:r>
    </w:p>
    <w:p w14:paraId="735222FF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какОМ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платьЕ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ты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пойдёшь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на вечеринку: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чёрнОМ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или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синЕМ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?</w:t>
      </w:r>
    </w:p>
    <w:p w14:paraId="31159782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Она всегда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чёрнОЙ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курткЕ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и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каблукАХ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. </w:t>
      </w:r>
    </w:p>
    <w:p w14:paraId="24622E45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Мы уже свободно говорим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русскОМ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языкЕ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и переводим с русского на итальянский.</w:t>
      </w:r>
    </w:p>
    <w:p w14:paraId="6595D0F3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Ты умеешь играть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гитарЕ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? Нет, но играю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скрипкЕ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довольно хорошо.</w:t>
      </w:r>
    </w:p>
    <w:p w14:paraId="3F7DE9D9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информатикЕ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я совсем не разбираюсь, а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естественнЫХ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наукАХ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хорошо разбираюсь</w:t>
      </w:r>
      <w:r w:rsidRPr="00AD3108"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5C80EF10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Оппозиция настаивает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необходимостИ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конституционной реформы.</w:t>
      </w:r>
    </w:p>
    <w:p w14:paraId="596032B8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Я не сомневаюсь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успехЕ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нашей миссии 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следующЕЙ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неделЕ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!</w:t>
      </w:r>
    </w:p>
    <w:p w14:paraId="5A86AAFD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Она </w:t>
      </w:r>
      <w:r>
        <w:rPr>
          <w:rFonts w:ascii="Times Roman" w:hAnsi="Times Roman"/>
          <w:sz w:val="27"/>
          <w:szCs w:val="27"/>
          <w:lang w:val="ru-RU"/>
        </w:rPr>
        <w:t xml:space="preserve">убедила его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своЕЙ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невиновностИ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но все обвиняют её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этОМ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7B5A8632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Мы </w:t>
      </w:r>
      <w:r>
        <w:rPr>
          <w:rFonts w:ascii="Times Roman" w:hAnsi="Times Roman"/>
          <w:sz w:val="27"/>
          <w:szCs w:val="27"/>
          <w:lang w:val="ru-RU"/>
        </w:rPr>
        <w:t>вас поддерживаем в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вашЕМ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стремлениИ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бороться за свободу. </w:t>
      </w:r>
    </w:p>
    <w:p w14:paraId="5ADB27A5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Ты можешь </w:t>
      </w:r>
      <w:r>
        <w:rPr>
          <w:rFonts w:ascii="Times Roman" w:hAnsi="Times Roman"/>
          <w:sz w:val="27"/>
          <w:szCs w:val="27"/>
          <w:lang w:val="ru-RU"/>
        </w:rPr>
        <w:t xml:space="preserve">ошибаться в </w:t>
      </w:r>
      <w:proofErr w:type="spellStart"/>
      <w:r>
        <w:rPr>
          <w:rFonts w:ascii="Times Roman" w:hAnsi="Times Roman"/>
          <w:sz w:val="27"/>
          <w:szCs w:val="27"/>
          <w:lang w:val="ru-RU"/>
        </w:rPr>
        <w:t>людЯХ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. Люди могут ошибаться в ТЕБЕ. Главное во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всякОМ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случаЕ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не ошибиться в СЕБЕ. </w:t>
      </w:r>
    </w:p>
    <w:p w14:paraId="248CCBF8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Стыдно нам </w:t>
      </w:r>
      <w:r>
        <w:rPr>
          <w:rFonts w:ascii="Times Roman" w:hAnsi="Times Roman"/>
          <w:sz w:val="27"/>
          <w:szCs w:val="27"/>
          <w:lang w:val="ru-RU"/>
        </w:rPr>
        <w:t>признаваться в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своЕЙ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винЕ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даже самому себе.</w:t>
      </w:r>
    </w:p>
    <w:p w14:paraId="4879B991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sz w:val="27"/>
          <w:szCs w:val="27"/>
          <w:lang w:val="ru-RU"/>
        </w:rPr>
      </w:pPr>
      <w:r>
        <w:rPr>
          <w:rFonts w:ascii="Times Roman" w:hAnsi="Times Roman"/>
          <w:sz w:val="27"/>
          <w:szCs w:val="27"/>
          <w:lang w:val="ru-RU"/>
        </w:rPr>
        <w:lastRenderedPageBreak/>
        <w:t xml:space="preserve">В </w:t>
      </w:r>
      <w:proofErr w:type="spellStart"/>
      <w:r>
        <w:rPr>
          <w:rFonts w:ascii="Times Roman" w:hAnsi="Times Roman"/>
          <w:sz w:val="27"/>
          <w:szCs w:val="27"/>
          <w:lang w:val="ru-RU"/>
        </w:rPr>
        <w:t>скобкАХ</w:t>
      </w:r>
      <w:proofErr w:type="spellEnd"/>
      <w:r>
        <w:rPr>
          <w:rFonts w:ascii="Times Roman" w:hAnsi="Times Roman"/>
          <w:sz w:val="27"/>
          <w:szCs w:val="27"/>
          <w:lang w:val="ru-RU"/>
        </w:rPr>
        <w:t xml:space="preserve"> заметим, что он хулиган, но лучше употреблять это слово в </w:t>
      </w:r>
      <w:proofErr w:type="spellStart"/>
      <w:r>
        <w:rPr>
          <w:rFonts w:ascii="Times Roman" w:hAnsi="Times Roman"/>
          <w:sz w:val="27"/>
          <w:szCs w:val="27"/>
          <w:lang w:val="ru-RU"/>
        </w:rPr>
        <w:t>кавычкАХ</w:t>
      </w:r>
      <w:proofErr w:type="spellEnd"/>
      <w:r>
        <w:rPr>
          <w:rFonts w:ascii="Times Roman" w:hAnsi="Times Roman"/>
          <w:sz w:val="27"/>
          <w:szCs w:val="27"/>
          <w:lang w:val="ru-RU"/>
        </w:rPr>
        <w:t xml:space="preserve">, хотя в </w:t>
      </w:r>
      <w:proofErr w:type="spellStart"/>
      <w:r>
        <w:rPr>
          <w:rFonts w:ascii="Times Roman" w:hAnsi="Times Roman"/>
          <w:sz w:val="27"/>
          <w:szCs w:val="27"/>
          <w:lang w:val="ru-RU"/>
        </w:rPr>
        <w:t>принципЕ</w:t>
      </w:r>
      <w:proofErr w:type="spellEnd"/>
      <w:r>
        <w:rPr>
          <w:rFonts w:ascii="Times Roman" w:hAnsi="Times Roman"/>
          <w:sz w:val="27"/>
          <w:szCs w:val="27"/>
          <w:lang w:val="ru-RU"/>
        </w:rPr>
        <w:t xml:space="preserve"> он и есть хулиган.</w:t>
      </w:r>
    </w:p>
    <w:p w14:paraId="00D0CCAA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sz w:val="27"/>
          <w:szCs w:val="27"/>
          <w:lang w:val="ru-RU"/>
        </w:rPr>
      </w:pPr>
      <w:r>
        <w:rPr>
          <w:rFonts w:ascii="Times Roman" w:hAnsi="Times Roman"/>
          <w:sz w:val="27"/>
          <w:szCs w:val="27"/>
          <w:lang w:val="ru-RU"/>
        </w:rPr>
        <w:t xml:space="preserve">Этот фильм получил много наград, в </w:t>
      </w:r>
      <w:proofErr w:type="spellStart"/>
      <w:r>
        <w:rPr>
          <w:rFonts w:ascii="Times Roman" w:hAnsi="Times Roman"/>
          <w:sz w:val="27"/>
          <w:szCs w:val="27"/>
          <w:lang w:val="ru-RU"/>
        </w:rPr>
        <w:t>тОМ</w:t>
      </w:r>
      <w:proofErr w:type="spellEnd"/>
      <w:r>
        <w:rPr>
          <w:rFonts w:ascii="Times Roman" w:hAnsi="Times Roman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sz w:val="27"/>
          <w:szCs w:val="27"/>
          <w:lang w:val="ru-RU"/>
        </w:rPr>
        <w:t>числЕ</w:t>
      </w:r>
      <w:proofErr w:type="spellEnd"/>
      <w:r>
        <w:rPr>
          <w:rFonts w:ascii="Times Roman" w:hAnsi="Times Roman"/>
          <w:sz w:val="27"/>
          <w:szCs w:val="27"/>
          <w:lang w:val="ru-RU"/>
        </w:rPr>
        <w:t xml:space="preserve"> шесть Оскаров.</w:t>
      </w:r>
    </w:p>
    <w:p w14:paraId="65485931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газетЕ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часто пишут о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политикЕ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и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спортЕ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. </w:t>
      </w:r>
    </w:p>
    <w:p w14:paraId="239298ED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Из газет можно узнать о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ситуациИ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УкраинЕ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4A017F28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общЕМ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этот фильм о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любвИ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и о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смертИ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3678112D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Он ещё не знает об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экзаменЕ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3737B78D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О чём они говорят? О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последнЕМ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балетЕ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Чайковского.</w:t>
      </w:r>
    </w:p>
    <w:p w14:paraId="6F896BA5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Они постоянно спорят о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футбольнЫХ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командАХ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05F38777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Он часто думает об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АннЕ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, мечтает только о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свадьбЕ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(скоро он поженится на НЕЙ) и мало заботится о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детЯХ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. </w:t>
      </w:r>
    </w:p>
    <w:p w14:paraId="6AA090B5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Он слишком сильно </w:t>
      </w:r>
      <w:r>
        <w:rPr>
          <w:rFonts w:ascii="Times Roman" w:hAnsi="Times Roman"/>
          <w:sz w:val="27"/>
          <w:szCs w:val="27"/>
          <w:lang w:val="ru-RU"/>
        </w:rPr>
        <w:t xml:space="preserve">беспокоится/волнуется о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своЁМ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имиджЕ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</w:p>
    <w:p w14:paraId="2CDC5D9A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 w:rsidRPr="00AD3108">
        <w:rPr>
          <w:rFonts w:ascii="Times Roman" w:hAnsi="Times Roman"/>
          <w:color w:val="161616"/>
          <w:sz w:val="27"/>
          <w:szCs w:val="27"/>
          <w:lang w:val="ru-RU"/>
        </w:rPr>
        <w:t xml:space="preserve">Петербург был построен при </w:t>
      </w:r>
      <w:proofErr w:type="spellStart"/>
      <w:r w:rsidRPr="00AD3108">
        <w:rPr>
          <w:rFonts w:ascii="Times Roman" w:hAnsi="Times Roman"/>
          <w:color w:val="161616"/>
          <w:sz w:val="27"/>
          <w:szCs w:val="27"/>
          <w:lang w:val="ru-RU"/>
        </w:rPr>
        <w:t>Петр</w:t>
      </w:r>
      <w:r>
        <w:rPr>
          <w:rFonts w:ascii="Times Roman" w:hAnsi="Times Roman"/>
          <w:color w:val="161616"/>
          <w:sz w:val="27"/>
          <w:szCs w:val="27"/>
          <w:lang w:val="ru-RU"/>
        </w:rPr>
        <w:t>Е</w:t>
      </w:r>
      <w:proofErr w:type="spellEnd"/>
      <w:r w:rsidRPr="00AD3108"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 w:rsidRPr="00AD3108">
        <w:rPr>
          <w:rFonts w:ascii="Times Roman" w:hAnsi="Times Roman"/>
          <w:color w:val="161616"/>
          <w:sz w:val="27"/>
          <w:szCs w:val="27"/>
          <w:lang w:val="ru-RU"/>
        </w:rPr>
        <w:t>Перв</w:t>
      </w:r>
      <w:r>
        <w:rPr>
          <w:rFonts w:ascii="Times Roman" w:hAnsi="Times Roman"/>
          <w:color w:val="161616"/>
          <w:sz w:val="27"/>
          <w:szCs w:val="27"/>
          <w:lang w:val="ru-RU"/>
        </w:rPr>
        <w:t>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началЕ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восемнадцатого века, точнее в тысяча семьсот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третьЕМ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годУ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.</w:t>
      </w:r>
      <w:r w:rsidRPr="00AD3108"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</w:p>
    <w:p w14:paraId="1CFF9B5D" w14:textId="77777777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hAnsi="Times Roman"/>
          <w:color w:val="161616"/>
          <w:sz w:val="27"/>
          <w:szCs w:val="27"/>
          <w:lang w:val="ru-RU"/>
        </w:rPr>
        <w:t xml:space="preserve">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какОМ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месяцЕ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ты родился? В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июнЕ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>? Значит ты близнецы, правильно?</w:t>
      </w:r>
    </w:p>
    <w:p w14:paraId="14F7FE07" w14:textId="15FBD27C" w:rsidR="00586EB8" w:rsidRPr="00AD3108" w:rsidRDefault="00000000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  <w:lang w:val="ru-RU"/>
        </w:rPr>
      </w:pPr>
      <w:r>
        <w:rPr>
          <w:rFonts w:ascii="Times Roman" w:hAnsi="Times Roman"/>
          <w:sz w:val="27"/>
          <w:szCs w:val="27"/>
          <w:lang w:val="ru-RU"/>
        </w:rPr>
        <w:t xml:space="preserve">В </w:t>
      </w:r>
      <w:proofErr w:type="spellStart"/>
      <w:r>
        <w:rPr>
          <w:rFonts w:ascii="Times Roman" w:hAnsi="Times Roman"/>
          <w:sz w:val="27"/>
          <w:szCs w:val="27"/>
          <w:lang w:val="ru-RU"/>
        </w:rPr>
        <w:t>пятидесятЫХ</w:t>
      </w:r>
      <w:proofErr w:type="spellEnd"/>
      <w:r>
        <w:rPr>
          <w:rFonts w:ascii="Times Roman" w:hAnsi="Times Roman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sz w:val="27"/>
          <w:szCs w:val="27"/>
          <w:lang w:val="ru-RU"/>
        </w:rPr>
        <w:t>годАХ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</w:t>
      </w:r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 xml:space="preserve">(в 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пятидесятЫЕ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 xml:space="preserve"> </w:t>
      </w:r>
      <w:proofErr w:type="spellStart"/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>годЫ</w:t>
      </w:r>
      <w:proofErr w:type="spellEnd"/>
      <w:r>
        <w:rPr>
          <w:rFonts w:ascii="Times Roman" w:hAnsi="Times Roman"/>
          <w:i/>
          <w:iCs/>
          <w:color w:val="161616"/>
          <w:sz w:val="27"/>
          <w:szCs w:val="27"/>
          <w:lang w:val="ru-RU"/>
        </w:rPr>
        <w:t xml:space="preserve">) </w:t>
      </w:r>
      <w:r>
        <w:rPr>
          <w:rFonts w:ascii="Times Roman" w:hAnsi="Times Roman"/>
          <w:color w:val="161616"/>
          <w:sz w:val="27"/>
          <w:szCs w:val="27"/>
          <w:lang w:val="ru-RU"/>
        </w:rPr>
        <w:t xml:space="preserve">на </w:t>
      </w:r>
      <w:proofErr w:type="spellStart"/>
      <w:r>
        <w:rPr>
          <w:rFonts w:ascii="Times Roman" w:hAnsi="Times Roman"/>
          <w:color w:val="161616"/>
          <w:sz w:val="27"/>
          <w:szCs w:val="27"/>
          <w:lang w:val="ru-RU"/>
        </w:rPr>
        <w:t>полкАХ</w:t>
      </w:r>
      <w:proofErr w:type="spellEnd"/>
      <w:r>
        <w:rPr>
          <w:rFonts w:ascii="Times Roman" w:hAnsi="Times Roman"/>
          <w:color w:val="161616"/>
          <w:sz w:val="27"/>
          <w:szCs w:val="27"/>
          <w:lang w:val="ru-RU"/>
        </w:rPr>
        <w:t xml:space="preserve"> Ленинской библиотеки появились книги этого философа.</w:t>
      </w:r>
    </w:p>
    <w:p w14:paraId="08D911B6" w14:textId="78C6AEEB" w:rsidR="00586EB8" w:rsidRPr="00AD3108" w:rsidRDefault="00AD3108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  <w:lang w:val="ru-RU"/>
        </w:rPr>
      </w:pPr>
      <w:r>
        <w:rPr>
          <w:rFonts w:ascii="Times Roman" w:eastAsia="Times Roman" w:hAnsi="Times Roman" w:cs="Times Roman"/>
          <w:noProof/>
          <w:color w:val="161616"/>
          <w:sz w:val="27"/>
          <w:szCs w:val="27"/>
        </w:rPr>
        <w:drawing>
          <wp:anchor distT="152400" distB="152400" distL="152400" distR="152400" simplePos="0" relativeHeight="251660288" behindDoc="0" locked="0" layoutInCell="1" allowOverlap="1" wp14:anchorId="274B888F" wp14:editId="011E0206">
            <wp:simplePos x="0" y="0"/>
            <wp:positionH relativeFrom="margin">
              <wp:posOffset>-5715</wp:posOffset>
            </wp:positionH>
            <wp:positionV relativeFrom="line">
              <wp:posOffset>340360</wp:posOffset>
            </wp:positionV>
            <wp:extent cx="6119495" cy="13455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75"/>
                <wp:lineTo x="0" y="21675"/>
                <wp:lineTo x="0" y="0"/>
              </wp:wrapPolygon>
            </wp:wrapThrough>
            <wp:docPr id="1073741827" name="officeArt object" descr="Schermata 2022-08-22 alle 18.45.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chermata 2022-08-22 alle 18.45.50.png" descr="Schermata 2022-08-22 alle 18.45.50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3455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A892B51" w14:textId="77777777" w:rsidR="00586EB8" w:rsidRPr="00AD3108" w:rsidRDefault="00586EB8">
      <w:pPr>
        <w:pStyle w:val="Didefault"/>
        <w:spacing w:after="240"/>
        <w:rPr>
          <w:rFonts w:ascii="Times Roman" w:eastAsia="Times Roman" w:hAnsi="Times Roman" w:cs="Times Roman"/>
          <w:i/>
          <w:iCs/>
          <w:color w:val="161616"/>
          <w:sz w:val="27"/>
          <w:szCs w:val="27"/>
          <w:lang w:val="ru-RU"/>
        </w:rPr>
      </w:pPr>
    </w:p>
    <w:p w14:paraId="4B4F7EBE" w14:textId="77777777" w:rsidR="00586EB8" w:rsidRPr="00AD3108" w:rsidRDefault="00586EB8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</w:p>
    <w:p w14:paraId="43BE2154" w14:textId="77777777" w:rsidR="00586EB8" w:rsidRPr="00AD3108" w:rsidRDefault="00586EB8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</w:p>
    <w:p w14:paraId="70117957" w14:textId="77777777" w:rsidR="00586EB8" w:rsidRPr="00AD3108" w:rsidRDefault="00586EB8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</w:p>
    <w:p w14:paraId="6968F909" w14:textId="77777777" w:rsidR="00586EB8" w:rsidRPr="00AD3108" w:rsidRDefault="00586EB8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</w:p>
    <w:p w14:paraId="7B26C6FA" w14:textId="77777777" w:rsidR="00586EB8" w:rsidRPr="00AD3108" w:rsidRDefault="00586EB8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</w:p>
    <w:p w14:paraId="19AC5690" w14:textId="18B34582" w:rsidR="00586EB8" w:rsidRPr="00AD3108" w:rsidRDefault="00AD3108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  <w:r>
        <w:rPr>
          <w:rFonts w:ascii="Times Roman" w:eastAsia="Times Roman" w:hAnsi="Times Roman" w:cs="Times Roman"/>
          <w:noProof/>
          <w:color w:val="161616"/>
          <w:sz w:val="27"/>
          <w:szCs w:val="27"/>
        </w:rPr>
        <w:lastRenderedPageBreak/>
        <w:drawing>
          <wp:anchor distT="152400" distB="152400" distL="152400" distR="152400" simplePos="0" relativeHeight="251662336" behindDoc="0" locked="0" layoutInCell="1" allowOverlap="1" wp14:anchorId="1DC2C4E6" wp14:editId="6E427C5D">
            <wp:simplePos x="0" y="0"/>
            <wp:positionH relativeFrom="margin">
              <wp:posOffset>-396127</wp:posOffset>
            </wp:positionH>
            <wp:positionV relativeFrom="page">
              <wp:posOffset>811538</wp:posOffset>
            </wp:positionV>
            <wp:extent cx="7148860" cy="756414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filmato-incoll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ilmato-incollato.png" descr="filmato-incollato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48860" cy="75641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381A1F7" w14:textId="1CB9E32D" w:rsidR="00586EB8" w:rsidRPr="00AD3108" w:rsidRDefault="00586EB8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</w:p>
    <w:p w14:paraId="1F2F376E" w14:textId="49A446C3" w:rsidR="00586EB8" w:rsidRPr="00AD3108" w:rsidRDefault="00586EB8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</w:p>
    <w:p w14:paraId="716E415D" w14:textId="7C27AA0A" w:rsidR="00586EB8" w:rsidRPr="00AD3108" w:rsidRDefault="00586EB8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  <w:lang w:val="ru-RU"/>
        </w:rPr>
      </w:pPr>
    </w:p>
    <w:p w14:paraId="2DCE74C9" w14:textId="1E985489" w:rsidR="00586EB8" w:rsidRDefault="00000000">
      <w:pPr>
        <w:pStyle w:val="Didefault"/>
        <w:spacing w:after="240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hAnsi="Times Roman"/>
          <w:i/>
          <w:iCs/>
          <w:color w:val="161616"/>
          <w:sz w:val="27"/>
          <w:szCs w:val="27"/>
        </w:rPr>
        <w:lastRenderedPageBreak/>
        <w:t>Tradurre le seguenti frasi.</w:t>
      </w:r>
    </w:p>
    <w:p w14:paraId="6463215A" w14:textId="54BB0ABF" w:rsidR="00586EB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1.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Puškin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amava passeggiare nel giardino d’estate a Pietroburgo.</w:t>
      </w:r>
    </w:p>
    <w:p w14:paraId="4A036DD5" w14:textId="08BDD97D" w:rsidR="00586EB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2. Sulla prospettiva Nevskij si trovano molti ponti, begli edifici storici e altri punti di interesse.</w:t>
      </w:r>
    </w:p>
    <w:p w14:paraId="0099730D" w14:textId="72C17419" w:rsidR="00586EB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3. Sotto Stalin in Unione Sovietica c’era la dittatura.</w:t>
      </w:r>
    </w:p>
    <w:p w14:paraId="19DF7811" w14:textId="1370CBC7" w:rsidR="00586EB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4. Il quadro è appeso al muro in camera da letto, anche se, tra parentesi, non mi piace molto, ma in ogni caso non mi intendo di arte.</w:t>
      </w:r>
    </w:p>
    <w:p w14:paraId="2D0DDC73" w14:textId="77777777" w:rsidR="00586EB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5. Mia madre insiste sempre sul suo punto di vista, in particolare è impossibile non discutere con lei di politica. Non so perché mio padre l’abbia sposata.</w:t>
      </w:r>
      <w:r>
        <w:rPr>
          <w:rFonts w:ascii="Times Roman" w:eastAsia="Times Roman" w:hAnsi="Times Roman" w:cs="Times Roman"/>
          <w:noProof/>
          <w:color w:val="161616"/>
          <w:sz w:val="27"/>
          <w:szCs w:val="27"/>
        </w:rPr>
        <w:drawing>
          <wp:anchor distT="152400" distB="152400" distL="152400" distR="152400" simplePos="0" relativeHeight="251663360" behindDoc="0" locked="0" layoutInCell="1" allowOverlap="1" wp14:anchorId="652BEE49" wp14:editId="61614FB8">
            <wp:simplePos x="0" y="0"/>
            <wp:positionH relativeFrom="margin">
              <wp:posOffset>-558120</wp:posOffset>
            </wp:positionH>
            <wp:positionV relativeFrom="page">
              <wp:posOffset>985519</wp:posOffset>
            </wp:positionV>
            <wp:extent cx="6935987" cy="47630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567"/>
                <wp:lineTo x="0" y="21567"/>
                <wp:lineTo x="0" y="0"/>
              </wp:wrapPolygon>
            </wp:wrapThrough>
            <wp:docPr id="1073741829" name="officeArt object" descr="filmato-incoll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filmato-incollato.png" descr="filmato-incollato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5987" cy="47630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7CEF691" w14:textId="77777777" w:rsidR="00586EB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6. In generale, non occorre preoccuparsi e dubitare dei risultati del nostro lavoro.</w:t>
      </w:r>
    </w:p>
    <w:p w14:paraId="29D5DF26" w14:textId="77777777" w:rsidR="00586EB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7. Gli operai hanno partecipato allo sciopero e hanno incolpato il dirigente della fabbrica di mancato pagamento </w:t>
      </w:r>
      <w:r w:rsidRPr="00AD3108">
        <w:rPr>
          <w:rFonts w:ascii="Times Roman" w:hAnsi="Times Roman"/>
          <w:color w:val="161616"/>
          <w:sz w:val="27"/>
          <w:szCs w:val="27"/>
        </w:rPr>
        <w:t>(</w:t>
      </w:r>
      <w:r>
        <w:rPr>
          <w:rFonts w:ascii="Times Roman" w:hAnsi="Times Roman"/>
          <w:color w:val="161616"/>
          <w:sz w:val="27"/>
          <w:szCs w:val="27"/>
          <w:lang w:val="ru-RU"/>
        </w:rPr>
        <w:t>невыплата</w:t>
      </w:r>
      <w:r w:rsidRPr="00AD3108">
        <w:rPr>
          <w:rFonts w:ascii="Times Roman" w:hAnsi="Times Roman"/>
          <w:color w:val="161616"/>
          <w:sz w:val="27"/>
          <w:szCs w:val="27"/>
        </w:rPr>
        <w:t>)</w:t>
      </w:r>
      <w:r>
        <w:rPr>
          <w:rFonts w:ascii="Times Roman" w:hAnsi="Times Roman"/>
          <w:color w:val="161616"/>
          <w:sz w:val="27"/>
          <w:szCs w:val="27"/>
        </w:rPr>
        <w:t xml:space="preserve"> degli stipendi.</w:t>
      </w:r>
    </w:p>
    <w:p w14:paraId="0CDE750F" w14:textId="77777777" w:rsidR="00586EB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 w:rsidRPr="00AD3108">
        <w:rPr>
          <w:rFonts w:ascii="Times Roman" w:hAnsi="Times Roman"/>
          <w:color w:val="161616"/>
          <w:sz w:val="27"/>
          <w:szCs w:val="27"/>
        </w:rPr>
        <w:lastRenderedPageBreak/>
        <w:t xml:space="preserve">8. </w:t>
      </w:r>
      <w:r>
        <w:rPr>
          <w:rFonts w:ascii="Times Roman" w:hAnsi="Times Roman"/>
          <w:color w:val="161616"/>
          <w:sz w:val="27"/>
          <w:szCs w:val="27"/>
        </w:rPr>
        <w:t>È tempo che ammetti i tuoi errori. Ad esempio, non dovevi sposare tua cugina nel 1982.</w:t>
      </w:r>
    </w:p>
    <w:p w14:paraId="4D3D7DC7" w14:textId="77777777" w:rsidR="00586EB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9. Un tempo sapevo suonare bene la chitarra: stavo seduto lì nell’angolo sullo sgabello e cantavo dell’amore, non mi preoccupavo del futuro, ma poi ho dovuto prendermi cura dei miei genitori e la chitarra è rimasta in quell’angolo.  </w:t>
      </w:r>
    </w:p>
    <w:p w14:paraId="4B0F1BC3" w14:textId="77777777" w:rsidR="00586EB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10. Quella squadra ha partecipato alla competizione, ma tutti dubitavano delle capacità di questi atleti. Alla fine, tuttavia, hanno vinto e ora in tutti i giornali si scrive di loro.</w:t>
      </w:r>
    </w:p>
    <w:p w14:paraId="1DA8EF8B" w14:textId="77777777" w:rsidR="00586EB8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11. All’aeroporto vidi una bellissima donna con un cappotto grigio. Non sapevo nulla del suo passato, ma mi innamorai di lei subito. Venni a sapere solo dopo che aveva vissuto vent’anni in Cina e che sapeva parlare fluentemente tre lingue. </w:t>
      </w:r>
    </w:p>
    <w:p w14:paraId="74FA69F4" w14:textId="77777777" w:rsidR="00586EB8" w:rsidRDefault="00000000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hAnsi="Times Roman"/>
          <w:color w:val="161616"/>
          <w:sz w:val="27"/>
          <w:szCs w:val="27"/>
        </w:rPr>
        <w:t>12. Molti, tra cui mio padre, si aspettano che il futuro sarà peggiore del presente.</w:t>
      </w:r>
    </w:p>
    <w:p w14:paraId="45BFBA44" w14:textId="77777777" w:rsidR="00586EB8" w:rsidRDefault="00586EB8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</w:rPr>
      </w:pPr>
    </w:p>
    <w:p w14:paraId="675989A8" w14:textId="77777777" w:rsidR="00586EB8" w:rsidRDefault="00000000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color w:val="161616"/>
          <w:sz w:val="27"/>
          <w:szCs w:val="27"/>
        </w:rPr>
        <w:br/>
      </w:r>
    </w:p>
    <w:p w14:paraId="7102F2C1" w14:textId="77777777" w:rsidR="00586EB8" w:rsidRDefault="00586EB8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</w:p>
    <w:p w14:paraId="1927D891" w14:textId="77777777" w:rsidR="00586EB8" w:rsidRDefault="00586EB8">
      <w:pPr>
        <w:pStyle w:val="Corpo"/>
      </w:pPr>
    </w:p>
    <w:sectPr w:rsidR="00586EB8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87CF" w14:textId="77777777" w:rsidR="00413422" w:rsidRDefault="00413422">
      <w:r>
        <w:separator/>
      </w:r>
    </w:p>
  </w:endnote>
  <w:endnote w:type="continuationSeparator" w:id="0">
    <w:p w14:paraId="7F353741" w14:textId="77777777" w:rsidR="00413422" w:rsidRDefault="0041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7DCE" w14:textId="77777777" w:rsidR="00586EB8" w:rsidRDefault="00586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B01D" w14:textId="77777777" w:rsidR="00413422" w:rsidRDefault="00413422">
      <w:r>
        <w:separator/>
      </w:r>
    </w:p>
  </w:footnote>
  <w:footnote w:type="continuationSeparator" w:id="0">
    <w:p w14:paraId="4E05F728" w14:textId="77777777" w:rsidR="00413422" w:rsidRDefault="0041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646C" w14:textId="77777777" w:rsidR="00586EB8" w:rsidRDefault="00586E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B8"/>
    <w:rsid w:val="00413422"/>
    <w:rsid w:val="00553A79"/>
    <w:rsid w:val="00586EB8"/>
    <w:rsid w:val="00AD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A0F4C"/>
  <w15:docId w15:val="{B7B4164E-71EA-0641-8BBB-F71AC67E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NAPOLITANO MARTINA</cp:lastModifiedBy>
  <cp:revision>2</cp:revision>
  <dcterms:created xsi:type="dcterms:W3CDTF">2025-11-05T10:30:00Z</dcterms:created>
  <dcterms:modified xsi:type="dcterms:W3CDTF">2025-11-05T10:32:00Z</dcterms:modified>
</cp:coreProperties>
</file>