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C1" w:rsidRPr="00C02E2B" w:rsidRDefault="0099073A" w:rsidP="0099073A">
      <w:pPr>
        <w:jc w:val="center"/>
        <w:rPr>
          <w:b/>
          <w:sz w:val="26"/>
          <w:szCs w:val="20"/>
          <w:lang w:val="fr-FR" w:eastAsia="it-IT"/>
        </w:rPr>
      </w:pPr>
      <w:r w:rsidRPr="00C02E2B">
        <w:rPr>
          <w:b/>
          <w:sz w:val="26"/>
          <w:szCs w:val="20"/>
          <w:lang w:val="fr-FR" w:eastAsia="it-IT"/>
        </w:rPr>
        <w:t>HOMOPHONES MONOSYLLABIQUES</w:t>
      </w:r>
    </w:p>
    <w:p w:rsidR="00944FC1" w:rsidRPr="00C02E2B" w:rsidRDefault="00944FC1">
      <w:pPr>
        <w:rPr>
          <w:sz w:val="26"/>
          <w:lang w:val="fr-FR"/>
        </w:rPr>
      </w:pPr>
    </w:p>
    <w:tbl>
      <w:tblPr>
        <w:tblStyle w:val="Grigliatabella"/>
        <w:tblW w:w="0" w:type="auto"/>
        <w:tblLook w:val="00BF"/>
      </w:tblPr>
      <w:tblGrid>
        <w:gridCol w:w="3249"/>
        <w:gridCol w:w="3249"/>
        <w:gridCol w:w="3249"/>
      </w:tblGrid>
      <w:tr w:rsidR="00A57A17" w:rsidRPr="00C02E2B">
        <w:tc>
          <w:tcPr>
            <w:tcW w:w="3249" w:type="dxa"/>
          </w:tcPr>
          <w:p w:rsidR="00A57A17" w:rsidRPr="00C02E2B" w:rsidRDefault="00A57A17" w:rsidP="00A57A17">
            <w:pPr>
              <w:jc w:val="center"/>
              <w:rPr>
                <w:b/>
                <w:sz w:val="26"/>
                <w:lang w:val="fr-FR"/>
              </w:rPr>
            </w:pPr>
            <w:r w:rsidRPr="00C02E2B">
              <w:rPr>
                <w:b/>
                <w:sz w:val="26"/>
                <w:lang w:val="fr-FR"/>
              </w:rPr>
              <w:t>ɛ̃</w:t>
            </w:r>
          </w:p>
        </w:tc>
        <w:tc>
          <w:tcPr>
            <w:tcW w:w="3249" w:type="dxa"/>
          </w:tcPr>
          <w:p w:rsidR="00A57A17" w:rsidRPr="00C02E2B" w:rsidRDefault="00A57A17" w:rsidP="00A57A17">
            <w:pPr>
              <w:jc w:val="center"/>
              <w:rPr>
                <w:b/>
                <w:sz w:val="26"/>
                <w:lang w:val="fr-FR"/>
              </w:rPr>
            </w:pPr>
            <w:r w:rsidRPr="00C02E2B">
              <w:rPr>
                <w:b/>
                <w:sz w:val="26"/>
                <w:lang w:val="fr-FR"/>
              </w:rPr>
              <w:t>ɑ̃</w:t>
            </w:r>
          </w:p>
        </w:tc>
        <w:tc>
          <w:tcPr>
            <w:tcW w:w="3249" w:type="dxa"/>
          </w:tcPr>
          <w:p w:rsidR="00A57A17" w:rsidRPr="00C02E2B" w:rsidRDefault="00A57A17" w:rsidP="00A57A17">
            <w:pPr>
              <w:jc w:val="center"/>
              <w:rPr>
                <w:b/>
                <w:sz w:val="26"/>
                <w:lang w:val="fr-FR"/>
              </w:rPr>
            </w:pPr>
            <w:r w:rsidRPr="00C02E2B">
              <w:rPr>
                <w:b/>
                <w:sz w:val="26"/>
                <w:lang w:val="fr-FR"/>
              </w:rPr>
              <w:t>ɔ̃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bain</w:t>
            </w:r>
          </w:p>
        </w:tc>
        <w:tc>
          <w:tcPr>
            <w:tcW w:w="3249" w:type="dxa"/>
          </w:tcPr>
          <w:p w:rsidR="00061A99" w:rsidRPr="00C02E2B" w:rsidRDefault="00061A99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ban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banc</w:t>
            </w:r>
          </w:p>
        </w:tc>
        <w:tc>
          <w:tcPr>
            <w:tcW w:w="3249" w:type="dxa"/>
          </w:tcPr>
          <w:p w:rsidR="005714A9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bon</w:t>
            </w:r>
          </w:p>
          <w:p w:rsidR="00A57A17" w:rsidRPr="00C02E2B" w:rsidRDefault="005714A9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bond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064081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Q</w:t>
            </w:r>
            <w:r w:rsidR="00A57A17" w:rsidRPr="00C02E2B">
              <w:rPr>
                <w:sz w:val="26"/>
                <w:lang w:val="fr-FR"/>
              </w:rPr>
              <w:t>uint</w:t>
            </w:r>
          </w:p>
        </w:tc>
        <w:tc>
          <w:tcPr>
            <w:tcW w:w="3249" w:type="dxa"/>
          </w:tcPr>
          <w:p w:rsidR="0003595D" w:rsidRDefault="0003595D" w:rsidP="0003595D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Caen</w:t>
            </w:r>
          </w:p>
          <w:p w:rsidR="0003595D" w:rsidRDefault="00F76860" w:rsidP="0003595D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c</w:t>
            </w:r>
            <w:r w:rsidR="0003595D">
              <w:rPr>
                <w:sz w:val="26"/>
                <w:lang w:val="fr-FR"/>
              </w:rPr>
              <w:t>amp</w:t>
            </w:r>
          </w:p>
          <w:p w:rsidR="00A57A17" w:rsidRPr="00C02E2B" w:rsidRDefault="00A57A17" w:rsidP="0003595D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quand</w:t>
            </w:r>
          </w:p>
          <w:p w:rsidR="00A57A17" w:rsidRPr="0003595D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quant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con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daim</w:t>
            </w:r>
          </w:p>
        </w:tc>
        <w:tc>
          <w:tcPr>
            <w:tcW w:w="3249" w:type="dxa"/>
          </w:tcPr>
          <w:p w:rsidR="0036336D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dans</w:t>
            </w:r>
          </w:p>
          <w:p w:rsidR="00A57A17" w:rsidRPr="00C02E2B" w:rsidRDefault="0036336D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dent</w:t>
            </w:r>
          </w:p>
        </w:tc>
        <w:tc>
          <w:tcPr>
            <w:tcW w:w="3249" w:type="dxa"/>
          </w:tcPr>
          <w:p w:rsidR="00C931A3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don</w:t>
            </w:r>
          </w:p>
          <w:p w:rsidR="00A57A17" w:rsidRPr="00C02E2B" w:rsidRDefault="00C931A3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dont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fin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faim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feins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feint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fend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fends</w:t>
            </w:r>
          </w:p>
        </w:tc>
        <w:tc>
          <w:tcPr>
            <w:tcW w:w="3249" w:type="dxa"/>
          </w:tcPr>
          <w:p w:rsid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font</w:t>
            </w:r>
          </w:p>
          <w:p w:rsidR="00C02E2B" w:rsidRDefault="00C02E2B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fonds</w:t>
            </w:r>
          </w:p>
          <w:p w:rsidR="00A57A17" w:rsidRPr="00C02E2B" w:rsidRDefault="00C02E2B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fond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gain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gant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gond</w:t>
            </w:r>
          </w:p>
        </w:tc>
      </w:tr>
      <w:tr w:rsidR="00A57A17" w:rsidRPr="00C02E2B">
        <w:tc>
          <w:tcPr>
            <w:tcW w:w="3249" w:type="dxa"/>
          </w:tcPr>
          <w:p w:rsidR="00A57A17" w:rsidRPr="00442D6B" w:rsidRDefault="00A57A17" w:rsidP="00442D6B">
            <w:pPr>
              <w:ind w:left="360"/>
              <w:rPr>
                <w:sz w:val="26"/>
                <w:lang w:val="fr-FR"/>
              </w:rPr>
            </w:pP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Jean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gens</w:t>
            </w:r>
          </w:p>
        </w:tc>
        <w:tc>
          <w:tcPr>
            <w:tcW w:w="3249" w:type="dxa"/>
          </w:tcPr>
          <w:p w:rsidR="00A57A17" w:rsidRPr="00C02E2B" w:rsidRDefault="00DC2F56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jonc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lin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lent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long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main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mens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ment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mon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mont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nain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non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pain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pin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peins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peint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pan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paon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pends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pend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pont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pon</w:t>
            </w:r>
            <w:r w:rsidR="00D50B6C" w:rsidRPr="00C02E2B">
              <w:rPr>
                <w:sz w:val="26"/>
                <w:lang w:val="fr-FR"/>
              </w:rPr>
              <w:t>d</w:t>
            </w:r>
            <w:r w:rsidRPr="00C02E2B">
              <w:rPr>
                <w:sz w:val="26"/>
                <w:lang w:val="fr-FR"/>
              </w:rPr>
              <w:t>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pond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3A64A8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r</w:t>
            </w:r>
            <w:r w:rsidR="00A57A17" w:rsidRPr="00C02E2B">
              <w:rPr>
                <w:sz w:val="26"/>
                <w:lang w:val="fr-FR"/>
              </w:rPr>
              <w:t>ein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Rhin</w:t>
            </w:r>
          </w:p>
          <w:p w:rsidR="00A57A17" w:rsidRPr="00C02E2B" w:rsidRDefault="00A57A17">
            <w:pPr>
              <w:rPr>
                <w:sz w:val="26"/>
                <w:lang w:val="fr-FR"/>
              </w:rPr>
            </w:pP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rang</w:t>
            </w:r>
          </w:p>
        </w:tc>
        <w:tc>
          <w:tcPr>
            <w:tcW w:w="3249" w:type="dxa"/>
          </w:tcPr>
          <w:p w:rsidR="00A57A17" w:rsidRPr="00C02E2B" w:rsidRDefault="009B70F0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r</w:t>
            </w:r>
            <w:r w:rsidR="00A57A17" w:rsidRPr="00C02E2B">
              <w:rPr>
                <w:sz w:val="26"/>
                <w:lang w:val="fr-FR"/>
              </w:rPr>
              <w:t>ond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romps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rompt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sein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saint</w:t>
            </w:r>
          </w:p>
          <w:p w:rsidR="009B70F0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seing</w:t>
            </w:r>
          </w:p>
          <w:p w:rsidR="00A57A17" w:rsidRPr="00C02E2B" w:rsidRDefault="009B70F0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sain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sans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cent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sang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sens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sent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son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sont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teins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teint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tins</w:t>
            </w:r>
          </w:p>
          <w:p w:rsidR="0036336D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tint</w:t>
            </w:r>
          </w:p>
          <w:p w:rsidR="00A57A17" w:rsidRPr="00C02E2B" w:rsidRDefault="0036336D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thym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temps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tant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tends</w:t>
            </w:r>
          </w:p>
          <w:p w:rsidR="00426695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tend</w:t>
            </w:r>
          </w:p>
          <w:p w:rsidR="00A57A17" w:rsidRPr="00426695" w:rsidRDefault="00426695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t</w:t>
            </w:r>
            <w:r w:rsidRPr="00C02E2B">
              <w:rPr>
                <w:sz w:val="26"/>
                <w:lang w:val="fr-FR"/>
              </w:rPr>
              <w:t>aon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ton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thon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tonds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tond</w:t>
            </w:r>
          </w:p>
        </w:tc>
      </w:tr>
      <w:tr w:rsidR="00A57A17" w:rsidRPr="00C02E2B"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vin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vins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vint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vingt</w:t>
            </w:r>
          </w:p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vain</w:t>
            </w:r>
          </w:p>
        </w:tc>
        <w:tc>
          <w:tcPr>
            <w:tcW w:w="3249" w:type="dxa"/>
          </w:tcPr>
          <w:p w:rsidR="00241D09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vent</w:t>
            </w:r>
          </w:p>
          <w:p w:rsidR="00A57A17" w:rsidRPr="00C02E2B" w:rsidRDefault="00241D09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van</w:t>
            </w:r>
          </w:p>
        </w:tc>
        <w:tc>
          <w:tcPr>
            <w:tcW w:w="3249" w:type="dxa"/>
          </w:tcPr>
          <w:p w:rsidR="00A57A17" w:rsidRPr="00C02E2B" w:rsidRDefault="00A57A17" w:rsidP="00C13407">
            <w:pPr>
              <w:pStyle w:val="Paragrafoelenco"/>
              <w:numPr>
                <w:ilvl w:val="0"/>
                <w:numId w:val="1"/>
              </w:numPr>
              <w:rPr>
                <w:sz w:val="26"/>
                <w:lang w:val="fr-FR"/>
              </w:rPr>
            </w:pPr>
            <w:r w:rsidRPr="00C02E2B">
              <w:rPr>
                <w:sz w:val="26"/>
                <w:lang w:val="fr-FR"/>
              </w:rPr>
              <w:t>vont</w:t>
            </w:r>
          </w:p>
        </w:tc>
      </w:tr>
    </w:tbl>
    <w:p w:rsidR="00C02E2B" w:rsidRDefault="00C02E2B">
      <w:pPr>
        <w:rPr>
          <w:sz w:val="26"/>
          <w:lang w:val="fr-FR"/>
        </w:rPr>
      </w:pPr>
    </w:p>
    <w:p w:rsidR="00944FC1" w:rsidRPr="00C02E2B" w:rsidRDefault="005A0D59">
      <w:pPr>
        <w:rPr>
          <w:sz w:val="26"/>
          <w:lang w:val="fr-FR"/>
        </w:rPr>
      </w:pPr>
      <w:r w:rsidRPr="00C02E2B">
        <w:rPr>
          <w:sz w:val="26"/>
          <w:lang w:val="fr-FR"/>
        </w:rPr>
        <w:t>N.B. pluriel exclus</w:t>
      </w:r>
    </w:p>
    <w:sectPr w:rsidR="00944FC1" w:rsidRPr="00C02E2B" w:rsidSect="0099073A">
      <w:pgSz w:w="11904" w:h="16834"/>
      <w:pgMar w:top="1418" w:right="1134" w:bottom="1134" w:left="1134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15CD3"/>
    <w:multiLevelType w:val="hybridMultilevel"/>
    <w:tmpl w:val="8C5C2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4FC1"/>
    <w:rsid w:val="000050DE"/>
    <w:rsid w:val="0003595D"/>
    <w:rsid w:val="00061A99"/>
    <w:rsid w:val="00064081"/>
    <w:rsid w:val="00196445"/>
    <w:rsid w:val="00241D09"/>
    <w:rsid w:val="002A21F9"/>
    <w:rsid w:val="0036336D"/>
    <w:rsid w:val="003A64A8"/>
    <w:rsid w:val="00426695"/>
    <w:rsid w:val="00442D6B"/>
    <w:rsid w:val="00493533"/>
    <w:rsid w:val="004964E7"/>
    <w:rsid w:val="00512541"/>
    <w:rsid w:val="005714A9"/>
    <w:rsid w:val="005A0D59"/>
    <w:rsid w:val="005E611B"/>
    <w:rsid w:val="007D7551"/>
    <w:rsid w:val="00817AE8"/>
    <w:rsid w:val="00944FC1"/>
    <w:rsid w:val="0099073A"/>
    <w:rsid w:val="009B70F0"/>
    <w:rsid w:val="00A57A17"/>
    <w:rsid w:val="00BD75A2"/>
    <w:rsid w:val="00C02E2B"/>
    <w:rsid w:val="00C06E24"/>
    <w:rsid w:val="00C13407"/>
    <w:rsid w:val="00C931A3"/>
    <w:rsid w:val="00D50B6C"/>
    <w:rsid w:val="00DC2F56"/>
    <w:rsid w:val="00EC4B47"/>
    <w:rsid w:val="00F7686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phb">
    <w:name w:val="phb"/>
    <w:basedOn w:val="Caratterepredefinitoparagrafo"/>
    <w:rsid w:val="00944FC1"/>
  </w:style>
  <w:style w:type="character" w:customStyle="1" w:styleId="uni">
    <w:name w:val="uni"/>
    <w:basedOn w:val="Caratterepredefinitoparagrafo"/>
    <w:rsid w:val="00944FC1"/>
  </w:style>
  <w:style w:type="character" w:customStyle="1" w:styleId="apple-converted-space">
    <w:name w:val="apple-converted-space"/>
    <w:basedOn w:val="Caratterepredefinitoparagrafo"/>
    <w:rsid w:val="00944FC1"/>
  </w:style>
  <w:style w:type="table" w:styleId="Grigliatabella">
    <w:name w:val="Table Grid"/>
    <w:basedOn w:val="Tabellanormale"/>
    <w:uiPriority w:val="59"/>
    <w:rsid w:val="00944F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rsid w:val="00C13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</Words>
  <Characters>443</Characters>
  <Application>Microsoft Macintosh Word</Application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26</cp:revision>
  <dcterms:created xsi:type="dcterms:W3CDTF">2023-10-21T01:14:00Z</dcterms:created>
  <dcterms:modified xsi:type="dcterms:W3CDTF">2025-04-10T10:06:00Z</dcterms:modified>
</cp:coreProperties>
</file>