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F784" w14:textId="1A69DC2E" w:rsidR="00B55F89" w:rsidRPr="0085433F" w:rsidRDefault="00B55F89" w:rsidP="00B5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36"/>
          <w:szCs w:val="36"/>
          <w:lang w:val="it-IT" w:eastAsia="it-IT"/>
        </w:rPr>
        <w:t>Lo spagnolo negli Stati Uniti: una lingua, molte identità</w:t>
      </w:r>
    </w:p>
    <w:p w14:paraId="5AD025CB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Buongiorno a tutti,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oggi parleremo di un fenomeno linguistico e culturale davvero interessante: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 presenza e la crescita della lingua spagnola negli Stati Uniti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Un argomento che unisce storia, società, economia, politica e identità.</w:t>
      </w:r>
    </w:p>
    <w:p w14:paraId="7E46C858" w14:textId="5DA8B1B2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Quando pensiamo agli Stati Uniti, pensiamo immediatamente all’inglese come lingua dominante. Ma se ci fermiamo a guardare più da vicino, scopriamo un’altra realtà: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gli Stati Uniti sono oggi il secondo paese al mondo per numero di parlanti </w:t>
      </w:r>
      <w:r w:rsidR="003E0337"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di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spagnol</w:t>
      </w:r>
      <w:r w:rsidR="003E0337"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dopo il Messico e prima persino della Spagna. Un dato impressionante, vero?</w:t>
      </w:r>
    </w:p>
    <w:p w14:paraId="7C80C283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Secondo le stime più recenti,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oltre 42 milioni di persone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parlano spagnolo come prima lingua, e se aggiungiamo chi lo parla come seconda lingua, arriviamo 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quasi 60 milioni di persone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Questo significa che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una persona su cinque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negli Stati Uniti può comunicare in spagnolo.</w:t>
      </w:r>
    </w:p>
    <w:p w14:paraId="72B32707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746FCC58">
          <v:rect id="_x0000_i1027" style="width:0;height:1.5pt" o:hralign="center" o:hrstd="t" o:hr="t" fillcolor="#a0a0a0" stroked="f"/>
        </w:pict>
      </w:r>
    </w:p>
    <w:p w14:paraId="5DED3918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1. Le origini storiche dello spagnolo negli Stati Uniti</w:t>
      </w:r>
    </w:p>
    <w:p w14:paraId="70B429CE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capire questa presenza così forte, dobbiamo tornare indietro di qualche secolo. Lo spagnolo non è arrivato negli Stati Uniti con l’immigrazione recente: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è una lingua “originaria” di molti territori statunitensi.</w:t>
      </w:r>
    </w:p>
    <w:p w14:paraId="4AB4A6BE" w14:textId="281D82FF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Già nel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XVI secolo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gli esploratori spagnoli navigavano lungo le coste della Florida e del Golfo del Messico.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Juan Ponce de León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fondò la colonia di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San 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Agustín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nel 1565, in Florida, che è ancora oggi la città più antica</w:t>
      </w:r>
      <w:r w:rsidR="00FF34D4"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fondata da europei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abitata in modo continuativo negli Stati Uniti.</w:t>
      </w:r>
    </w:p>
    <w:p w14:paraId="0F6D97E0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Nei secoli successivi,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 Spagna controllava ampie zone dell’attuale sud-ovest americano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 California, Texas, New Mexico, Arizona, Nevada, Utah, Colorado e naturalmente la Florida.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Molti nomi di città e stati che oggi consideriamo "americani" hanno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origini spagnole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: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Los Angeles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(“Gli angeli”),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San Francisco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(“San Francesco”),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Las Vegas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(“I prati”),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Nevada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(“innevata”),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Colorado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(“rossastro”).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La lingua spagnola, insomma, è intrecciata nella toponomastica, nella geografia e persino nell’immaginario degli Stati Uniti.</w:t>
      </w:r>
    </w:p>
    <w:p w14:paraId="7A681F79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Poi, nel 1848, con la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guerra tra Stati Uniti e Messico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il trattato di Guadalupe Hidalgo sancì l’annessione di vasti territori messicani agli Stati Uniti. Milioni di persone che vivevano in quelle terre si ritrovarono da un giorno all’altro cittadini americani,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senza essersi mai spostati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 da lì che nasce una parte della popolazione ispanofona storica del sud-ovest americano.</w:t>
      </w:r>
    </w:p>
    <w:p w14:paraId="078C6084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7FFF3DEE">
          <v:rect id="_x0000_i1028" style="width:0;height:1.5pt" o:hralign="center" o:hrstd="t" o:hr="t" fillcolor="#a0a0a0" stroked="f"/>
        </w:pict>
      </w:r>
    </w:p>
    <w:p w14:paraId="2F5F6FA9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2. L’immigrazione ispanica nel XX e XXI secolo</w:t>
      </w:r>
    </w:p>
    <w:p w14:paraId="7B4B79B6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Oltre alle radici storiche, lo spagnolo si è rafforzato grazie ai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flussi migratori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Nel corso del Novecento, milioni di persone provenienti dal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Messico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da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Porto Rico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da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Cuba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da altri paesi dell’America Centrale e Meridionale si sono stabilite negli Stati Uniti in cerca di opportunità economiche e stabilità politica.</w:t>
      </w:r>
    </w:p>
    <w:p w14:paraId="19893AB9" w14:textId="77777777" w:rsidR="00B55F89" w:rsidRPr="0085433F" w:rsidRDefault="00B55F89" w:rsidP="00B55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Dal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Messico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sono arrivate le comunità più numerose, soprattutto negli stati di confine come Texas, Arizona e California.</w:t>
      </w:r>
    </w:p>
    <w:p w14:paraId="409E8B92" w14:textId="77777777" w:rsidR="00B55F89" w:rsidRPr="0085433F" w:rsidRDefault="00B55F89" w:rsidP="00B55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Porto Rico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essendo territorio statunitense, ha contribuito con una forte comunità di lingua </w:t>
      </w:r>
      <w:bookmarkStart w:id="0" w:name="_GoBack"/>
      <w:bookmarkEnd w:id="0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spagnola, in particolare 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New York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in altre grandi città del nord-est.</w:t>
      </w:r>
    </w:p>
    <w:p w14:paraId="1D5D3B01" w14:textId="77777777" w:rsidR="00B55F89" w:rsidRPr="0085433F" w:rsidRDefault="00B55F89" w:rsidP="00B55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Cuba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dopo la rivoluzione del 1959, ha visto un esodo verso la Florida, dando vita a una comunità vivacissima 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Miami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1CAD5C79" w14:textId="77777777" w:rsidR="00B55F89" w:rsidRPr="0085433F" w:rsidRDefault="00B55F89" w:rsidP="00B55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Infine, ondate migratorie più recenti sono arrivate da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El Salvador, Guatemala, Honduras e Nicaragua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41C14FE5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Oggi, si parla di una vera e propria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“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Latinx</w:t>
      </w:r>
      <w:proofErr w:type="spellEnd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Nation”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una nazione dentro la nazione, fatta di persone che condividono la lingua spagnola, ma con culture, accenti, tradizioni e storie diverse.</w:t>
      </w:r>
    </w:p>
    <w:p w14:paraId="3022D80A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7DF7DE4D">
          <v:rect id="_x0000_i1029" style="width:0;height:1.5pt" o:hralign="center" o:hrstd="t" o:hr="t" fillcolor="#a0a0a0" stroked="f"/>
        </w:pict>
      </w:r>
    </w:p>
    <w:p w14:paraId="43C6B4ED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3. Le varietà dello spagnolo negli Stati Uniti</w:t>
      </w:r>
    </w:p>
    <w:p w14:paraId="3917B1E7" w14:textId="585E4AAB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È importante ricordare che non esiste “uno” spagnolo, ma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molt</w:t>
      </w:r>
      <w:r w:rsidR="0064350C"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e varietà </w:t>
      </w:r>
      <w:proofErr w:type="gramStart"/>
      <w:r w:rsidR="0064350C"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di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spagnol</w:t>
      </w:r>
      <w:r w:rsidR="0064350C"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o</w:t>
      </w:r>
      <w:proofErr w:type="gram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Negli Stati Uniti convivono diverse varietà linguistiche: messicana, caraibica, centroamericana, portoricana, cubana. E da questa convivenza nasce anche una forma nuova e originale di espressione linguistica: lo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Spanglish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5D10C189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Lo Spanglish è una mescolanza di spagnolo e inglese, molto comune tra le nuove generazioni bilingui.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Esempi tipici:</w:t>
      </w:r>
    </w:p>
    <w:p w14:paraId="66DD7DB5" w14:textId="77777777" w:rsidR="00B55F89" w:rsidRPr="0085433F" w:rsidRDefault="00B55F89" w:rsidP="00B55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“Voy a parquear el carro” (dal verbo inglese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to park</w:t>
      </w: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>),</w:t>
      </w:r>
    </w:p>
    <w:p w14:paraId="5A2C79E5" w14:textId="77777777" w:rsidR="00B55F89" w:rsidRPr="0085433F" w:rsidRDefault="00B55F89" w:rsidP="00B55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“Te llamo pa’ atrás” (da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call you back</w:t>
      </w: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>),</w:t>
      </w:r>
    </w:p>
    <w:p w14:paraId="666AD236" w14:textId="4DA9D83B" w:rsidR="00B55F89" w:rsidRPr="0085433F" w:rsidRDefault="00B55F89" w:rsidP="00B55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oppure “¿Me texteas luego?” (da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text me</w:t>
      </w:r>
      <w:r w:rsidRPr="0085433F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2B0F57A1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29182024">
          <v:rect id="_x0000_i1030" style="width:0;height:1.5pt" o:hralign="center" o:hrstd="t" o:hr="t" fillcolor="#a0a0a0" stroked="f"/>
        </w:pict>
      </w:r>
    </w:p>
    <w:p w14:paraId="06A1988E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4. Lo spagnolo nella vita quotidiana e nei media</w:t>
      </w:r>
    </w:p>
    <w:p w14:paraId="006623A1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 molte zone degli Stati Uniti, soprattutto nel Sud-Ovest e in Florida,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è quasi impossibile non imbattersi nello spagnolo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Nei supermercati, nei cartelli stradali, nei moduli amministrativi, nelle banche e negli ospedali, tutto è bilingue. Anche le grandi aziende come McDonald’s, 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Walmart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Amazon offrono servizi in spagnolo, riconoscendo l’importanza di questo mercato.</w:t>
      </w:r>
    </w:p>
    <w:p w14:paraId="69719920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media ispanici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rappresentano un pilastro culturale. Reti come 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Univisión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Telemundo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hanno milioni di spettatori quotidiani, e trasmettono non solo 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telenovelas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notizie, ma anche programmi educativi e politici.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Artisti latini come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Shakira, 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Bad</w:t>
      </w:r>
      <w:proofErr w:type="spellEnd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Bunny, </w:t>
      </w:r>
      <w:proofErr w:type="spellStart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Rosalía</w:t>
      </w:r>
      <w:proofErr w:type="spellEnd"/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 xml:space="preserve"> o Enrique Iglesias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dominano le classifiche internazionali e vengono ascoltati da milioni di americani non di origine ispanica.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Film e serie come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Coco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proofErr w:type="spellStart"/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Encanto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Jane the Virgin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</w:t>
      </w:r>
      <w:r w:rsidRPr="0085433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Narcos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hanno contribuito a rendere la cultura ispanica parte integrante della cultura pop statunitense.</w:t>
      </w:r>
    </w:p>
    <w:p w14:paraId="460C3EF6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D95DBC6">
          <v:rect id="_x0000_i1031" style="width:0;height:1.5pt" o:hralign="center" o:hrstd="t" o:hr="t" fillcolor="#a0a0a0" stroked="f"/>
        </w:pict>
      </w:r>
    </w:p>
    <w:p w14:paraId="5ED83F87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5. La lingua spagnola come strumento di identità</w:t>
      </w:r>
    </w:p>
    <w:p w14:paraId="290A07EB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Per molti americani di origine latina, parlare spagnolo non è solo una questione linguistica, ma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una questione di identità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 un modo per mantenere vivo il legame con le proprie radici, per comunicare con i nonni, per conservare le tradizioni familiari.</w:t>
      </w:r>
    </w:p>
    <w:p w14:paraId="00DE8F1A" w14:textId="2343DDB2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Tuttavia, questa identità linguistica non è sempre facile da mantenere. Le seconde e terze generazioni, crescendo in ambienti prevalentemente anglofoni, rischiano di perdere la padronanza dello spagnolo. Alcuni giovani parlano un misto tra inglese e spagnolo, o comprendono la lingua dei genitori ma non la parlano </w:t>
      </w:r>
      <w:r w:rsidR="007C739B"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fluidamente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75248BEB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Eppure, negli ultimi anni si osserva un fenomeno interessante: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una riscoperta della lingua d’origine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Molti giovani “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Latinx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” stanno tornando a studiare spagnolo, lo usano sui social, lo celebrano nella musica e nei podcast. Parlare spagnolo, oggi, è tornato a essere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 motivo di orgoglio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1618AE69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91CF47A">
          <v:rect id="_x0000_i1032" style="width:0;height:1.5pt" o:hralign="center" o:hrstd="t" o:hr="t" fillcolor="#a0a0a0" stroked="f"/>
        </w:pict>
      </w:r>
    </w:p>
    <w:p w14:paraId="4BE7B0B6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6. L’impatto economico dello spagnolo</w:t>
      </w:r>
    </w:p>
    <w:p w14:paraId="1273034C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Oltre all’aspetto culturale, c’è un fattore economico cruciale.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Le comunità di lingua spagnola rappresentano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una forza economica colossale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: secondo le stime, il potere d’acquisto dei consumatori latini negli Stati Uniti supera 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2 trilioni di dollari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Per questo, le aziende americane investono enormemente nella comunicazione bilingue, nelle pubblicità in spagnolo e nella produzione di contenuti multilingue.</w:t>
      </w:r>
    </w:p>
    <w:p w14:paraId="61523188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Lo spagnolo è anche una competenza molto richiesta nel mondo del lavoro: infermieri, medici, avvocati, insegnanti, agenti di polizia e operatori del servizio pubblico sono spesso tenuti a parlare entrambe le lingue.</w:t>
      </w:r>
    </w:p>
    <w:p w14:paraId="29430DB7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06DBB2FB">
          <v:rect id="_x0000_i1033" style="width:0;height:1.5pt" o:hralign="center" o:hrstd="t" o:hr="t" fillcolor="#a0a0a0" stroked="f"/>
        </w:pict>
      </w:r>
    </w:p>
    <w:p w14:paraId="0C72011F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7. L’aspetto politico e sociale</w:t>
      </w:r>
    </w:p>
    <w:p w14:paraId="0CA1BB5C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presenza dello spagnolo ha un impatto anche nella politica.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I candidati alle elezioni presidenziali, ormai,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devono parlare o almeno comprendere lo spagnolo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per poter comunicare efficacemente con l’elettorato latino.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Il cosiddetto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“voto latino”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è determinante in stati chiave come la Florida, il Nevada, l’Arizona e il Texas.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Barack Obama, Hillary Clinton e più recentemente 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Joe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Biden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hanno tenuto parte delle loro campagne anche in lingua spagnola, mentre Donald Trump ha cercato di rivolgersi a un elettorato ispanico conservatore attraverso media latini specifici.</w:t>
      </w:r>
    </w:p>
    <w:p w14:paraId="339D7BA2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Tuttavia, non mancano i conflitti.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Alcuni movimenti politici spingono per una “English-</w:t>
      </w:r>
      <w:proofErr w:type="spellStart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only</w:t>
      </w:r>
      <w:proofErr w:type="spellEnd"/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policy”, sostenendo che l’inglese debba essere l’unica lingua ufficiale. Altri invece difendono il bilinguismo come una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ricchezza culturale e sociale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La realtà è che il bilinguismo è già una parte quotidiana della vita americana, e difficilmente potrà essere cancellato.</w:t>
      </w:r>
    </w:p>
    <w:p w14:paraId="3B9CCD12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356E05AD">
          <v:rect id="_x0000_i1034" style="width:0;height:1.5pt" o:hralign="center" o:hrstd="t" o:hr="t" fillcolor="#a0a0a0" stroked="f"/>
        </w:pict>
      </w:r>
    </w:p>
    <w:p w14:paraId="0973EF81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8. Lo spagnolo nelle scuole e nelle università</w:t>
      </w:r>
    </w:p>
    <w:p w14:paraId="3FB7D1AC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Un dato sorprendente è che lo spagnolo è oggi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 lingua straniera più studiata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nelle scuole e nelle università degli Stati Uniti.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Milioni di studenti americani imparano spagnolo come seconda lingua, spinti dalla sua utilità pratica.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Lo spagnolo, infatti, apre le porte non solo a opportunità lavorative, ma anche a una comprensione più profonda del continente americano, dove oltre 400 milioni di persone lo parlano come lingua madre.</w:t>
      </w:r>
    </w:p>
    <w:p w14:paraId="09F39AF7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 molte scuole bilingui, i bambini crescono parlando entrambe le lingue fin dall’infanzia. Questi programmi di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“dual immersion”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stanno dimostrando che il bilinguismo non ostacola l’apprendimento, ma anzi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potenzia le capacità cognitive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618CA349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58DC840E">
          <v:rect id="_x0000_i1035" style="width:0;height:1.5pt" o:hralign="center" o:hrstd="t" o:hr="t" fillcolor="#a0a0a0" stroked="f"/>
        </w:pict>
      </w:r>
    </w:p>
    <w:p w14:paraId="6B611224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9. Le prospettive future</w:t>
      </w:r>
    </w:p>
    <w:p w14:paraId="0601DB21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Guardando al futuro, tutto indica che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lo spagnolo continuerà a crescere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negli Stati Uniti.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Entro il 2050, si stima che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un terzo della popolazione americana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sarà di origine ispanica. Ciò significa che gli Stati Uniti potrebbero diventare il più grande paese ispanofono del mondo.</w:t>
      </w:r>
    </w:p>
    <w:p w14:paraId="1040319F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Questo cambiamento demografico porterà con sé nuove sfide, ma anche straordinarie opportunità: un paese sempre più plurilingue, aperto, dinamico, in cui parlare più lingue non è un’eccezione, ma la norma.</w:t>
      </w:r>
    </w:p>
    <w:p w14:paraId="09BC4FD2" w14:textId="77777777" w:rsidR="00B55F89" w:rsidRPr="0085433F" w:rsidRDefault="0085433F" w:rsidP="00B5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EC2EE7F">
          <v:rect id="_x0000_i1036" style="width:0;height:1.5pt" o:hralign="center" o:hrstd="t" o:hr="t" fillcolor="#a0a0a0" stroked="f"/>
        </w:pict>
      </w:r>
    </w:p>
    <w:p w14:paraId="184EE177" w14:textId="77777777" w:rsidR="00B55F89" w:rsidRPr="0085433F" w:rsidRDefault="00B55F89" w:rsidP="00B5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</w:pPr>
      <w:r w:rsidRPr="0085433F">
        <w:rPr>
          <w:rFonts w:ascii="Times New Roman" w:eastAsia="Times New Roman" w:hAnsi="Times New Roman" w:cs="Times New Roman"/>
          <w:bCs/>
          <w:sz w:val="27"/>
          <w:szCs w:val="27"/>
          <w:lang w:val="it-IT" w:eastAsia="it-IT"/>
        </w:rPr>
        <w:t>10. Conclusione</w:t>
      </w:r>
    </w:p>
    <w:p w14:paraId="252C5239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Lo spagnolo negli Stati Uniti non è solo una lingua “importata”: è una lingua che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ha messo radici profonde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che si è mescolata all’inglese e che riflette la diversità e la complessità della società americana.</w:t>
      </w:r>
    </w:p>
    <w:p w14:paraId="305B0CD4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È una lingua di famiglia, di lavoro, di cultura e di identità.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 la voce di milioni di persone che hanno contribuito e continuano a contribuire alla costruzione degli Stati Uniti moderni.</w:t>
      </w:r>
    </w:p>
    <w:p w14:paraId="3007FCBB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 un’epoca in cui le differenze culturali spesso vengono viste come barriere, lo spagnolo ci insegna che </w:t>
      </w:r>
      <w:r w:rsidRPr="0085433F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la diversità linguistica è una ricchezza</w:t>
      </w: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una finestra sul mondo e su noi stessi.</w:t>
      </w:r>
    </w:p>
    <w:p w14:paraId="3D7751FF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chissà, forse tra qualche decennio, sarà normale accendere la televisione americana e sentire metà dei programmi in inglese e metà in spagnolo — senza che nessuno ci faccia più caso.</w:t>
      </w:r>
    </w:p>
    <w:p w14:paraId="25918917" w14:textId="77777777" w:rsidR="00B55F89" w:rsidRPr="0085433F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85433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Grazie per l’ascolto.</w:t>
      </w:r>
    </w:p>
    <w:p w14:paraId="33EE7C0B" w14:textId="77777777" w:rsidR="00010F3D" w:rsidRPr="0085433F" w:rsidRDefault="00010F3D"/>
    <w:sectPr w:rsidR="00010F3D" w:rsidRPr="00854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606A"/>
    <w:multiLevelType w:val="multilevel"/>
    <w:tmpl w:val="2B84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A3BDF"/>
    <w:multiLevelType w:val="multilevel"/>
    <w:tmpl w:val="5382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9"/>
    <w:rsid w:val="00010F3D"/>
    <w:rsid w:val="000A1A5A"/>
    <w:rsid w:val="00200362"/>
    <w:rsid w:val="003E0337"/>
    <w:rsid w:val="0051145A"/>
    <w:rsid w:val="0064350C"/>
    <w:rsid w:val="007C739B"/>
    <w:rsid w:val="0085433F"/>
    <w:rsid w:val="00B34B9B"/>
    <w:rsid w:val="00B55F89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338B559"/>
  <w15:chartTrackingRefBased/>
  <w15:docId w15:val="{EB6DD4BC-2CCF-46FF-9902-239261C3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2">
    <w:name w:val="heading 2"/>
    <w:basedOn w:val="Normale"/>
    <w:link w:val="Titolo2Carattere"/>
    <w:uiPriority w:val="9"/>
    <w:qFormat/>
    <w:rsid w:val="00B55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B5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Titolo5">
    <w:name w:val="heading 5"/>
    <w:basedOn w:val="Normale"/>
    <w:link w:val="Titolo5Carattere"/>
    <w:uiPriority w:val="9"/>
    <w:qFormat/>
    <w:rsid w:val="00B55F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Titolo6">
    <w:name w:val="heading 6"/>
    <w:basedOn w:val="Normale"/>
    <w:link w:val="Titolo6Carattere"/>
    <w:uiPriority w:val="9"/>
    <w:qFormat/>
    <w:rsid w:val="00B55F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5F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F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55F8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55F89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55F89"/>
    <w:rPr>
      <w:b/>
      <w:bCs/>
    </w:rPr>
  </w:style>
  <w:style w:type="character" w:styleId="Enfasicorsivo">
    <w:name w:val="Emphasis"/>
    <w:basedOn w:val="Carpredefinitoparagrafo"/>
    <w:uiPriority w:val="20"/>
    <w:qFormat/>
    <w:rsid w:val="00B55F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2025-10-31T14:07:00Z</dcterms:created>
  <dcterms:modified xsi:type="dcterms:W3CDTF">2025-11-08T18:17:00Z</dcterms:modified>
</cp:coreProperties>
</file>