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9B" w:rsidRDefault="007467E5" w:rsidP="00987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Corso di T</w:t>
      </w:r>
      <w:r w:rsidR="0012259B">
        <w:rPr>
          <w:rFonts w:ascii="Times New Roman" w:hAnsi="Times New Roman" w:cs="Times New Roman"/>
          <w:b/>
          <w:sz w:val="24"/>
          <w:szCs w:val="24"/>
        </w:rPr>
        <w:t xml:space="preserve">raduzione attiva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12259B">
        <w:rPr>
          <w:rFonts w:ascii="Times New Roman" w:hAnsi="Times New Roman" w:cs="Times New Roman"/>
          <w:b/>
          <w:sz w:val="24"/>
          <w:szCs w:val="24"/>
        </w:rPr>
        <w:t>dall’italiano al russo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085856" w:rsidRPr="00085856" w:rsidRDefault="00085856" w:rsidP="00987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856">
        <w:rPr>
          <w:rFonts w:ascii="Times New Roman" w:hAnsi="Times New Roman" w:cs="Times New Roman"/>
          <w:b/>
          <w:sz w:val="24"/>
          <w:szCs w:val="24"/>
        </w:rPr>
        <w:t>Istruzioni per la redazione del testo di arrivo</w:t>
      </w:r>
    </w:p>
    <w:p w:rsidR="00CC77AC" w:rsidRPr="00753583" w:rsidRDefault="003B4A94" w:rsidP="009875AE">
      <w:pPr>
        <w:jc w:val="both"/>
        <w:rPr>
          <w:rFonts w:ascii="Times New Roman" w:hAnsi="Times New Roman" w:cs="Times New Roman"/>
          <w:sz w:val="24"/>
          <w:szCs w:val="24"/>
        </w:rPr>
      </w:pPr>
      <w:r w:rsidRPr="00753583">
        <w:rPr>
          <w:rFonts w:ascii="Times New Roman" w:hAnsi="Times New Roman" w:cs="Times New Roman"/>
          <w:sz w:val="24"/>
          <w:szCs w:val="24"/>
        </w:rPr>
        <w:t>Dopo aver fatto la</w:t>
      </w:r>
      <w:r w:rsidR="00786F15" w:rsidRPr="00753583">
        <w:rPr>
          <w:rFonts w:ascii="Times New Roman" w:hAnsi="Times New Roman" w:cs="Times New Roman"/>
          <w:sz w:val="24"/>
          <w:szCs w:val="24"/>
        </w:rPr>
        <w:t xml:space="preserve"> </w:t>
      </w:r>
      <w:r w:rsidR="009F00B0">
        <w:rPr>
          <w:rFonts w:ascii="Times New Roman" w:hAnsi="Times New Roman" w:cs="Times New Roman"/>
          <w:sz w:val="24"/>
          <w:szCs w:val="24"/>
        </w:rPr>
        <w:t>iniziale</w:t>
      </w:r>
      <w:r w:rsidRPr="00753583">
        <w:rPr>
          <w:rFonts w:ascii="Times New Roman" w:hAnsi="Times New Roman" w:cs="Times New Roman"/>
          <w:sz w:val="24"/>
          <w:szCs w:val="24"/>
        </w:rPr>
        <w:t xml:space="preserve"> stesura del testo di arrivo</w:t>
      </w:r>
      <w:r w:rsidR="002808C9" w:rsidRPr="00753583">
        <w:rPr>
          <w:rFonts w:ascii="Times New Roman" w:hAnsi="Times New Roman" w:cs="Times New Roman"/>
          <w:sz w:val="24"/>
          <w:szCs w:val="24"/>
        </w:rPr>
        <w:t>,</w:t>
      </w:r>
      <w:r w:rsidRPr="00753583">
        <w:rPr>
          <w:rFonts w:ascii="Times New Roman" w:hAnsi="Times New Roman" w:cs="Times New Roman"/>
          <w:sz w:val="24"/>
          <w:szCs w:val="24"/>
        </w:rPr>
        <w:t xml:space="preserve"> in base alle proprie scelte </w:t>
      </w:r>
      <w:r w:rsidR="00786F15" w:rsidRPr="00753583">
        <w:rPr>
          <w:rFonts w:ascii="Times New Roman" w:hAnsi="Times New Roman" w:cs="Times New Roman"/>
          <w:sz w:val="24"/>
          <w:szCs w:val="24"/>
        </w:rPr>
        <w:t>traduttive tra varie opzioni</w:t>
      </w:r>
      <w:r w:rsidRPr="00753583">
        <w:rPr>
          <w:rFonts w:ascii="Times New Roman" w:hAnsi="Times New Roman" w:cs="Times New Roman"/>
          <w:sz w:val="24"/>
          <w:szCs w:val="24"/>
        </w:rPr>
        <w:t>, si procede</w:t>
      </w:r>
      <w:r w:rsidR="002B788D">
        <w:rPr>
          <w:rFonts w:ascii="Times New Roman" w:hAnsi="Times New Roman" w:cs="Times New Roman"/>
          <w:sz w:val="24"/>
          <w:szCs w:val="24"/>
        </w:rPr>
        <w:t xml:space="preserve"> nel</w:t>
      </w:r>
      <w:r w:rsidRPr="00753583">
        <w:rPr>
          <w:rFonts w:ascii="Times New Roman" w:hAnsi="Times New Roman" w:cs="Times New Roman"/>
          <w:sz w:val="24"/>
          <w:szCs w:val="24"/>
        </w:rPr>
        <w:t xml:space="preserve"> seguente modo:</w:t>
      </w:r>
    </w:p>
    <w:p w:rsidR="003B4A94" w:rsidRPr="00753583" w:rsidRDefault="003B4A94" w:rsidP="009875A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3583">
        <w:rPr>
          <w:rFonts w:ascii="Times New Roman" w:hAnsi="Times New Roman" w:cs="Times New Roman"/>
          <w:sz w:val="24"/>
          <w:szCs w:val="24"/>
        </w:rPr>
        <w:t>L</w:t>
      </w:r>
      <w:r w:rsidR="002808C9" w:rsidRPr="00753583">
        <w:rPr>
          <w:rFonts w:ascii="Times New Roman" w:hAnsi="Times New Roman" w:cs="Times New Roman"/>
          <w:sz w:val="24"/>
          <w:szCs w:val="24"/>
        </w:rPr>
        <w:t>a prima l</w:t>
      </w:r>
      <w:r w:rsidRPr="00753583">
        <w:rPr>
          <w:rFonts w:ascii="Times New Roman" w:hAnsi="Times New Roman" w:cs="Times New Roman"/>
          <w:sz w:val="24"/>
          <w:szCs w:val="24"/>
        </w:rPr>
        <w:t>ettura volta all’analisi delle scelte lessicali e terminologiche (</w:t>
      </w:r>
      <w:r w:rsidR="002808C9" w:rsidRPr="00753583">
        <w:rPr>
          <w:rFonts w:ascii="Times New Roman" w:hAnsi="Times New Roman" w:cs="Times New Roman"/>
          <w:sz w:val="24"/>
          <w:szCs w:val="24"/>
        </w:rPr>
        <w:t xml:space="preserve">verifica delle concordanze semantiche, </w:t>
      </w:r>
      <w:r w:rsidR="00E25DE4" w:rsidRPr="00753583">
        <w:rPr>
          <w:rFonts w:ascii="Times New Roman" w:hAnsi="Times New Roman" w:cs="Times New Roman"/>
          <w:sz w:val="24"/>
          <w:szCs w:val="24"/>
        </w:rPr>
        <w:t xml:space="preserve">dell’attinenza al registro, </w:t>
      </w:r>
      <w:r w:rsidRPr="00753583">
        <w:rPr>
          <w:rFonts w:ascii="Times New Roman" w:hAnsi="Times New Roman" w:cs="Times New Roman"/>
          <w:sz w:val="24"/>
          <w:szCs w:val="24"/>
        </w:rPr>
        <w:t>ricerca</w:t>
      </w:r>
      <w:r w:rsidR="002808C9" w:rsidRPr="00753583">
        <w:rPr>
          <w:rFonts w:ascii="Times New Roman" w:hAnsi="Times New Roman" w:cs="Times New Roman"/>
          <w:sz w:val="24"/>
          <w:szCs w:val="24"/>
        </w:rPr>
        <w:t xml:space="preserve"> dei sinonimi</w:t>
      </w:r>
      <w:r w:rsidR="00085856">
        <w:rPr>
          <w:rFonts w:ascii="Times New Roman" w:hAnsi="Times New Roman" w:cs="Times New Roman"/>
          <w:sz w:val="24"/>
          <w:szCs w:val="24"/>
        </w:rPr>
        <w:t xml:space="preserve"> contestuali ottimali</w:t>
      </w:r>
      <w:r w:rsidR="00E25DE4" w:rsidRPr="00753583">
        <w:rPr>
          <w:rFonts w:ascii="Times New Roman" w:hAnsi="Times New Roman" w:cs="Times New Roman"/>
          <w:sz w:val="24"/>
          <w:szCs w:val="24"/>
        </w:rPr>
        <w:t xml:space="preserve">, </w:t>
      </w:r>
      <w:r w:rsidR="00E25DE4" w:rsidRPr="002F4D6F">
        <w:rPr>
          <w:rFonts w:ascii="Times New Roman" w:hAnsi="Times New Roman" w:cs="Times New Roman"/>
          <w:i/>
          <w:sz w:val="24"/>
          <w:szCs w:val="24"/>
        </w:rPr>
        <w:t>ecc</w:t>
      </w:r>
      <w:r w:rsidR="00E25DE4" w:rsidRPr="00753583">
        <w:rPr>
          <w:rFonts w:ascii="Times New Roman" w:hAnsi="Times New Roman" w:cs="Times New Roman"/>
          <w:sz w:val="24"/>
          <w:szCs w:val="24"/>
        </w:rPr>
        <w:t>.)</w:t>
      </w:r>
      <w:r w:rsidR="009118AB" w:rsidRPr="00753583">
        <w:rPr>
          <w:rFonts w:ascii="Times New Roman" w:hAnsi="Times New Roman" w:cs="Times New Roman"/>
          <w:sz w:val="24"/>
          <w:szCs w:val="24"/>
        </w:rPr>
        <w:t>.</w:t>
      </w:r>
    </w:p>
    <w:p w:rsidR="00E25DE4" w:rsidRPr="00753583" w:rsidRDefault="00E25DE4" w:rsidP="009875A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3583">
        <w:rPr>
          <w:rFonts w:ascii="Times New Roman" w:hAnsi="Times New Roman" w:cs="Times New Roman"/>
          <w:sz w:val="24"/>
          <w:szCs w:val="24"/>
        </w:rPr>
        <w:t>La seconda lettura volta a verificare la correttezza delle strutture morfosintattiche (concordanze tra i componenti</w:t>
      </w:r>
      <w:r w:rsidR="002F4D6F">
        <w:rPr>
          <w:rFonts w:ascii="Times New Roman" w:hAnsi="Times New Roman" w:cs="Times New Roman"/>
          <w:sz w:val="24"/>
          <w:szCs w:val="24"/>
        </w:rPr>
        <w:t xml:space="preserve"> della frase e</w:t>
      </w:r>
      <w:r w:rsidRPr="00753583">
        <w:rPr>
          <w:rFonts w:ascii="Times New Roman" w:hAnsi="Times New Roman" w:cs="Times New Roman"/>
          <w:sz w:val="24"/>
          <w:szCs w:val="24"/>
        </w:rPr>
        <w:t xml:space="preserve"> dei singoli sintagmi, </w:t>
      </w:r>
      <w:r w:rsidR="002F4D6F">
        <w:rPr>
          <w:rFonts w:ascii="Times New Roman" w:hAnsi="Times New Roman" w:cs="Times New Roman"/>
          <w:sz w:val="24"/>
          <w:szCs w:val="24"/>
        </w:rPr>
        <w:t xml:space="preserve">uso </w:t>
      </w:r>
      <w:r w:rsidR="00D13AAD" w:rsidRPr="00753583">
        <w:rPr>
          <w:rFonts w:ascii="Times New Roman" w:hAnsi="Times New Roman" w:cs="Times New Roman"/>
          <w:sz w:val="24"/>
          <w:szCs w:val="24"/>
        </w:rPr>
        <w:t xml:space="preserve">delle subordinate, </w:t>
      </w:r>
      <w:r w:rsidR="002F4D6F">
        <w:rPr>
          <w:rFonts w:ascii="Times New Roman" w:hAnsi="Times New Roman" w:cs="Times New Roman"/>
          <w:sz w:val="24"/>
          <w:szCs w:val="24"/>
        </w:rPr>
        <w:t xml:space="preserve">dei </w:t>
      </w:r>
      <w:r w:rsidR="00D13AAD" w:rsidRPr="00753583">
        <w:rPr>
          <w:rFonts w:ascii="Times New Roman" w:hAnsi="Times New Roman" w:cs="Times New Roman"/>
          <w:sz w:val="24"/>
          <w:szCs w:val="24"/>
        </w:rPr>
        <w:t xml:space="preserve">costrutti participiali e gerundiali, </w:t>
      </w:r>
      <w:r w:rsidR="00D13AAD" w:rsidRPr="002F4D6F">
        <w:rPr>
          <w:rFonts w:ascii="Times New Roman" w:hAnsi="Times New Roman" w:cs="Times New Roman"/>
          <w:i/>
          <w:sz w:val="24"/>
          <w:szCs w:val="24"/>
        </w:rPr>
        <w:t>ecc</w:t>
      </w:r>
      <w:r w:rsidR="00D13AAD" w:rsidRPr="00753583">
        <w:rPr>
          <w:rFonts w:ascii="Times New Roman" w:hAnsi="Times New Roman" w:cs="Times New Roman"/>
          <w:sz w:val="24"/>
          <w:szCs w:val="24"/>
        </w:rPr>
        <w:t>.)</w:t>
      </w:r>
      <w:r w:rsidR="009118AB" w:rsidRPr="00753583">
        <w:rPr>
          <w:rFonts w:ascii="Times New Roman" w:hAnsi="Times New Roman" w:cs="Times New Roman"/>
          <w:sz w:val="24"/>
          <w:szCs w:val="24"/>
        </w:rPr>
        <w:t>.</w:t>
      </w:r>
    </w:p>
    <w:p w:rsidR="00D13AAD" w:rsidRPr="00753583" w:rsidRDefault="00D13AAD" w:rsidP="009875A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3583">
        <w:rPr>
          <w:rFonts w:ascii="Times New Roman" w:hAnsi="Times New Roman" w:cs="Times New Roman"/>
          <w:sz w:val="24"/>
          <w:szCs w:val="24"/>
        </w:rPr>
        <w:t xml:space="preserve">La </w:t>
      </w:r>
      <w:r w:rsidR="005815A3">
        <w:rPr>
          <w:rFonts w:ascii="Times New Roman" w:hAnsi="Times New Roman" w:cs="Times New Roman"/>
          <w:sz w:val="24"/>
          <w:szCs w:val="24"/>
        </w:rPr>
        <w:t>terza lettura volta a</w:t>
      </w:r>
      <w:r w:rsidRPr="00753583">
        <w:rPr>
          <w:rFonts w:ascii="Times New Roman" w:hAnsi="Times New Roman" w:cs="Times New Roman"/>
          <w:sz w:val="24"/>
          <w:szCs w:val="24"/>
        </w:rPr>
        <w:t xml:space="preserve"> verifica</w:t>
      </w:r>
      <w:r w:rsidR="002F4D6F">
        <w:rPr>
          <w:rFonts w:ascii="Times New Roman" w:hAnsi="Times New Roman" w:cs="Times New Roman"/>
          <w:sz w:val="24"/>
          <w:szCs w:val="24"/>
        </w:rPr>
        <w:t>re</w:t>
      </w:r>
      <w:r w:rsidR="005815A3">
        <w:rPr>
          <w:rFonts w:ascii="Times New Roman" w:hAnsi="Times New Roman" w:cs="Times New Roman"/>
          <w:sz w:val="24"/>
          <w:szCs w:val="24"/>
        </w:rPr>
        <w:t xml:space="preserve"> </w:t>
      </w:r>
      <w:r w:rsidRPr="00753583">
        <w:rPr>
          <w:rFonts w:ascii="Times New Roman" w:hAnsi="Times New Roman" w:cs="Times New Roman"/>
          <w:sz w:val="24"/>
          <w:szCs w:val="24"/>
        </w:rPr>
        <w:t xml:space="preserve">la correttezza grammaticale (desinenze, aspetto </w:t>
      </w:r>
      <w:r w:rsidR="003D7CEA">
        <w:rPr>
          <w:rFonts w:ascii="Times New Roman" w:hAnsi="Times New Roman" w:cs="Times New Roman"/>
          <w:sz w:val="24"/>
          <w:szCs w:val="24"/>
        </w:rPr>
        <w:t>verbale, reggenza dei verbi</w:t>
      </w:r>
      <w:r w:rsidRPr="00753583">
        <w:rPr>
          <w:rFonts w:ascii="Times New Roman" w:hAnsi="Times New Roman" w:cs="Times New Roman"/>
          <w:sz w:val="24"/>
          <w:szCs w:val="24"/>
        </w:rPr>
        <w:t xml:space="preserve">, </w:t>
      </w:r>
      <w:r w:rsidRPr="003D7CEA">
        <w:rPr>
          <w:rFonts w:ascii="Times New Roman" w:hAnsi="Times New Roman" w:cs="Times New Roman"/>
          <w:i/>
          <w:sz w:val="24"/>
          <w:szCs w:val="24"/>
        </w:rPr>
        <w:t>ecc</w:t>
      </w:r>
      <w:r w:rsidRPr="00753583">
        <w:rPr>
          <w:rFonts w:ascii="Times New Roman" w:hAnsi="Times New Roman" w:cs="Times New Roman"/>
          <w:sz w:val="24"/>
          <w:szCs w:val="24"/>
        </w:rPr>
        <w:t>.) e ortografica</w:t>
      </w:r>
      <w:r w:rsidR="009118AB" w:rsidRPr="00753583">
        <w:rPr>
          <w:rFonts w:ascii="Times New Roman" w:hAnsi="Times New Roman" w:cs="Times New Roman"/>
          <w:sz w:val="24"/>
          <w:szCs w:val="24"/>
        </w:rPr>
        <w:t>.</w:t>
      </w:r>
    </w:p>
    <w:p w:rsidR="00D13AAD" w:rsidRPr="00753583" w:rsidRDefault="00D13AAD" w:rsidP="009875A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3583">
        <w:rPr>
          <w:rFonts w:ascii="Times New Roman" w:hAnsi="Times New Roman" w:cs="Times New Roman"/>
          <w:sz w:val="24"/>
          <w:szCs w:val="24"/>
        </w:rPr>
        <w:t>La quarta lettura volta a verificare la correttezza della punteggiatura</w:t>
      </w:r>
      <w:r w:rsidR="009118AB" w:rsidRPr="00753583">
        <w:rPr>
          <w:rFonts w:ascii="Times New Roman" w:hAnsi="Times New Roman" w:cs="Times New Roman"/>
          <w:sz w:val="24"/>
          <w:szCs w:val="24"/>
        </w:rPr>
        <w:t>.</w:t>
      </w:r>
    </w:p>
    <w:p w:rsidR="00D13AAD" w:rsidRPr="00753583" w:rsidRDefault="00D13AAD" w:rsidP="009875A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3583">
        <w:rPr>
          <w:rFonts w:ascii="Times New Roman" w:hAnsi="Times New Roman" w:cs="Times New Roman"/>
          <w:sz w:val="24"/>
          <w:szCs w:val="24"/>
        </w:rPr>
        <w:t xml:space="preserve">La quinta lettura (preferibilmente a voce alta) </w:t>
      </w:r>
      <w:r w:rsidRPr="00753583">
        <w:rPr>
          <w:rFonts w:ascii="Times New Roman" w:hAnsi="Times New Roman" w:cs="Times New Roman"/>
          <w:sz w:val="24"/>
          <w:szCs w:val="24"/>
        </w:rPr>
        <w:t xml:space="preserve">volta </w:t>
      </w:r>
      <w:r w:rsidRPr="00753583">
        <w:rPr>
          <w:rFonts w:ascii="Times New Roman" w:hAnsi="Times New Roman" w:cs="Times New Roman"/>
          <w:sz w:val="24"/>
          <w:szCs w:val="24"/>
        </w:rPr>
        <w:t>a perfezionare la scorrevolezza del</w:t>
      </w:r>
      <w:r w:rsidR="002D59C7" w:rsidRPr="00753583">
        <w:rPr>
          <w:rFonts w:ascii="Times New Roman" w:hAnsi="Times New Roman" w:cs="Times New Roman"/>
          <w:sz w:val="24"/>
          <w:szCs w:val="24"/>
        </w:rPr>
        <w:t xml:space="preserve"> testo e risolvere</w:t>
      </w:r>
      <w:r w:rsidRPr="00753583">
        <w:rPr>
          <w:rFonts w:ascii="Times New Roman" w:hAnsi="Times New Roman" w:cs="Times New Roman"/>
          <w:sz w:val="24"/>
          <w:szCs w:val="24"/>
        </w:rPr>
        <w:t xml:space="preserve"> eventuali </w:t>
      </w:r>
      <w:r w:rsidR="002D59C7" w:rsidRPr="00753583">
        <w:rPr>
          <w:rFonts w:ascii="Times New Roman" w:hAnsi="Times New Roman" w:cs="Times New Roman"/>
          <w:sz w:val="24"/>
          <w:szCs w:val="24"/>
        </w:rPr>
        <w:t>ripetizioni</w:t>
      </w:r>
      <w:r w:rsidRPr="00753583">
        <w:rPr>
          <w:rFonts w:ascii="Times New Roman" w:hAnsi="Times New Roman" w:cs="Times New Roman"/>
          <w:sz w:val="24"/>
          <w:szCs w:val="24"/>
        </w:rPr>
        <w:t xml:space="preserve">, </w:t>
      </w:r>
      <w:r w:rsidR="002D59C7" w:rsidRPr="00753583">
        <w:rPr>
          <w:rFonts w:ascii="Times New Roman" w:hAnsi="Times New Roman" w:cs="Times New Roman"/>
          <w:sz w:val="24"/>
          <w:szCs w:val="24"/>
        </w:rPr>
        <w:t xml:space="preserve">cacofonie, </w:t>
      </w:r>
      <w:r w:rsidR="002D59C7" w:rsidRPr="00C25558">
        <w:rPr>
          <w:rFonts w:ascii="Times New Roman" w:hAnsi="Times New Roman" w:cs="Times New Roman"/>
          <w:i/>
          <w:sz w:val="24"/>
          <w:szCs w:val="24"/>
        </w:rPr>
        <w:t>ecc</w:t>
      </w:r>
      <w:r w:rsidR="002D59C7" w:rsidRPr="00753583">
        <w:rPr>
          <w:rFonts w:ascii="Times New Roman" w:hAnsi="Times New Roman" w:cs="Times New Roman"/>
          <w:sz w:val="24"/>
          <w:szCs w:val="24"/>
        </w:rPr>
        <w:t>.</w:t>
      </w:r>
    </w:p>
    <w:p w:rsidR="002D59C7" w:rsidRPr="00753583" w:rsidRDefault="00171CD9" w:rsidP="009875A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3583">
        <w:rPr>
          <w:rFonts w:ascii="Times New Roman" w:hAnsi="Times New Roman" w:cs="Times New Roman"/>
          <w:sz w:val="24"/>
          <w:szCs w:val="24"/>
        </w:rPr>
        <w:t xml:space="preserve">Alla </w:t>
      </w:r>
      <w:r w:rsidR="00BE62F8">
        <w:rPr>
          <w:rFonts w:ascii="Times New Roman" w:hAnsi="Times New Roman" w:cs="Times New Roman"/>
          <w:sz w:val="24"/>
          <w:szCs w:val="24"/>
        </w:rPr>
        <w:t>fine di questa fase si procede</w:t>
      </w:r>
      <w:r w:rsidRPr="00753583">
        <w:rPr>
          <w:rFonts w:ascii="Times New Roman" w:hAnsi="Times New Roman" w:cs="Times New Roman"/>
          <w:sz w:val="24"/>
          <w:szCs w:val="24"/>
        </w:rPr>
        <w:t xml:space="preserve"> scambia</w:t>
      </w:r>
      <w:r w:rsidR="00BE62F8">
        <w:rPr>
          <w:rFonts w:ascii="Times New Roman" w:hAnsi="Times New Roman" w:cs="Times New Roman"/>
          <w:sz w:val="24"/>
          <w:szCs w:val="24"/>
        </w:rPr>
        <w:t>ndo</w:t>
      </w:r>
      <w:r w:rsidRPr="00753583">
        <w:rPr>
          <w:rFonts w:ascii="Times New Roman" w:hAnsi="Times New Roman" w:cs="Times New Roman"/>
          <w:sz w:val="24"/>
          <w:szCs w:val="24"/>
        </w:rPr>
        <w:t xml:space="preserve"> la propria traduzione con un/a compagno/a di corso</w:t>
      </w:r>
      <w:r w:rsidR="00DB6C6A" w:rsidRPr="00753583">
        <w:rPr>
          <w:rFonts w:ascii="Times New Roman" w:hAnsi="Times New Roman" w:cs="Times New Roman"/>
          <w:sz w:val="24"/>
          <w:szCs w:val="24"/>
        </w:rPr>
        <w:t xml:space="preserve">, per effettuare la reciproca revisione. Ogni </w:t>
      </w:r>
      <w:r w:rsidR="00114143">
        <w:rPr>
          <w:rFonts w:ascii="Times New Roman" w:hAnsi="Times New Roman" w:cs="Times New Roman"/>
          <w:sz w:val="24"/>
          <w:szCs w:val="24"/>
        </w:rPr>
        <w:t>“reviso</w:t>
      </w:r>
      <w:r w:rsidR="00114143" w:rsidRPr="00753583">
        <w:rPr>
          <w:rFonts w:ascii="Times New Roman" w:hAnsi="Times New Roman" w:cs="Times New Roman"/>
          <w:sz w:val="24"/>
          <w:szCs w:val="24"/>
        </w:rPr>
        <w:t>re</w:t>
      </w:r>
      <w:r w:rsidR="00DB6C6A" w:rsidRPr="00753583">
        <w:rPr>
          <w:rFonts w:ascii="Times New Roman" w:hAnsi="Times New Roman" w:cs="Times New Roman"/>
          <w:sz w:val="24"/>
          <w:szCs w:val="24"/>
        </w:rPr>
        <w:t xml:space="preserve">” deve evidenziare (senza correggere!) gli eventuali errori </w:t>
      </w:r>
      <w:r w:rsidR="00E379BA" w:rsidRPr="00753583">
        <w:rPr>
          <w:rFonts w:ascii="Times New Roman" w:hAnsi="Times New Roman" w:cs="Times New Roman"/>
          <w:sz w:val="24"/>
          <w:szCs w:val="24"/>
        </w:rPr>
        <w:t>(lessicali, grammaticali,</w:t>
      </w:r>
      <w:r w:rsidR="00E379BA" w:rsidRPr="00753583">
        <w:rPr>
          <w:rFonts w:ascii="Times New Roman" w:hAnsi="Times New Roman" w:cs="Times New Roman"/>
          <w:sz w:val="24"/>
          <w:szCs w:val="24"/>
        </w:rPr>
        <w:t xml:space="preserve"> </w:t>
      </w:r>
      <w:r w:rsidR="00AA503F">
        <w:rPr>
          <w:rFonts w:ascii="Times New Roman" w:hAnsi="Times New Roman" w:cs="Times New Roman"/>
          <w:sz w:val="24"/>
          <w:szCs w:val="24"/>
        </w:rPr>
        <w:t xml:space="preserve">sintattici, </w:t>
      </w:r>
      <w:r w:rsidR="00E379BA" w:rsidRPr="00753583">
        <w:rPr>
          <w:rFonts w:ascii="Times New Roman" w:hAnsi="Times New Roman" w:cs="Times New Roman"/>
          <w:sz w:val="24"/>
          <w:szCs w:val="24"/>
        </w:rPr>
        <w:t>compresa la punteggiatura</w:t>
      </w:r>
      <w:r w:rsidR="00E379BA" w:rsidRPr="00753583">
        <w:rPr>
          <w:rFonts w:ascii="Times New Roman" w:hAnsi="Times New Roman" w:cs="Times New Roman"/>
          <w:sz w:val="24"/>
          <w:szCs w:val="24"/>
        </w:rPr>
        <w:t xml:space="preserve">) che, a suo avviso, sono presenti </w:t>
      </w:r>
      <w:r w:rsidR="00DB6C6A" w:rsidRPr="00753583">
        <w:rPr>
          <w:rFonts w:ascii="Times New Roman" w:hAnsi="Times New Roman" w:cs="Times New Roman"/>
          <w:sz w:val="24"/>
          <w:szCs w:val="24"/>
        </w:rPr>
        <w:t xml:space="preserve">nel testo </w:t>
      </w:r>
      <w:r w:rsidR="00E379BA" w:rsidRPr="00753583">
        <w:rPr>
          <w:rFonts w:ascii="Times New Roman" w:hAnsi="Times New Roman" w:cs="Times New Roman"/>
          <w:sz w:val="24"/>
          <w:szCs w:val="24"/>
        </w:rPr>
        <w:t>di arrivo steso dal/la compagno/a.</w:t>
      </w:r>
      <w:r w:rsidR="00D53084" w:rsidRPr="00753583">
        <w:rPr>
          <w:rFonts w:ascii="Times New Roman" w:hAnsi="Times New Roman" w:cs="Times New Roman"/>
          <w:sz w:val="24"/>
          <w:szCs w:val="24"/>
        </w:rPr>
        <w:t xml:space="preserve"> Nel file della </w:t>
      </w:r>
      <w:r w:rsidR="00CB4717" w:rsidRPr="00753583">
        <w:rPr>
          <w:rFonts w:ascii="Times New Roman" w:hAnsi="Times New Roman" w:cs="Times New Roman"/>
          <w:sz w:val="24"/>
          <w:szCs w:val="24"/>
        </w:rPr>
        <w:t xml:space="preserve">traduzione </w:t>
      </w:r>
      <w:r w:rsidR="00D53084" w:rsidRPr="00753583">
        <w:rPr>
          <w:rFonts w:ascii="Times New Roman" w:hAnsi="Times New Roman" w:cs="Times New Roman"/>
          <w:sz w:val="24"/>
          <w:szCs w:val="24"/>
        </w:rPr>
        <w:t>si deve riportare la dicitura “Revisionato da (nome, cognome)</w:t>
      </w:r>
      <w:r w:rsidR="00F9144F">
        <w:rPr>
          <w:rFonts w:ascii="Times New Roman" w:hAnsi="Times New Roman" w:cs="Times New Roman"/>
          <w:sz w:val="24"/>
          <w:szCs w:val="24"/>
        </w:rPr>
        <w:t>”. Dopodi</w:t>
      </w:r>
      <w:r w:rsidR="001A6DAC" w:rsidRPr="00753583">
        <w:rPr>
          <w:rFonts w:ascii="Times New Roman" w:hAnsi="Times New Roman" w:cs="Times New Roman"/>
          <w:sz w:val="24"/>
          <w:szCs w:val="24"/>
        </w:rPr>
        <w:t>ché i</w:t>
      </w:r>
      <w:r w:rsidR="000C5527" w:rsidRPr="00753583">
        <w:rPr>
          <w:rFonts w:ascii="Times New Roman" w:hAnsi="Times New Roman" w:cs="Times New Roman"/>
          <w:sz w:val="24"/>
          <w:szCs w:val="24"/>
        </w:rPr>
        <w:t>l testo</w:t>
      </w:r>
      <w:r w:rsidR="001A6DAC" w:rsidRPr="00753583">
        <w:rPr>
          <w:rFonts w:ascii="Times New Roman" w:hAnsi="Times New Roman" w:cs="Times New Roman"/>
          <w:sz w:val="24"/>
          <w:szCs w:val="24"/>
        </w:rPr>
        <w:t xml:space="preserve"> va resti</w:t>
      </w:r>
      <w:r w:rsidR="000C5527" w:rsidRPr="00753583">
        <w:rPr>
          <w:rFonts w:ascii="Times New Roman" w:hAnsi="Times New Roman" w:cs="Times New Roman"/>
          <w:sz w:val="24"/>
          <w:szCs w:val="24"/>
        </w:rPr>
        <w:t>tuito</w:t>
      </w:r>
      <w:r w:rsidR="001A6DAC" w:rsidRPr="00753583">
        <w:rPr>
          <w:rFonts w:ascii="Times New Roman" w:hAnsi="Times New Roman" w:cs="Times New Roman"/>
          <w:sz w:val="24"/>
          <w:szCs w:val="24"/>
        </w:rPr>
        <w:t xml:space="preserve"> a</w:t>
      </w:r>
      <w:r w:rsidR="000C5527" w:rsidRPr="00753583">
        <w:rPr>
          <w:rFonts w:ascii="Times New Roman" w:hAnsi="Times New Roman" w:cs="Times New Roman"/>
          <w:sz w:val="24"/>
          <w:szCs w:val="24"/>
        </w:rPr>
        <w:t>l “proprietario”</w:t>
      </w:r>
      <w:r w:rsidR="009118AB" w:rsidRPr="00753583">
        <w:rPr>
          <w:rFonts w:ascii="Times New Roman" w:hAnsi="Times New Roman" w:cs="Times New Roman"/>
          <w:sz w:val="24"/>
          <w:szCs w:val="24"/>
        </w:rPr>
        <w:t>.</w:t>
      </w:r>
    </w:p>
    <w:p w:rsidR="000C5527" w:rsidRPr="00753583" w:rsidRDefault="00994784" w:rsidP="009875A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3583">
        <w:rPr>
          <w:rFonts w:ascii="Times New Roman" w:hAnsi="Times New Roman" w:cs="Times New Roman"/>
          <w:sz w:val="24"/>
          <w:szCs w:val="24"/>
        </w:rPr>
        <w:t xml:space="preserve">Dopo aver ricevuto la traduzione revisionata </w:t>
      </w:r>
      <w:r w:rsidRPr="00753583">
        <w:rPr>
          <w:rFonts w:ascii="Times New Roman" w:hAnsi="Times New Roman" w:cs="Times New Roman"/>
          <w:sz w:val="24"/>
          <w:szCs w:val="24"/>
        </w:rPr>
        <w:t>dal/la compagno/a</w:t>
      </w:r>
      <w:r w:rsidRPr="00753583">
        <w:rPr>
          <w:rFonts w:ascii="Times New Roman" w:hAnsi="Times New Roman" w:cs="Times New Roman"/>
          <w:sz w:val="24"/>
          <w:szCs w:val="24"/>
        </w:rPr>
        <w:t xml:space="preserve"> del corso, si procede a correggere</w:t>
      </w:r>
      <w:r w:rsidR="00F9144F">
        <w:rPr>
          <w:rFonts w:ascii="Times New Roman" w:hAnsi="Times New Roman" w:cs="Times New Roman"/>
          <w:sz w:val="24"/>
          <w:szCs w:val="24"/>
        </w:rPr>
        <w:t xml:space="preserve"> quegli errori che si ritengono</w:t>
      </w:r>
      <w:r w:rsidR="001A4B70" w:rsidRPr="00753583">
        <w:rPr>
          <w:rFonts w:ascii="Times New Roman" w:hAnsi="Times New Roman" w:cs="Times New Roman"/>
          <w:sz w:val="24"/>
          <w:szCs w:val="24"/>
        </w:rPr>
        <w:t xml:space="preserve"> tali, altrimenti, ove non si è d’accordo con il </w:t>
      </w:r>
      <w:r w:rsidR="00114143">
        <w:rPr>
          <w:rFonts w:ascii="Times New Roman" w:hAnsi="Times New Roman" w:cs="Times New Roman"/>
          <w:sz w:val="24"/>
          <w:szCs w:val="24"/>
        </w:rPr>
        <w:t>“revis</w:t>
      </w:r>
      <w:r w:rsidR="001A4B70" w:rsidRPr="00753583">
        <w:rPr>
          <w:rFonts w:ascii="Times New Roman" w:hAnsi="Times New Roman" w:cs="Times New Roman"/>
          <w:sz w:val="24"/>
          <w:szCs w:val="24"/>
        </w:rPr>
        <w:t>ore”</w:t>
      </w:r>
      <w:r w:rsidR="001A4B70" w:rsidRPr="00753583">
        <w:rPr>
          <w:rFonts w:ascii="Times New Roman" w:hAnsi="Times New Roman" w:cs="Times New Roman"/>
          <w:sz w:val="24"/>
          <w:szCs w:val="24"/>
        </w:rPr>
        <w:t>, si lascia</w:t>
      </w:r>
      <w:r w:rsidR="00EC42BD" w:rsidRPr="00753583">
        <w:rPr>
          <w:rFonts w:ascii="Times New Roman" w:hAnsi="Times New Roman" w:cs="Times New Roman"/>
          <w:sz w:val="24"/>
          <w:szCs w:val="24"/>
        </w:rPr>
        <w:t>no</w:t>
      </w:r>
      <w:r w:rsidR="001A4B70" w:rsidRPr="00753583">
        <w:rPr>
          <w:rFonts w:ascii="Times New Roman" w:hAnsi="Times New Roman" w:cs="Times New Roman"/>
          <w:sz w:val="24"/>
          <w:szCs w:val="24"/>
        </w:rPr>
        <w:t xml:space="preserve"> l</w:t>
      </w:r>
      <w:r w:rsidR="00EC42BD" w:rsidRPr="00753583">
        <w:rPr>
          <w:rFonts w:ascii="Times New Roman" w:hAnsi="Times New Roman" w:cs="Times New Roman"/>
          <w:sz w:val="24"/>
          <w:szCs w:val="24"/>
        </w:rPr>
        <w:t>e parti</w:t>
      </w:r>
      <w:r w:rsidR="001A4B70" w:rsidRPr="00753583">
        <w:rPr>
          <w:rFonts w:ascii="Times New Roman" w:hAnsi="Times New Roman" w:cs="Times New Roman"/>
          <w:sz w:val="24"/>
          <w:szCs w:val="24"/>
        </w:rPr>
        <w:t xml:space="preserve"> evidenzia</w:t>
      </w:r>
      <w:r w:rsidR="00EC42BD" w:rsidRPr="00753583">
        <w:rPr>
          <w:rFonts w:ascii="Times New Roman" w:hAnsi="Times New Roman" w:cs="Times New Roman"/>
          <w:sz w:val="24"/>
          <w:szCs w:val="24"/>
        </w:rPr>
        <w:t xml:space="preserve">te </w:t>
      </w:r>
      <w:r w:rsidR="009118AB" w:rsidRPr="00753583">
        <w:rPr>
          <w:rFonts w:ascii="Times New Roman" w:hAnsi="Times New Roman" w:cs="Times New Roman"/>
          <w:sz w:val="24"/>
          <w:szCs w:val="24"/>
        </w:rPr>
        <w:t>senza correggere.</w:t>
      </w:r>
      <w:r w:rsidR="00C57C63" w:rsidRPr="00753583">
        <w:rPr>
          <w:rFonts w:ascii="Times New Roman" w:hAnsi="Times New Roman" w:cs="Times New Roman"/>
          <w:sz w:val="24"/>
          <w:szCs w:val="24"/>
        </w:rPr>
        <w:t xml:space="preserve"> In quest’ultimo caso può essere </w:t>
      </w:r>
      <w:r w:rsidR="00CB4717" w:rsidRPr="00753583">
        <w:rPr>
          <w:rFonts w:ascii="Times New Roman" w:hAnsi="Times New Roman" w:cs="Times New Roman"/>
          <w:sz w:val="24"/>
          <w:szCs w:val="24"/>
        </w:rPr>
        <w:t>opportuno</w:t>
      </w:r>
      <w:r w:rsidR="00C57C63" w:rsidRPr="00753583">
        <w:rPr>
          <w:rFonts w:ascii="Times New Roman" w:hAnsi="Times New Roman" w:cs="Times New Roman"/>
          <w:sz w:val="24"/>
          <w:szCs w:val="24"/>
        </w:rPr>
        <w:t xml:space="preserve"> chiedere </w:t>
      </w:r>
      <w:r w:rsidR="00CB4717" w:rsidRPr="00753583">
        <w:rPr>
          <w:rFonts w:ascii="Times New Roman" w:hAnsi="Times New Roman" w:cs="Times New Roman"/>
          <w:sz w:val="24"/>
          <w:szCs w:val="24"/>
        </w:rPr>
        <w:t>delle spiegazioni</w:t>
      </w:r>
      <w:r w:rsidR="00C57C63" w:rsidRPr="00753583">
        <w:rPr>
          <w:rFonts w:ascii="Times New Roman" w:hAnsi="Times New Roman" w:cs="Times New Roman"/>
          <w:sz w:val="24"/>
          <w:szCs w:val="24"/>
        </w:rPr>
        <w:t xml:space="preserve"> al </w:t>
      </w:r>
      <w:r w:rsidR="00C57C63" w:rsidRPr="00753583">
        <w:rPr>
          <w:rFonts w:ascii="Times New Roman" w:hAnsi="Times New Roman" w:cs="Times New Roman"/>
          <w:sz w:val="24"/>
          <w:szCs w:val="24"/>
        </w:rPr>
        <w:t>“</w:t>
      </w:r>
      <w:r w:rsidR="00114143">
        <w:rPr>
          <w:rFonts w:ascii="Times New Roman" w:hAnsi="Times New Roman" w:cs="Times New Roman"/>
          <w:sz w:val="24"/>
          <w:szCs w:val="24"/>
        </w:rPr>
        <w:t>revis</w:t>
      </w:r>
      <w:r w:rsidR="00114143" w:rsidRPr="00753583">
        <w:rPr>
          <w:rFonts w:ascii="Times New Roman" w:hAnsi="Times New Roman" w:cs="Times New Roman"/>
          <w:sz w:val="24"/>
          <w:szCs w:val="24"/>
        </w:rPr>
        <w:t>ore</w:t>
      </w:r>
      <w:r w:rsidR="00C57C63" w:rsidRPr="00753583">
        <w:rPr>
          <w:rFonts w:ascii="Times New Roman" w:hAnsi="Times New Roman" w:cs="Times New Roman"/>
          <w:sz w:val="24"/>
          <w:szCs w:val="24"/>
        </w:rPr>
        <w:t>”</w:t>
      </w:r>
      <w:r w:rsidR="00F9144F">
        <w:rPr>
          <w:rFonts w:ascii="Times New Roman" w:hAnsi="Times New Roman" w:cs="Times New Roman"/>
          <w:sz w:val="24"/>
          <w:szCs w:val="24"/>
        </w:rPr>
        <w:t xml:space="preserve"> e, qualora</w:t>
      </w:r>
      <w:r w:rsidR="00CB4717" w:rsidRPr="00753583">
        <w:rPr>
          <w:rFonts w:ascii="Times New Roman" w:hAnsi="Times New Roman" w:cs="Times New Roman"/>
          <w:sz w:val="24"/>
          <w:szCs w:val="24"/>
        </w:rPr>
        <w:t xml:space="preserve"> queste risultino convincenti, apportare ulteriori correzioni nel testo</w:t>
      </w:r>
      <w:r w:rsidR="00F9144F">
        <w:rPr>
          <w:rFonts w:ascii="Times New Roman" w:hAnsi="Times New Roman" w:cs="Times New Roman"/>
          <w:sz w:val="24"/>
          <w:szCs w:val="24"/>
        </w:rPr>
        <w:t xml:space="preserve"> di arrivo</w:t>
      </w:r>
      <w:r w:rsidR="00CB4717" w:rsidRPr="00753583">
        <w:rPr>
          <w:rFonts w:ascii="Times New Roman" w:hAnsi="Times New Roman" w:cs="Times New Roman"/>
          <w:sz w:val="24"/>
          <w:szCs w:val="24"/>
        </w:rPr>
        <w:t>.</w:t>
      </w:r>
    </w:p>
    <w:p w:rsidR="00734FF6" w:rsidRDefault="00CB4717" w:rsidP="009875A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3583">
        <w:rPr>
          <w:rFonts w:ascii="Times New Roman" w:hAnsi="Times New Roman" w:cs="Times New Roman"/>
          <w:sz w:val="24"/>
          <w:szCs w:val="24"/>
        </w:rPr>
        <w:t>In</w:t>
      </w:r>
      <w:r w:rsidR="002B3E79">
        <w:rPr>
          <w:rFonts w:ascii="Times New Roman" w:hAnsi="Times New Roman" w:cs="Times New Roman"/>
          <w:sz w:val="24"/>
          <w:szCs w:val="24"/>
        </w:rPr>
        <w:t>fine,</w:t>
      </w:r>
      <w:r w:rsidR="00C87B16">
        <w:rPr>
          <w:rFonts w:ascii="Times New Roman" w:hAnsi="Times New Roman" w:cs="Times New Roman"/>
          <w:sz w:val="24"/>
          <w:szCs w:val="24"/>
        </w:rPr>
        <w:t xml:space="preserve"> </w:t>
      </w:r>
      <w:r w:rsidR="0029511E">
        <w:rPr>
          <w:rFonts w:ascii="Times New Roman" w:hAnsi="Times New Roman" w:cs="Times New Roman"/>
          <w:sz w:val="24"/>
          <w:szCs w:val="24"/>
        </w:rPr>
        <w:t xml:space="preserve">si </w:t>
      </w:r>
      <w:r w:rsidR="002B3E79">
        <w:rPr>
          <w:rFonts w:ascii="Times New Roman" w:hAnsi="Times New Roman" w:cs="Times New Roman"/>
          <w:sz w:val="24"/>
          <w:szCs w:val="24"/>
        </w:rPr>
        <w:t>invia</w:t>
      </w:r>
      <w:r w:rsidRPr="00753583">
        <w:rPr>
          <w:rFonts w:ascii="Times New Roman" w:hAnsi="Times New Roman" w:cs="Times New Roman"/>
          <w:sz w:val="24"/>
          <w:szCs w:val="24"/>
        </w:rPr>
        <w:t xml:space="preserve"> la propria traduzione</w:t>
      </w:r>
      <w:r w:rsidR="00023EF3" w:rsidRPr="00753583">
        <w:rPr>
          <w:rFonts w:ascii="Times New Roman" w:hAnsi="Times New Roman" w:cs="Times New Roman"/>
          <w:sz w:val="24"/>
          <w:szCs w:val="24"/>
        </w:rPr>
        <w:t xml:space="preserve"> alla docente, per la revisione finale</w:t>
      </w:r>
      <w:r w:rsidR="00DC4CFA" w:rsidRPr="00753583">
        <w:rPr>
          <w:rFonts w:ascii="Times New Roman" w:hAnsi="Times New Roman" w:cs="Times New Roman"/>
          <w:sz w:val="24"/>
          <w:szCs w:val="24"/>
        </w:rPr>
        <w:t>, in formato Word</w:t>
      </w:r>
      <w:r w:rsidR="00023EF3" w:rsidRPr="00753583">
        <w:rPr>
          <w:rFonts w:ascii="Times New Roman" w:hAnsi="Times New Roman" w:cs="Times New Roman"/>
          <w:sz w:val="24"/>
          <w:szCs w:val="24"/>
        </w:rPr>
        <w:t>.</w:t>
      </w:r>
      <w:r w:rsidR="00DC4CFA" w:rsidRPr="00753583">
        <w:rPr>
          <w:rFonts w:ascii="Times New Roman" w:hAnsi="Times New Roman" w:cs="Times New Roman"/>
          <w:sz w:val="24"/>
          <w:szCs w:val="24"/>
        </w:rPr>
        <w:t xml:space="preserve"> Si prega di nominare</w:t>
      </w:r>
      <w:r w:rsidR="00023EF3" w:rsidRPr="00753583">
        <w:rPr>
          <w:rFonts w:ascii="Times New Roman" w:hAnsi="Times New Roman" w:cs="Times New Roman"/>
          <w:sz w:val="24"/>
          <w:szCs w:val="24"/>
        </w:rPr>
        <w:t xml:space="preserve"> </w:t>
      </w:r>
      <w:r w:rsidR="002B3E79">
        <w:rPr>
          <w:rFonts w:ascii="Times New Roman" w:hAnsi="Times New Roman" w:cs="Times New Roman"/>
          <w:sz w:val="24"/>
          <w:szCs w:val="24"/>
        </w:rPr>
        <w:t>il file nel</w:t>
      </w:r>
      <w:r w:rsidR="00DC4CFA" w:rsidRPr="00753583">
        <w:rPr>
          <w:rFonts w:ascii="Times New Roman" w:hAnsi="Times New Roman" w:cs="Times New Roman"/>
          <w:sz w:val="24"/>
          <w:szCs w:val="24"/>
        </w:rPr>
        <w:t xml:space="preserve"> seguente modo: “Cognome Nome_Testo n°..</w:t>
      </w:r>
      <w:r w:rsidR="00734FF6">
        <w:rPr>
          <w:rFonts w:ascii="Times New Roman" w:hAnsi="Times New Roman" w:cs="Times New Roman"/>
          <w:sz w:val="24"/>
          <w:szCs w:val="24"/>
        </w:rPr>
        <w:t>”</w:t>
      </w:r>
    </w:p>
    <w:p w:rsidR="009118AB" w:rsidRPr="00753583" w:rsidRDefault="00734FF6" w:rsidP="009875A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Dopo aver revisionato il testo</w:t>
      </w:r>
      <w:r w:rsidR="002951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la docente lo rispedisce al “proprietario” e, in CC, al “</w:t>
      </w:r>
      <w:r w:rsidR="008E4109">
        <w:rPr>
          <w:rFonts w:ascii="Times New Roman" w:hAnsi="Times New Roman" w:cs="Times New Roman"/>
          <w:sz w:val="24"/>
          <w:szCs w:val="24"/>
        </w:rPr>
        <w:t>revis</w:t>
      </w:r>
      <w:r w:rsidR="008E4109" w:rsidRPr="00753583">
        <w:rPr>
          <w:rFonts w:ascii="Times New Roman" w:hAnsi="Times New Roman" w:cs="Times New Roman"/>
          <w:sz w:val="24"/>
          <w:szCs w:val="24"/>
        </w:rPr>
        <w:t>ore</w:t>
      </w:r>
      <w:r>
        <w:rPr>
          <w:rFonts w:ascii="Times New Roman" w:hAnsi="Times New Roman" w:cs="Times New Roman"/>
          <w:sz w:val="24"/>
          <w:szCs w:val="24"/>
        </w:rPr>
        <w:t>”.</w:t>
      </w:r>
      <w:r w:rsidR="005F2F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3EF3" w:rsidRPr="00753583">
        <w:rPr>
          <w:rFonts w:ascii="Times New Roman" w:hAnsi="Times New Roman" w:cs="Times New Roman"/>
          <w:sz w:val="24"/>
          <w:szCs w:val="24"/>
        </w:rPr>
        <w:t xml:space="preserve">Nel testo revisionato dalla docente si </w:t>
      </w:r>
      <w:r w:rsidR="005F2F09">
        <w:rPr>
          <w:rFonts w:ascii="Times New Roman" w:hAnsi="Times New Roman" w:cs="Times New Roman"/>
          <w:sz w:val="24"/>
          <w:szCs w:val="24"/>
        </w:rPr>
        <w:t xml:space="preserve">possono </w:t>
      </w:r>
      <w:r w:rsidR="00023EF3" w:rsidRPr="00753583">
        <w:rPr>
          <w:rFonts w:ascii="Times New Roman" w:hAnsi="Times New Roman" w:cs="Times New Roman"/>
          <w:sz w:val="24"/>
          <w:szCs w:val="24"/>
        </w:rPr>
        <w:t>trov</w:t>
      </w:r>
      <w:r w:rsidR="005F2F09">
        <w:rPr>
          <w:rFonts w:ascii="Times New Roman" w:hAnsi="Times New Roman" w:cs="Times New Roman"/>
          <w:sz w:val="24"/>
          <w:szCs w:val="24"/>
        </w:rPr>
        <w:t>are</w:t>
      </w:r>
      <w:r w:rsidR="00023EF3" w:rsidRPr="00753583">
        <w:rPr>
          <w:rFonts w:ascii="Times New Roman" w:hAnsi="Times New Roman" w:cs="Times New Roman"/>
          <w:sz w:val="24"/>
          <w:szCs w:val="24"/>
        </w:rPr>
        <w:t>:</w:t>
      </w:r>
    </w:p>
    <w:p w:rsidR="00023EF3" w:rsidRPr="00753583" w:rsidRDefault="00734FF6" w:rsidP="009875AE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3583">
        <w:rPr>
          <w:rFonts w:ascii="Times New Roman" w:hAnsi="Times New Roman" w:cs="Times New Roman"/>
          <w:sz w:val="24"/>
          <w:szCs w:val="24"/>
        </w:rPr>
        <w:t xml:space="preserve">parti evidenziate in giallo che indicano gli </w:t>
      </w:r>
      <w:r w:rsidR="008E4109">
        <w:rPr>
          <w:rFonts w:ascii="Times New Roman" w:hAnsi="Times New Roman" w:cs="Times New Roman"/>
          <w:sz w:val="24"/>
          <w:szCs w:val="24"/>
        </w:rPr>
        <w:t xml:space="preserve">eventuali </w:t>
      </w:r>
      <w:r w:rsidRPr="00753583">
        <w:rPr>
          <w:rFonts w:ascii="Times New Roman" w:hAnsi="Times New Roman" w:cs="Times New Roman"/>
          <w:sz w:val="24"/>
          <w:szCs w:val="24"/>
        </w:rPr>
        <w:t xml:space="preserve">errori </w:t>
      </w:r>
      <w:r w:rsidR="008E4109">
        <w:rPr>
          <w:rFonts w:ascii="Times New Roman" w:hAnsi="Times New Roman" w:cs="Times New Roman"/>
          <w:sz w:val="24"/>
          <w:szCs w:val="24"/>
        </w:rPr>
        <w:t>ancora presenti nel testo</w:t>
      </w:r>
    </w:p>
    <w:p w:rsidR="00DC4CFA" w:rsidRPr="00753583" w:rsidRDefault="00FE06FF" w:rsidP="009875AE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3583">
        <w:rPr>
          <w:rFonts w:ascii="Times New Roman" w:hAnsi="Times New Roman" w:cs="Times New Roman"/>
          <w:sz w:val="24"/>
          <w:szCs w:val="24"/>
        </w:rPr>
        <w:t xml:space="preserve">correzioni e </w:t>
      </w:r>
      <w:r w:rsidR="00734FF6" w:rsidRPr="00753583">
        <w:rPr>
          <w:rFonts w:ascii="Times New Roman" w:hAnsi="Times New Roman" w:cs="Times New Roman"/>
          <w:sz w:val="24"/>
          <w:szCs w:val="24"/>
        </w:rPr>
        <w:t>suggerimenti</w:t>
      </w:r>
      <w:r w:rsidR="00D13A8A">
        <w:rPr>
          <w:rFonts w:ascii="Times New Roman" w:hAnsi="Times New Roman" w:cs="Times New Roman"/>
          <w:sz w:val="24"/>
          <w:szCs w:val="24"/>
        </w:rPr>
        <w:t>,</w:t>
      </w:r>
      <w:r w:rsidR="00734FF6" w:rsidRPr="00753583">
        <w:rPr>
          <w:rFonts w:ascii="Times New Roman" w:hAnsi="Times New Roman" w:cs="Times New Roman"/>
          <w:sz w:val="24"/>
          <w:szCs w:val="24"/>
        </w:rPr>
        <w:t xml:space="preserve"> </w:t>
      </w:r>
      <w:r w:rsidR="004622E6">
        <w:rPr>
          <w:rFonts w:ascii="Times New Roman" w:hAnsi="Times New Roman" w:cs="Times New Roman"/>
          <w:sz w:val="24"/>
          <w:szCs w:val="24"/>
        </w:rPr>
        <w:t>qualora ritenuti necessari</w:t>
      </w:r>
      <w:r w:rsidR="00D13A8A">
        <w:rPr>
          <w:rFonts w:ascii="Times New Roman" w:hAnsi="Times New Roman" w:cs="Times New Roman"/>
          <w:sz w:val="24"/>
          <w:szCs w:val="24"/>
        </w:rPr>
        <w:t>,</w:t>
      </w:r>
      <w:r w:rsidRPr="00FE06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scritti in rosso</w:t>
      </w:r>
      <w:r w:rsidR="004622E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nel caso di</w:t>
      </w:r>
      <w:r w:rsidR="00D13A8A">
        <w:rPr>
          <w:rFonts w:ascii="Times New Roman" w:hAnsi="Times New Roman" w:cs="Times New Roman"/>
          <w:sz w:val="24"/>
          <w:szCs w:val="24"/>
        </w:rPr>
        <w:t xml:space="preserve"> più</w:t>
      </w:r>
      <w:r w:rsidR="00C35112">
        <w:rPr>
          <w:rFonts w:ascii="Times New Roman" w:hAnsi="Times New Roman" w:cs="Times New Roman"/>
          <w:sz w:val="24"/>
          <w:szCs w:val="24"/>
        </w:rPr>
        <w:t xml:space="preserve"> possibili soluz</w:t>
      </w:r>
      <w:r w:rsidR="00D13A8A">
        <w:rPr>
          <w:rFonts w:ascii="Times New Roman" w:hAnsi="Times New Roman" w:cs="Times New Roman"/>
          <w:sz w:val="24"/>
          <w:szCs w:val="24"/>
        </w:rPr>
        <w:t>ioni (</w:t>
      </w:r>
      <w:r w:rsidR="00734FF6" w:rsidRPr="00753583">
        <w:rPr>
          <w:rFonts w:ascii="Times New Roman" w:hAnsi="Times New Roman" w:cs="Times New Roman"/>
          <w:sz w:val="24"/>
          <w:szCs w:val="24"/>
        </w:rPr>
        <w:t>ad es. i</w:t>
      </w:r>
      <w:r w:rsidR="00D13A8A">
        <w:rPr>
          <w:rFonts w:ascii="Times New Roman" w:hAnsi="Times New Roman" w:cs="Times New Roman"/>
          <w:sz w:val="24"/>
          <w:szCs w:val="24"/>
        </w:rPr>
        <w:t xml:space="preserve">n caso di sinonimia contestuale) </w:t>
      </w:r>
      <w:r w:rsidR="00734FF6" w:rsidRPr="00753583">
        <w:rPr>
          <w:rFonts w:ascii="Times New Roman" w:hAnsi="Times New Roman" w:cs="Times New Roman"/>
          <w:sz w:val="24"/>
          <w:szCs w:val="24"/>
        </w:rPr>
        <w:t>queste vengono divise dalla barra obliqua</w:t>
      </w:r>
      <w:r w:rsidR="00D13A8A">
        <w:rPr>
          <w:rFonts w:ascii="Times New Roman" w:hAnsi="Times New Roman" w:cs="Times New Roman"/>
          <w:sz w:val="24"/>
          <w:szCs w:val="24"/>
        </w:rPr>
        <w:t xml:space="preserve"> e generalmente fornite in ordine di preferenza</w:t>
      </w:r>
    </w:p>
    <w:p w:rsidR="00182FFA" w:rsidRPr="00753583" w:rsidRDefault="00734FF6" w:rsidP="009875AE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3583">
        <w:rPr>
          <w:rFonts w:ascii="Times New Roman" w:hAnsi="Times New Roman" w:cs="Times New Roman"/>
          <w:sz w:val="24"/>
          <w:szCs w:val="24"/>
        </w:rPr>
        <w:t xml:space="preserve">parti evidenziate in </w:t>
      </w:r>
      <w:r w:rsidR="00143F30">
        <w:rPr>
          <w:rFonts w:ascii="Times New Roman" w:hAnsi="Times New Roman" w:cs="Times New Roman"/>
          <w:sz w:val="24"/>
          <w:szCs w:val="24"/>
        </w:rPr>
        <w:t xml:space="preserve">azzurro </w:t>
      </w:r>
      <w:r w:rsidR="001812EE">
        <w:rPr>
          <w:rFonts w:ascii="Times New Roman" w:hAnsi="Times New Roman" w:cs="Times New Roman"/>
          <w:sz w:val="24"/>
          <w:szCs w:val="24"/>
        </w:rPr>
        <w:t>e/</w:t>
      </w:r>
      <w:r w:rsidR="00143F30">
        <w:rPr>
          <w:rFonts w:ascii="Times New Roman" w:hAnsi="Times New Roman" w:cs="Times New Roman"/>
          <w:sz w:val="24"/>
          <w:szCs w:val="24"/>
        </w:rPr>
        <w:t>o grigio che indicano</w:t>
      </w:r>
      <w:r w:rsidRPr="00753583">
        <w:rPr>
          <w:rFonts w:ascii="Times New Roman" w:hAnsi="Times New Roman" w:cs="Times New Roman"/>
          <w:sz w:val="24"/>
          <w:szCs w:val="24"/>
        </w:rPr>
        <w:t xml:space="preserve"> ripetizioni </w:t>
      </w:r>
      <w:r w:rsidR="001812EE">
        <w:rPr>
          <w:rFonts w:ascii="Times New Roman" w:hAnsi="Times New Roman" w:cs="Times New Roman"/>
          <w:sz w:val="24"/>
          <w:szCs w:val="24"/>
        </w:rPr>
        <w:t>e/</w:t>
      </w:r>
      <w:bookmarkStart w:id="0" w:name="_GoBack"/>
      <w:bookmarkEnd w:id="0"/>
      <w:r w:rsidR="00143F30">
        <w:rPr>
          <w:rFonts w:ascii="Times New Roman" w:hAnsi="Times New Roman" w:cs="Times New Roman"/>
          <w:sz w:val="24"/>
          <w:szCs w:val="24"/>
        </w:rPr>
        <w:t>o</w:t>
      </w:r>
      <w:r w:rsidRPr="00753583">
        <w:rPr>
          <w:rFonts w:ascii="Times New Roman" w:hAnsi="Times New Roman" w:cs="Times New Roman"/>
          <w:sz w:val="24"/>
          <w:szCs w:val="24"/>
        </w:rPr>
        <w:t xml:space="preserve"> </w:t>
      </w:r>
      <w:r w:rsidR="00143F30">
        <w:rPr>
          <w:rFonts w:ascii="Times New Roman" w:hAnsi="Times New Roman" w:cs="Times New Roman"/>
          <w:sz w:val="24"/>
          <w:szCs w:val="24"/>
        </w:rPr>
        <w:t>imprecisioni</w:t>
      </w:r>
    </w:p>
    <w:p w:rsidR="00182FFA" w:rsidRPr="00753583" w:rsidRDefault="00734FF6" w:rsidP="009875AE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3583">
        <w:rPr>
          <w:rFonts w:ascii="Times New Roman" w:hAnsi="Times New Roman" w:cs="Times New Roman"/>
          <w:sz w:val="24"/>
          <w:szCs w:val="24"/>
        </w:rPr>
        <w:t>eventuali commenti</w:t>
      </w:r>
    </w:p>
    <w:p w:rsidR="00182FFA" w:rsidRPr="00753583" w:rsidRDefault="00143F30" w:rsidP="009875AE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734FF6" w:rsidRPr="00753583">
        <w:rPr>
          <w:rFonts w:ascii="Times New Roman" w:hAnsi="Times New Roman" w:cs="Times New Roman"/>
          <w:sz w:val="24"/>
          <w:szCs w:val="24"/>
        </w:rPr>
        <w:t xml:space="preserve">segno </w:t>
      </w:r>
      <w:r w:rsidR="00734FF6" w:rsidRPr="006B176B">
        <w:rPr>
          <w:rFonts w:ascii="Times New Roman" w:hAnsi="Times New Roman" w:cs="Times New Roman"/>
          <w:b/>
          <w:sz w:val="28"/>
          <w:szCs w:val="28"/>
        </w:rPr>
        <w:t>+</w:t>
      </w:r>
      <w:r w:rsidR="00734FF6" w:rsidRPr="00753583">
        <w:rPr>
          <w:rFonts w:ascii="Times New Roman" w:hAnsi="Times New Roman" w:cs="Times New Roman"/>
          <w:sz w:val="24"/>
          <w:szCs w:val="24"/>
        </w:rPr>
        <w:t xml:space="preserve"> (“più”), </w:t>
      </w:r>
      <w:r>
        <w:rPr>
          <w:rFonts w:ascii="Times New Roman" w:hAnsi="Times New Roman" w:cs="Times New Roman"/>
          <w:sz w:val="24"/>
          <w:szCs w:val="24"/>
        </w:rPr>
        <w:t xml:space="preserve">il segno </w:t>
      </w:r>
      <w:r w:rsidR="0090513A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734FF6" w:rsidRPr="00753583">
        <w:rPr>
          <w:rFonts w:ascii="Times New Roman" w:hAnsi="Times New Roman" w:cs="Times New Roman"/>
          <w:sz w:val="24"/>
          <w:szCs w:val="24"/>
        </w:rPr>
        <w:t xml:space="preserve">(“meno”) oppure il simbolo </w:t>
      </w:r>
      <w:r w:rsidR="00734FF6" w:rsidRPr="006B176B">
        <w:rPr>
          <w:rFonts w:ascii="Times New Roman" w:hAnsi="Times New Roman" w:cs="Times New Roman"/>
          <w:b/>
          <w:color w:val="040C28"/>
          <w:sz w:val="28"/>
          <w:szCs w:val="28"/>
        </w:rPr>
        <w:t>±</w:t>
      </w:r>
      <w:r w:rsidR="006B176B">
        <w:rPr>
          <w:rFonts w:ascii="Times New Roman" w:hAnsi="Times New Roman" w:cs="Times New Roman"/>
          <w:sz w:val="24"/>
          <w:szCs w:val="24"/>
        </w:rPr>
        <w:t>: s</w:t>
      </w:r>
      <w:r w:rsidR="00734FF6" w:rsidRPr="00753583">
        <w:rPr>
          <w:rFonts w:ascii="Times New Roman" w:hAnsi="Times New Roman" w:cs="Times New Roman"/>
          <w:sz w:val="24"/>
          <w:szCs w:val="24"/>
        </w:rPr>
        <w:t xml:space="preserve">olo nel primo caso la traduzione viene considerata accettabile, </w:t>
      </w:r>
      <w:r>
        <w:rPr>
          <w:rFonts w:ascii="Times New Roman" w:hAnsi="Times New Roman" w:cs="Times New Roman"/>
          <w:sz w:val="24"/>
          <w:szCs w:val="24"/>
        </w:rPr>
        <w:t xml:space="preserve">ovvero </w:t>
      </w:r>
      <w:r w:rsidR="00734FF6" w:rsidRPr="00753583">
        <w:rPr>
          <w:rFonts w:ascii="Times New Roman" w:hAnsi="Times New Roman" w:cs="Times New Roman"/>
          <w:sz w:val="24"/>
          <w:szCs w:val="24"/>
        </w:rPr>
        <w:t>che non ne</w:t>
      </w:r>
      <w:r w:rsidR="006B176B">
        <w:rPr>
          <w:rFonts w:ascii="Times New Roman" w:hAnsi="Times New Roman" w:cs="Times New Roman"/>
          <w:sz w:val="24"/>
          <w:szCs w:val="24"/>
        </w:rPr>
        <w:t>cessita di ulteriori revisioni (</w:t>
      </w:r>
      <w:r w:rsidR="00734FF6" w:rsidRPr="00753583">
        <w:rPr>
          <w:rFonts w:ascii="Times New Roman" w:hAnsi="Times New Roman" w:cs="Times New Roman"/>
          <w:sz w:val="24"/>
          <w:szCs w:val="24"/>
        </w:rPr>
        <w:t xml:space="preserve">si raccomanda di analizzare </w:t>
      </w:r>
      <w:r w:rsidRPr="00753583">
        <w:rPr>
          <w:rFonts w:ascii="Times New Roman" w:hAnsi="Times New Roman" w:cs="Times New Roman"/>
          <w:sz w:val="24"/>
          <w:szCs w:val="24"/>
        </w:rPr>
        <w:t xml:space="preserve">comunque </w:t>
      </w:r>
      <w:r>
        <w:rPr>
          <w:rFonts w:ascii="Times New Roman" w:hAnsi="Times New Roman" w:cs="Times New Roman"/>
          <w:sz w:val="24"/>
          <w:szCs w:val="24"/>
        </w:rPr>
        <w:t>gl</w:t>
      </w:r>
      <w:r w:rsidR="00734FF6" w:rsidRPr="00753583">
        <w:rPr>
          <w:rFonts w:ascii="Times New Roman" w:hAnsi="Times New Roman" w:cs="Times New Roman"/>
          <w:sz w:val="24"/>
          <w:szCs w:val="24"/>
        </w:rPr>
        <w:t>i errori</w:t>
      </w:r>
      <w:r>
        <w:rPr>
          <w:rFonts w:ascii="Times New Roman" w:hAnsi="Times New Roman" w:cs="Times New Roman"/>
          <w:sz w:val="24"/>
          <w:szCs w:val="24"/>
        </w:rPr>
        <w:t xml:space="preserve"> commessi</w:t>
      </w:r>
      <w:r w:rsidR="00734FF6" w:rsidRPr="00753583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le </w:t>
      </w:r>
      <w:r w:rsidR="00734FF6" w:rsidRPr="00753583">
        <w:rPr>
          <w:rFonts w:ascii="Times New Roman" w:hAnsi="Times New Roman" w:cs="Times New Roman"/>
          <w:sz w:val="24"/>
          <w:szCs w:val="24"/>
        </w:rPr>
        <w:t>imperfezioni</w:t>
      </w:r>
      <w:r w:rsidR="006B176B">
        <w:rPr>
          <w:rFonts w:ascii="Times New Roman" w:hAnsi="Times New Roman" w:cs="Times New Roman"/>
          <w:sz w:val="24"/>
          <w:szCs w:val="24"/>
        </w:rPr>
        <w:t>)</w:t>
      </w:r>
      <w:r w:rsidR="00734FF6" w:rsidRPr="007535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74BF" w:rsidRPr="00753583" w:rsidRDefault="00221AA1" w:rsidP="009875A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3583">
        <w:rPr>
          <w:rFonts w:ascii="Times New Roman" w:hAnsi="Times New Roman" w:cs="Times New Roman"/>
          <w:sz w:val="24"/>
          <w:szCs w:val="24"/>
        </w:rPr>
        <w:t xml:space="preserve">Le traduzioni contrassegnate dal segno </w:t>
      </w:r>
      <w:r w:rsidR="0090513A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753583">
        <w:rPr>
          <w:rFonts w:ascii="Times New Roman" w:hAnsi="Times New Roman" w:cs="Times New Roman"/>
          <w:sz w:val="24"/>
          <w:szCs w:val="24"/>
        </w:rPr>
        <w:t xml:space="preserve">oppure </w:t>
      </w:r>
      <w:r w:rsidRPr="006B176B">
        <w:rPr>
          <w:rFonts w:ascii="Times New Roman" w:hAnsi="Times New Roman" w:cs="Times New Roman"/>
          <w:b/>
          <w:color w:val="040C28"/>
          <w:sz w:val="28"/>
          <w:szCs w:val="28"/>
        </w:rPr>
        <w:t xml:space="preserve">± </w:t>
      </w:r>
      <w:r w:rsidRPr="00753583">
        <w:rPr>
          <w:rFonts w:ascii="Times New Roman" w:hAnsi="Times New Roman" w:cs="Times New Roman"/>
          <w:color w:val="040C28"/>
          <w:sz w:val="24"/>
          <w:szCs w:val="24"/>
        </w:rPr>
        <w:t xml:space="preserve">devono essere </w:t>
      </w:r>
      <w:r w:rsidR="006B176B">
        <w:rPr>
          <w:rFonts w:ascii="Times New Roman" w:hAnsi="Times New Roman" w:cs="Times New Roman"/>
          <w:color w:val="040C28"/>
          <w:sz w:val="24"/>
          <w:szCs w:val="24"/>
        </w:rPr>
        <w:t>nuovamente</w:t>
      </w:r>
      <w:r w:rsidRPr="00753583">
        <w:rPr>
          <w:rFonts w:ascii="Times New Roman" w:hAnsi="Times New Roman" w:cs="Times New Roman"/>
          <w:color w:val="040C28"/>
          <w:sz w:val="24"/>
          <w:szCs w:val="24"/>
        </w:rPr>
        <w:t xml:space="preserve"> corrette e</w:t>
      </w:r>
      <w:r w:rsidR="006B176B">
        <w:rPr>
          <w:rFonts w:ascii="Times New Roman" w:hAnsi="Times New Roman" w:cs="Times New Roman"/>
          <w:color w:val="040C28"/>
          <w:sz w:val="24"/>
          <w:szCs w:val="24"/>
        </w:rPr>
        <w:t>d</w:t>
      </w:r>
      <w:r w:rsidRPr="00753583">
        <w:rPr>
          <w:rFonts w:ascii="Times New Roman" w:hAnsi="Times New Roman" w:cs="Times New Roman"/>
          <w:color w:val="040C28"/>
          <w:sz w:val="24"/>
          <w:szCs w:val="24"/>
        </w:rPr>
        <w:t xml:space="preserve"> invia</w:t>
      </w:r>
      <w:r w:rsidR="008C5A43">
        <w:rPr>
          <w:rFonts w:ascii="Times New Roman" w:hAnsi="Times New Roman" w:cs="Times New Roman"/>
          <w:color w:val="040C28"/>
          <w:sz w:val="24"/>
          <w:szCs w:val="24"/>
        </w:rPr>
        <w:t>te alla docente per un’</w:t>
      </w:r>
      <w:r w:rsidRPr="00753583">
        <w:rPr>
          <w:rFonts w:ascii="Times New Roman" w:hAnsi="Times New Roman" w:cs="Times New Roman"/>
          <w:color w:val="040C28"/>
          <w:sz w:val="24"/>
          <w:szCs w:val="24"/>
        </w:rPr>
        <w:t>ulteriore verifica. Si prega di evidenziare con un colore diverso (ad es. verde o viola) le modifiche apportate in questa fase.</w:t>
      </w:r>
      <w:r w:rsidR="00EC74BF" w:rsidRPr="00753583">
        <w:rPr>
          <w:rFonts w:ascii="Times New Roman" w:hAnsi="Times New Roman" w:cs="Times New Roman"/>
          <w:color w:val="040C28"/>
          <w:sz w:val="24"/>
          <w:szCs w:val="24"/>
        </w:rPr>
        <w:t xml:space="preserve"> </w:t>
      </w:r>
    </w:p>
    <w:p w:rsidR="00023EF3" w:rsidRPr="00753583" w:rsidRDefault="00EC74BF" w:rsidP="009875A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3583">
        <w:rPr>
          <w:rFonts w:ascii="Times New Roman" w:hAnsi="Times New Roman" w:cs="Times New Roman"/>
          <w:color w:val="040C28"/>
          <w:sz w:val="24"/>
          <w:szCs w:val="24"/>
        </w:rPr>
        <w:t xml:space="preserve">La redazione termina soltanto dopo aver ricevuto il testo </w:t>
      </w:r>
      <w:r w:rsidR="002A2097">
        <w:rPr>
          <w:rFonts w:ascii="Times New Roman" w:hAnsi="Times New Roman" w:cs="Times New Roman"/>
          <w:color w:val="040C28"/>
          <w:sz w:val="24"/>
          <w:szCs w:val="24"/>
        </w:rPr>
        <w:t xml:space="preserve">di arrivo </w:t>
      </w:r>
      <w:r w:rsidRPr="00753583">
        <w:rPr>
          <w:rFonts w:ascii="Times New Roman" w:hAnsi="Times New Roman" w:cs="Times New Roman"/>
          <w:color w:val="040C28"/>
          <w:sz w:val="24"/>
          <w:szCs w:val="24"/>
        </w:rPr>
        <w:t>contrassegnato dal segno</w:t>
      </w:r>
      <w:r w:rsidR="00221AA1" w:rsidRPr="00753583">
        <w:rPr>
          <w:rFonts w:ascii="Times New Roman" w:hAnsi="Times New Roman" w:cs="Times New Roman"/>
          <w:color w:val="040C28"/>
          <w:sz w:val="24"/>
          <w:szCs w:val="24"/>
        </w:rPr>
        <w:t xml:space="preserve"> </w:t>
      </w:r>
      <w:r w:rsidRPr="002A2097">
        <w:rPr>
          <w:rFonts w:ascii="Times New Roman" w:hAnsi="Times New Roman" w:cs="Times New Roman"/>
          <w:b/>
          <w:sz w:val="28"/>
          <w:szCs w:val="28"/>
        </w:rPr>
        <w:t>+</w:t>
      </w:r>
      <w:r w:rsidRPr="00753583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023EF3" w:rsidRPr="00753583" w:rsidSect="00EF1487">
      <w:pgSz w:w="11906" w:h="16838"/>
      <w:pgMar w:top="1021" w:right="1021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651EA"/>
    <w:multiLevelType w:val="hybridMultilevel"/>
    <w:tmpl w:val="26C8233C"/>
    <w:lvl w:ilvl="0" w:tplc="54EE8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C1801"/>
    <w:multiLevelType w:val="hybridMultilevel"/>
    <w:tmpl w:val="58F89F60"/>
    <w:lvl w:ilvl="0" w:tplc="8F0E91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80C75"/>
    <w:multiLevelType w:val="hybridMultilevel"/>
    <w:tmpl w:val="39C8390E"/>
    <w:lvl w:ilvl="0" w:tplc="5E3EECE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1E"/>
    <w:rsid w:val="00023EF3"/>
    <w:rsid w:val="00085856"/>
    <w:rsid w:val="000C5527"/>
    <w:rsid w:val="00114143"/>
    <w:rsid w:val="0012259B"/>
    <w:rsid w:val="00143F30"/>
    <w:rsid w:val="0015164D"/>
    <w:rsid w:val="00171CD9"/>
    <w:rsid w:val="001812EE"/>
    <w:rsid w:val="00182FFA"/>
    <w:rsid w:val="001A4B70"/>
    <w:rsid w:val="001A6DAC"/>
    <w:rsid w:val="00221AA1"/>
    <w:rsid w:val="002808C9"/>
    <w:rsid w:val="0029511E"/>
    <w:rsid w:val="002A2097"/>
    <w:rsid w:val="002B3E79"/>
    <w:rsid w:val="002B788D"/>
    <w:rsid w:val="002D59C7"/>
    <w:rsid w:val="002F4D6F"/>
    <w:rsid w:val="00305E30"/>
    <w:rsid w:val="003A4840"/>
    <w:rsid w:val="003B4A94"/>
    <w:rsid w:val="003D7CEA"/>
    <w:rsid w:val="003F0C99"/>
    <w:rsid w:val="00427527"/>
    <w:rsid w:val="004622E6"/>
    <w:rsid w:val="005815A3"/>
    <w:rsid w:val="00593462"/>
    <w:rsid w:val="005F2F09"/>
    <w:rsid w:val="006B176B"/>
    <w:rsid w:val="006D2C4A"/>
    <w:rsid w:val="00721239"/>
    <w:rsid w:val="00734FF6"/>
    <w:rsid w:val="007467E5"/>
    <w:rsid w:val="00753583"/>
    <w:rsid w:val="00786F15"/>
    <w:rsid w:val="008C5A43"/>
    <w:rsid w:val="008E4109"/>
    <w:rsid w:val="0090513A"/>
    <w:rsid w:val="009118AB"/>
    <w:rsid w:val="009875AE"/>
    <w:rsid w:val="00994784"/>
    <w:rsid w:val="009F00B0"/>
    <w:rsid w:val="00A4638F"/>
    <w:rsid w:val="00AA4B7E"/>
    <w:rsid w:val="00AA503F"/>
    <w:rsid w:val="00B0181E"/>
    <w:rsid w:val="00BE62F8"/>
    <w:rsid w:val="00C25558"/>
    <w:rsid w:val="00C35112"/>
    <w:rsid w:val="00C57C63"/>
    <w:rsid w:val="00C87B16"/>
    <w:rsid w:val="00CB4717"/>
    <w:rsid w:val="00CC77AC"/>
    <w:rsid w:val="00D13A8A"/>
    <w:rsid w:val="00D13AAD"/>
    <w:rsid w:val="00D43726"/>
    <w:rsid w:val="00D53084"/>
    <w:rsid w:val="00DB6C6A"/>
    <w:rsid w:val="00DC4CFA"/>
    <w:rsid w:val="00E22707"/>
    <w:rsid w:val="00E25DE4"/>
    <w:rsid w:val="00E379BA"/>
    <w:rsid w:val="00EC42BD"/>
    <w:rsid w:val="00EC74BF"/>
    <w:rsid w:val="00EF1487"/>
    <w:rsid w:val="00F6233F"/>
    <w:rsid w:val="00F9144F"/>
    <w:rsid w:val="00FE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4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4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forli almamater</dc:creator>
  <cp:keywords/>
  <dc:description/>
  <cp:lastModifiedBy>forli almamater</cp:lastModifiedBy>
  <cp:revision>45</cp:revision>
  <dcterms:created xsi:type="dcterms:W3CDTF">2023-11-03T07:49:00Z</dcterms:created>
  <dcterms:modified xsi:type="dcterms:W3CDTF">2023-11-03T09:35:00Z</dcterms:modified>
</cp:coreProperties>
</file>