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910B2" w14:textId="55B647BB" w:rsidR="0093490F" w:rsidRDefault="776CDB6E" w:rsidP="7854C225">
      <w:pPr>
        <w:jc w:val="center"/>
      </w:pPr>
      <w:r>
        <w:rPr>
          <w:noProof/>
        </w:rPr>
        <w:drawing>
          <wp:inline distT="0" distB="0" distL="0" distR="0" wp14:anchorId="350435A2" wp14:editId="63192305">
            <wp:extent cx="2828789" cy="542591"/>
            <wp:effectExtent l="0" t="0" r="0" b="0"/>
            <wp:docPr id="20487480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48029" name="Picture 2048748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789" cy="54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AC16B" w14:textId="1179CFF9" w:rsidR="0093490F" w:rsidRDefault="1C5F1C8F" w:rsidP="7854C225">
      <w:pPr>
        <w:spacing w:after="0"/>
        <w:jc w:val="both"/>
        <w:rPr>
          <w:b/>
          <w:bCs/>
          <w:sz w:val="28"/>
          <w:szCs w:val="28"/>
        </w:rPr>
      </w:pPr>
      <w:r w:rsidRPr="7854C225">
        <w:rPr>
          <w:rFonts w:ascii="Calibri" w:eastAsia="Calibri" w:hAnsi="Calibri" w:cs="Calibri"/>
          <w:b/>
          <w:bCs/>
          <w:sz w:val="18"/>
          <w:szCs w:val="18"/>
        </w:rPr>
        <w:t>Dipartimento di Studi Umanistici Corso di Studio in Scienze della Formazione Primaria</w:t>
      </w:r>
      <w:r w:rsidRPr="7854C225">
        <w:rPr>
          <w:b/>
          <w:bCs/>
          <w:sz w:val="36"/>
          <w:szCs w:val="36"/>
        </w:rPr>
        <w:t xml:space="preserve"> </w:t>
      </w:r>
    </w:p>
    <w:p w14:paraId="679A7EAF" w14:textId="24A630E2" w:rsidR="0093490F" w:rsidRDefault="6211BDB2" w:rsidP="7854C225">
      <w:pPr>
        <w:spacing w:after="0"/>
        <w:jc w:val="both"/>
        <w:rPr>
          <w:sz w:val="24"/>
          <w:szCs w:val="24"/>
        </w:rPr>
      </w:pPr>
      <w:r w:rsidRPr="7854C225">
        <w:rPr>
          <w:b/>
          <w:bCs/>
          <w:sz w:val="36"/>
          <w:szCs w:val="36"/>
        </w:rPr>
        <w:t xml:space="preserve">BILANCIO COMPETENZE </w:t>
      </w:r>
      <w:r w:rsidR="31BAD820" w:rsidRPr="7854C225">
        <w:rPr>
          <w:b/>
          <w:bCs/>
          <w:sz w:val="36"/>
          <w:szCs w:val="36"/>
        </w:rPr>
        <w:t>I</w:t>
      </w:r>
      <w:r w:rsidR="69CD91C9" w:rsidRPr="7854C225">
        <w:rPr>
          <w:b/>
          <w:bCs/>
          <w:sz w:val="36"/>
          <w:szCs w:val="36"/>
        </w:rPr>
        <w:t>NIZIALI</w:t>
      </w:r>
      <w:r w:rsidR="69CD91C9" w:rsidRPr="7854C225">
        <w:rPr>
          <w:b/>
          <w:bCs/>
          <w:sz w:val="28"/>
          <w:szCs w:val="28"/>
        </w:rPr>
        <w:t xml:space="preserve"> </w:t>
      </w:r>
      <w:r w:rsidR="398249F3" w:rsidRPr="7854C225">
        <w:rPr>
          <w:sz w:val="24"/>
          <w:szCs w:val="24"/>
        </w:rPr>
        <w:t>2025/2026</w:t>
      </w:r>
    </w:p>
    <w:p w14:paraId="379A7BA0" w14:textId="2C168655" w:rsidR="0093490F" w:rsidRDefault="6211BDB2" w:rsidP="7854C225">
      <w:pPr>
        <w:spacing w:after="0"/>
        <w:jc w:val="both"/>
        <w:rPr>
          <w:b/>
          <w:bCs/>
          <w:sz w:val="28"/>
          <w:szCs w:val="28"/>
        </w:rPr>
      </w:pPr>
      <w:r w:rsidRPr="7854C225">
        <w:rPr>
          <w:b/>
          <w:bCs/>
          <w:sz w:val="28"/>
          <w:szCs w:val="28"/>
        </w:rPr>
        <w:t>TIROCINIO INDIRETTO</w:t>
      </w:r>
      <w:r w:rsidR="25D978C3" w:rsidRPr="7854C225">
        <w:rPr>
          <w:b/>
          <w:bCs/>
          <w:sz w:val="28"/>
          <w:szCs w:val="28"/>
        </w:rPr>
        <w:t xml:space="preserve"> T</w:t>
      </w:r>
      <w:r w:rsidR="50DBBE89" w:rsidRPr="7854C225">
        <w:rPr>
          <w:b/>
          <w:bCs/>
          <w:sz w:val="28"/>
          <w:szCs w:val="28"/>
        </w:rPr>
        <w:t>2</w:t>
      </w:r>
    </w:p>
    <w:p w14:paraId="6539C526" w14:textId="05070969" w:rsidR="0093490F" w:rsidRDefault="6211BDB2" w:rsidP="7854C225">
      <w:pPr>
        <w:spacing w:after="0"/>
        <w:jc w:val="both"/>
        <w:rPr>
          <w:b/>
          <w:bCs/>
          <w:sz w:val="28"/>
          <w:szCs w:val="28"/>
        </w:rPr>
      </w:pPr>
      <w:r w:rsidRPr="7854C225">
        <w:rPr>
          <w:sz w:val="24"/>
          <w:szCs w:val="24"/>
        </w:rPr>
        <w:t xml:space="preserve"> </w:t>
      </w:r>
    </w:p>
    <w:p w14:paraId="5BAEB1C1" w14:textId="1B70DE9E" w:rsidR="0093490F" w:rsidRDefault="089B3CD6" w:rsidP="7854C225">
      <w:pPr>
        <w:rPr>
          <w:b/>
          <w:bCs/>
          <w:sz w:val="24"/>
          <w:szCs w:val="24"/>
        </w:rPr>
      </w:pPr>
      <w:r w:rsidRPr="7854C225">
        <w:rPr>
          <w:sz w:val="24"/>
          <w:szCs w:val="24"/>
        </w:rPr>
        <w:t xml:space="preserve"> </w:t>
      </w:r>
      <w:r w:rsidR="6211BDB2" w:rsidRPr="7854C225">
        <w:rPr>
          <w:sz w:val="24"/>
          <w:szCs w:val="24"/>
        </w:rPr>
        <w:t>DATA</w:t>
      </w:r>
      <w:r w:rsidR="0E0B2FB9" w:rsidRPr="7854C225">
        <w:rPr>
          <w:sz w:val="24"/>
          <w:szCs w:val="24"/>
        </w:rPr>
        <w:t>: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860"/>
      </w:tblGrid>
      <w:tr w:rsidR="000A2733" w:rsidRPr="000A2733" w14:paraId="1C02FC9D" w14:textId="77777777" w:rsidTr="000A2733">
        <w:trPr>
          <w:trHeight w:val="495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93067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Cognome Nome</w:t>
            </w:r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2CEC4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</w:tr>
      <w:tr w:rsidR="000A2733" w:rsidRPr="000A2733" w14:paraId="04B90CF0" w14:textId="77777777" w:rsidTr="000A2733">
        <w:trPr>
          <w:trHeight w:val="495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1CA7C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Email </w:t>
            </w:r>
            <w:proofErr w:type="gramStart"/>
            <w:r w:rsidRPr="000A27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istituzionale  nome.cognome@studenti.units.it</w:t>
            </w:r>
            <w:proofErr w:type="gramEnd"/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1BA69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</w:tr>
      <w:tr w:rsidR="000A2733" w:rsidRPr="000A2733" w14:paraId="331ECA53" w14:textId="77777777" w:rsidTr="000A2733">
        <w:trPr>
          <w:trHeight w:val="495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20EE8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Numero di matricola</w:t>
            </w:r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72AB33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</w:tr>
      <w:tr w:rsidR="000A2733" w:rsidRPr="000A2733" w14:paraId="4B8773B6" w14:textId="77777777" w:rsidTr="000A2733">
        <w:trPr>
          <w:trHeight w:val="495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7B831E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Tutor di riferimento</w:t>
            </w:r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1F1D5" w14:textId="77777777" w:rsidR="000A2733" w:rsidRPr="000A2733" w:rsidRDefault="000A2733" w:rsidP="000A27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A273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</w:tr>
    </w:tbl>
    <w:p w14:paraId="3593312E" w14:textId="72442C50" w:rsidR="003F6744" w:rsidRDefault="003F6744" w:rsidP="7854C225">
      <w:pPr>
        <w:jc w:val="center"/>
        <w:rPr>
          <w:b/>
          <w:bCs/>
          <w:sz w:val="24"/>
          <w:szCs w:val="24"/>
        </w:rPr>
      </w:pPr>
    </w:p>
    <w:p w14:paraId="31BDC241" w14:textId="384EC07F" w:rsidR="002F58D7" w:rsidRDefault="1234D9F1" w:rsidP="7854C225">
      <w:pPr>
        <w:jc w:val="center"/>
        <w:rPr>
          <w:b/>
          <w:bCs/>
          <w:sz w:val="32"/>
          <w:szCs w:val="32"/>
        </w:rPr>
      </w:pPr>
      <w:r w:rsidRPr="7854C225">
        <w:rPr>
          <w:b/>
          <w:bCs/>
          <w:sz w:val="32"/>
          <w:szCs w:val="32"/>
        </w:rPr>
        <w:t>Io come docente</w:t>
      </w:r>
    </w:p>
    <w:p w14:paraId="6ABB5B9E" w14:textId="77777777" w:rsidR="00611FC8" w:rsidRPr="00611FC8" w:rsidRDefault="00611FC8" w:rsidP="00611FC8">
      <w:pPr>
        <w:jc w:val="center"/>
        <w:rPr>
          <w:b/>
          <w:bCs/>
        </w:rPr>
      </w:pPr>
    </w:p>
    <w:p w14:paraId="478BAA7B" w14:textId="569AC422" w:rsidR="00900C58" w:rsidRDefault="003F7020" w:rsidP="002F58D7">
      <w:pPr>
        <w:jc w:val="both"/>
        <w:rPr>
          <w:sz w:val="24"/>
          <w:szCs w:val="24"/>
        </w:rPr>
      </w:pPr>
      <w:r>
        <w:rPr>
          <w:sz w:val="24"/>
          <w:szCs w:val="24"/>
        </w:rPr>
        <w:t>Come mi descrivo</w:t>
      </w:r>
      <w:r w:rsidR="00900C58">
        <w:rPr>
          <w:sz w:val="24"/>
          <w:szCs w:val="24"/>
        </w:rPr>
        <w:t xml:space="preserve"> </w:t>
      </w:r>
      <w:r w:rsidR="00313A28">
        <w:rPr>
          <w:sz w:val="24"/>
          <w:szCs w:val="24"/>
        </w:rPr>
        <w:t>in questo momento di costruzione della mia identità professionale</w:t>
      </w:r>
      <w:r w:rsidR="00C013B0">
        <w:rPr>
          <w:sz w:val="24"/>
          <w:szCs w:val="24"/>
        </w:rPr>
        <w:t>?</w:t>
      </w:r>
    </w:p>
    <w:p w14:paraId="1804FFC1" w14:textId="58155EC9" w:rsidR="00B76D5D" w:rsidRDefault="00B76D5D" w:rsidP="002F58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Leggi con attenzione la legenda e segna </w:t>
      </w:r>
      <w:r w:rsidR="00611FC8">
        <w:rPr>
          <w:sz w:val="24"/>
          <w:szCs w:val="24"/>
        </w:rPr>
        <w:t>con una X.</w:t>
      </w:r>
    </w:p>
    <w:p w14:paraId="38193F39" w14:textId="6EFA7613" w:rsidR="0093490F" w:rsidRDefault="0093490F" w:rsidP="4CDAC12A">
      <w:pPr>
        <w:jc w:val="both"/>
        <w:rPr>
          <w:sz w:val="24"/>
          <w:szCs w:val="24"/>
        </w:rPr>
      </w:pPr>
    </w:p>
    <w:p w14:paraId="35E31FA8" w14:textId="706A824A" w:rsidR="0093490F" w:rsidRDefault="5428711E" w:rsidP="4CDAC12A">
      <w:r>
        <w:rPr>
          <w:noProof/>
        </w:rPr>
        <w:drawing>
          <wp:inline distT="0" distB="0" distL="0" distR="0" wp14:anchorId="55EBA7DA" wp14:editId="62BE26D1">
            <wp:extent cx="6048488" cy="3177377"/>
            <wp:effectExtent l="0" t="0" r="0" b="0"/>
            <wp:docPr id="2076985446" name="Immagine 207698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20118" r="12401" b="4437"/>
                    <a:stretch>
                      <a:fillRect/>
                    </a:stretch>
                  </pic:blipFill>
                  <pic:spPr>
                    <a:xfrm>
                      <a:off x="0" y="0"/>
                      <a:ext cx="6048488" cy="31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C888" w14:textId="77777777" w:rsidR="00611FC8" w:rsidRDefault="00611FC8" w:rsidP="00F52116">
      <w:pPr>
        <w:rPr>
          <w:b/>
          <w:bCs/>
          <w:sz w:val="24"/>
          <w:szCs w:val="24"/>
        </w:rPr>
      </w:pPr>
    </w:p>
    <w:p w14:paraId="33203F00" w14:textId="77777777" w:rsidR="000931DE" w:rsidRDefault="000931DE" w:rsidP="00F52116">
      <w:pPr>
        <w:rPr>
          <w:b/>
          <w:bCs/>
          <w:sz w:val="24"/>
          <w:szCs w:val="24"/>
        </w:rPr>
      </w:pPr>
    </w:p>
    <w:p w14:paraId="05CDAF29" w14:textId="788586FB" w:rsidR="7854C225" w:rsidRDefault="7854C225"/>
    <w:tbl>
      <w:tblPr>
        <w:tblStyle w:val="Grigliatabella"/>
        <w:tblW w:w="9629" w:type="dxa"/>
        <w:tblLayout w:type="fixed"/>
        <w:tblLook w:val="04A0" w:firstRow="1" w:lastRow="0" w:firstColumn="1" w:lastColumn="0" w:noHBand="0" w:noVBand="1"/>
      </w:tblPr>
      <w:tblGrid>
        <w:gridCol w:w="5727"/>
        <w:gridCol w:w="780"/>
        <w:gridCol w:w="780"/>
        <w:gridCol w:w="780"/>
        <w:gridCol w:w="781"/>
        <w:gridCol w:w="781"/>
      </w:tblGrid>
      <w:tr w:rsidR="001F0864" w14:paraId="696AC267" w14:textId="77777777" w:rsidTr="7854C225">
        <w:trPr>
          <w:trHeight w:val="567"/>
        </w:trPr>
        <w:tc>
          <w:tcPr>
            <w:tcW w:w="57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CE73EBB" w14:textId="1945F58F" w:rsidR="001F0864" w:rsidRPr="00163E55" w:rsidRDefault="001F0864" w:rsidP="00AD1024">
            <w:pPr>
              <w:rPr>
                <w:b/>
                <w:bCs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47ECFB1F" w14:textId="24E08ED1" w:rsidR="001F0864" w:rsidRPr="00163E55" w:rsidRDefault="001F0864" w:rsidP="001F0864">
            <w:pPr>
              <w:jc w:val="center"/>
              <w:rPr>
                <w:b/>
                <w:bCs/>
              </w:rPr>
            </w:pPr>
            <w:r w:rsidRPr="00082972">
              <w:rPr>
                <w:b/>
                <w:bCs/>
              </w:rPr>
              <w:t>Livello</w:t>
            </w:r>
          </w:p>
        </w:tc>
      </w:tr>
      <w:tr w:rsidR="001F0864" w14:paraId="3D9535BD" w14:textId="77777777" w:rsidTr="7854C225">
        <w:trPr>
          <w:trHeight w:val="737"/>
        </w:trPr>
        <w:tc>
          <w:tcPr>
            <w:tcW w:w="5727" w:type="dxa"/>
            <w:vAlign w:val="center"/>
          </w:tcPr>
          <w:p w14:paraId="5ECD1451" w14:textId="054946C8" w:rsidR="001F0864" w:rsidRPr="00163E55" w:rsidRDefault="001F0864" w:rsidP="0B31F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915245" w14:textId="46B82E43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0</w:t>
            </w:r>
          </w:p>
        </w:tc>
        <w:tc>
          <w:tcPr>
            <w:tcW w:w="780" w:type="dxa"/>
            <w:vAlign w:val="center"/>
          </w:tcPr>
          <w:p w14:paraId="6E0E2204" w14:textId="11EB3146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1</w:t>
            </w:r>
          </w:p>
        </w:tc>
        <w:tc>
          <w:tcPr>
            <w:tcW w:w="780" w:type="dxa"/>
            <w:vAlign w:val="center"/>
          </w:tcPr>
          <w:p w14:paraId="2F3BE485" w14:textId="14B945ED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2</w:t>
            </w:r>
          </w:p>
        </w:tc>
        <w:tc>
          <w:tcPr>
            <w:tcW w:w="781" w:type="dxa"/>
            <w:vAlign w:val="center"/>
          </w:tcPr>
          <w:p w14:paraId="27BA9FE7" w14:textId="2796E2AC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3</w:t>
            </w:r>
          </w:p>
        </w:tc>
        <w:tc>
          <w:tcPr>
            <w:tcW w:w="781" w:type="dxa"/>
            <w:vAlign w:val="center"/>
          </w:tcPr>
          <w:p w14:paraId="0AC3AC30" w14:textId="7E01DA95" w:rsidR="2C237161" w:rsidRDefault="2C237161" w:rsidP="4CDAC12A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4</w:t>
            </w:r>
          </w:p>
        </w:tc>
      </w:tr>
      <w:tr w:rsidR="001F0864" w14:paraId="7D408D99" w14:textId="77777777" w:rsidTr="7854C225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64827E9F" w14:textId="7AC940B8" w:rsidR="001F0864" w:rsidRPr="00163E55" w:rsidRDefault="00236C76" w:rsidP="001F0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Didattica – </w:t>
            </w:r>
            <w:r w:rsidR="001F0864" w:rsidRPr="00163E55">
              <w:rPr>
                <w:b/>
                <w:bCs/>
              </w:rPr>
              <w:t>Area delle competenze relative all’insegnamento</w:t>
            </w:r>
          </w:p>
        </w:tc>
      </w:tr>
      <w:tr w:rsidR="00753644" w14:paraId="77FBB333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57CA71BE" w14:textId="2984367B" w:rsidR="001F0864" w:rsidRDefault="001F0864" w:rsidP="0093490F">
            <w:r>
              <w:t>Ritieni di avere una conoscenza dell’epistemologia disciplinare adeguata a sostenere le tue scelte didattiche?</w:t>
            </w:r>
          </w:p>
        </w:tc>
        <w:tc>
          <w:tcPr>
            <w:tcW w:w="780" w:type="dxa"/>
            <w:vAlign w:val="center"/>
          </w:tcPr>
          <w:p w14:paraId="0C7A77D8" w14:textId="77777777" w:rsidR="001F0864" w:rsidRDefault="001F0864" w:rsidP="0093490F"/>
        </w:tc>
        <w:tc>
          <w:tcPr>
            <w:tcW w:w="780" w:type="dxa"/>
            <w:vAlign w:val="center"/>
          </w:tcPr>
          <w:p w14:paraId="51544992" w14:textId="77777777" w:rsidR="001F0864" w:rsidRDefault="001F0864" w:rsidP="0093490F"/>
        </w:tc>
        <w:tc>
          <w:tcPr>
            <w:tcW w:w="780" w:type="dxa"/>
            <w:vAlign w:val="center"/>
          </w:tcPr>
          <w:p w14:paraId="29975768" w14:textId="77777777" w:rsidR="001F0864" w:rsidRDefault="001F0864" w:rsidP="0093490F"/>
        </w:tc>
        <w:tc>
          <w:tcPr>
            <w:tcW w:w="781" w:type="dxa"/>
            <w:vAlign w:val="center"/>
          </w:tcPr>
          <w:p w14:paraId="2E0103CE" w14:textId="77777777" w:rsidR="001F0864" w:rsidRDefault="001F0864" w:rsidP="0093490F"/>
        </w:tc>
        <w:tc>
          <w:tcPr>
            <w:tcW w:w="781" w:type="dxa"/>
            <w:vAlign w:val="center"/>
          </w:tcPr>
          <w:p w14:paraId="6303CEF0" w14:textId="1FFFE770" w:rsidR="4CDAC12A" w:rsidRDefault="4CDAC12A" w:rsidP="4CDAC12A"/>
        </w:tc>
      </w:tr>
      <w:tr w:rsidR="00753644" w14:paraId="47AD69EF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177C5430" w14:textId="4CE0FBB6" w:rsidR="001F0864" w:rsidRDefault="001F0864" w:rsidP="0093490F">
            <w:r>
              <w:t>Ritieni di conoscere le Indicazioni Nazionali (2012) e “Nuovi scenari” (2018)?</w:t>
            </w:r>
          </w:p>
        </w:tc>
        <w:tc>
          <w:tcPr>
            <w:tcW w:w="780" w:type="dxa"/>
            <w:vAlign w:val="center"/>
          </w:tcPr>
          <w:p w14:paraId="17B670A3" w14:textId="77777777" w:rsidR="001F0864" w:rsidRDefault="001F0864" w:rsidP="0093490F"/>
        </w:tc>
        <w:tc>
          <w:tcPr>
            <w:tcW w:w="780" w:type="dxa"/>
            <w:vAlign w:val="center"/>
          </w:tcPr>
          <w:p w14:paraId="4D0BC8DC" w14:textId="77777777" w:rsidR="001F0864" w:rsidRDefault="001F0864" w:rsidP="0093490F"/>
        </w:tc>
        <w:tc>
          <w:tcPr>
            <w:tcW w:w="780" w:type="dxa"/>
            <w:vAlign w:val="center"/>
          </w:tcPr>
          <w:p w14:paraId="5825857C" w14:textId="77777777" w:rsidR="001F0864" w:rsidRDefault="001F0864" w:rsidP="0093490F"/>
        </w:tc>
        <w:tc>
          <w:tcPr>
            <w:tcW w:w="781" w:type="dxa"/>
            <w:vAlign w:val="center"/>
          </w:tcPr>
          <w:p w14:paraId="327EDB3C" w14:textId="77777777" w:rsidR="001F0864" w:rsidRDefault="001F0864" w:rsidP="0093490F"/>
        </w:tc>
        <w:tc>
          <w:tcPr>
            <w:tcW w:w="781" w:type="dxa"/>
            <w:vAlign w:val="center"/>
          </w:tcPr>
          <w:p w14:paraId="322677DA" w14:textId="61342324" w:rsidR="4CDAC12A" w:rsidRDefault="4CDAC12A" w:rsidP="4CDAC12A"/>
        </w:tc>
      </w:tr>
      <w:tr w:rsidR="00753644" w14:paraId="44320B21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6D669C09" w14:textId="31E8B65F" w:rsidR="001F0864" w:rsidRDefault="001F0864" w:rsidP="0093490F">
            <w:r>
              <w:t>Ritieni di avere un adeguato bagaglio di conoscenze delle tecnologie per l’apprendimento?</w:t>
            </w:r>
          </w:p>
        </w:tc>
        <w:tc>
          <w:tcPr>
            <w:tcW w:w="780" w:type="dxa"/>
            <w:vAlign w:val="center"/>
          </w:tcPr>
          <w:p w14:paraId="147CF690" w14:textId="77777777" w:rsidR="001F0864" w:rsidRDefault="001F0864" w:rsidP="0093490F"/>
        </w:tc>
        <w:tc>
          <w:tcPr>
            <w:tcW w:w="780" w:type="dxa"/>
            <w:vAlign w:val="center"/>
          </w:tcPr>
          <w:p w14:paraId="190BBE5E" w14:textId="77777777" w:rsidR="001F0864" w:rsidRDefault="001F0864" w:rsidP="0093490F"/>
        </w:tc>
        <w:tc>
          <w:tcPr>
            <w:tcW w:w="780" w:type="dxa"/>
            <w:vAlign w:val="center"/>
          </w:tcPr>
          <w:p w14:paraId="7292DDA2" w14:textId="77777777" w:rsidR="001F0864" w:rsidRDefault="001F0864" w:rsidP="0093490F"/>
        </w:tc>
        <w:tc>
          <w:tcPr>
            <w:tcW w:w="781" w:type="dxa"/>
            <w:vAlign w:val="center"/>
          </w:tcPr>
          <w:p w14:paraId="074D869E" w14:textId="77777777" w:rsidR="001F0864" w:rsidRDefault="001F0864" w:rsidP="0093490F"/>
        </w:tc>
        <w:tc>
          <w:tcPr>
            <w:tcW w:w="781" w:type="dxa"/>
            <w:vAlign w:val="center"/>
          </w:tcPr>
          <w:p w14:paraId="0DB5E4F6" w14:textId="666EA3FB" w:rsidR="4CDAC12A" w:rsidRDefault="4CDAC12A" w:rsidP="4CDAC12A"/>
        </w:tc>
      </w:tr>
      <w:tr w:rsidR="00753644" w14:paraId="655D37DC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311EF466" w14:textId="33CF3CF4" w:rsidR="001F0864" w:rsidRDefault="001F0864" w:rsidP="0093490F">
            <w:r>
              <w:t xml:space="preserve">Ritieni di saper ottimizzare l’uso delle tecnologie affinché creino un valore aggiunto alla didattica? </w:t>
            </w:r>
          </w:p>
        </w:tc>
        <w:tc>
          <w:tcPr>
            <w:tcW w:w="780" w:type="dxa"/>
            <w:vAlign w:val="center"/>
          </w:tcPr>
          <w:p w14:paraId="0B92BFA1" w14:textId="77777777" w:rsidR="001F0864" w:rsidRDefault="001F0864" w:rsidP="0093490F"/>
        </w:tc>
        <w:tc>
          <w:tcPr>
            <w:tcW w:w="780" w:type="dxa"/>
            <w:vAlign w:val="center"/>
          </w:tcPr>
          <w:p w14:paraId="17CE3D69" w14:textId="77777777" w:rsidR="001F0864" w:rsidRDefault="001F0864" w:rsidP="0093490F"/>
        </w:tc>
        <w:tc>
          <w:tcPr>
            <w:tcW w:w="780" w:type="dxa"/>
            <w:vAlign w:val="center"/>
          </w:tcPr>
          <w:p w14:paraId="5E16A847" w14:textId="77777777" w:rsidR="001F0864" w:rsidRDefault="001F0864" w:rsidP="0093490F"/>
        </w:tc>
        <w:tc>
          <w:tcPr>
            <w:tcW w:w="781" w:type="dxa"/>
            <w:vAlign w:val="center"/>
          </w:tcPr>
          <w:p w14:paraId="2642A268" w14:textId="77777777" w:rsidR="001F0864" w:rsidRDefault="001F0864" w:rsidP="0093490F"/>
        </w:tc>
        <w:tc>
          <w:tcPr>
            <w:tcW w:w="781" w:type="dxa"/>
            <w:vAlign w:val="center"/>
          </w:tcPr>
          <w:p w14:paraId="5DFB5919" w14:textId="032AF2D4" w:rsidR="4CDAC12A" w:rsidRDefault="4CDAC12A" w:rsidP="4CDAC12A"/>
        </w:tc>
      </w:tr>
      <w:tr w:rsidR="00753644" w14:paraId="4F41CC23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5F25842A" w14:textId="31522BBE" w:rsidR="001F0864" w:rsidRDefault="001F0864" w:rsidP="0093490F">
            <w:r>
              <w:t xml:space="preserve">Ritieni di possedere metodologie per osservare come gli allievi stanno apprendendo? </w:t>
            </w:r>
          </w:p>
        </w:tc>
        <w:tc>
          <w:tcPr>
            <w:tcW w:w="780" w:type="dxa"/>
            <w:vAlign w:val="center"/>
          </w:tcPr>
          <w:p w14:paraId="3D4C31AC" w14:textId="77777777" w:rsidR="001F0864" w:rsidRDefault="001F0864" w:rsidP="0093490F"/>
        </w:tc>
        <w:tc>
          <w:tcPr>
            <w:tcW w:w="780" w:type="dxa"/>
            <w:vAlign w:val="center"/>
          </w:tcPr>
          <w:p w14:paraId="2F1A7B56" w14:textId="77777777" w:rsidR="001F0864" w:rsidRDefault="001F0864" w:rsidP="0093490F"/>
        </w:tc>
        <w:tc>
          <w:tcPr>
            <w:tcW w:w="780" w:type="dxa"/>
            <w:vAlign w:val="center"/>
          </w:tcPr>
          <w:p w14:paraId="25FA62A4" w14:textId="77777777" w:rsidR="001F0864" w:rsidRDefault="001F0864" w:rsidP="0093490F"/>
        </w:tc>
        <w:tc>
          <w:tcPr>
            <w:tcW w:w="781" w:type="dxa"/>
            <w:vAlign w:val="center"/>
          </w:tcPr>
          <w:p w14:paraId="11A70399" w14:textId="77777777" w:rsidR="001F0864" w:rsidRDefault="001F0864" w:rsidP="0093490F"/>
        </w:tc>
        <w:tc>
          <w:tcPr>
            <w:tcW w:w="781" w:type="dxa"/>
            <w:vAlign w:val="center"/>
          </w:tcPr>
          <w:p w14:paraId="35A2E071" w14:textId="528BFAD3" w:rsidR="4CDAC12A" w:rsidRDefault="4CDAC12A" w:rsidP="4CDAC12A"/>
        </w:tc>
      </w:tr>
      <w:tr w:rsidR="00753644" w14:paraId="6584BB8B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3C4E5B1B" w14:textId="3BA24332" w:rsidR="001F0864" w:rsidRDefault="001F0864" w:rsidP="0093490F">
            <w:r>
              <w:t>Ritieni di possedere metodologie per osservare come gli allievi interagiscono tra di loro e con gli adulti?</w:t>
            </w:r>
          </w:p>
        </w:tc>
        <w:tc>
          <w:tcPr>
            <w:tcW w:w="780" w:type="dxa"/>
            <w:vAlign w:val="center"/>
          </w:tcPr>
          <w:p w14:paraId="2509EF08" w14:textId="77777777" w:rsidR="001F0864" w:rsidRDefault="001F0864" w:rsidP="0093490F"/>
        </w:tc>
        <w:tc>
          <w:tcPr>
            <w:tcW w:w="780" w:type="dxa"/>
            <w:vAlign w:val="center"/>
          </w:tcPr>
          <w:p w14:paraId="0923BFAE" w14:textId="77777777" w:rsidR="001F0864" w:rsidRDefault="001F0864" w:rsidP="0093490F"/>
        </w:tc>
        <w:tc>
          <w:tcPr>
            <w:tcW w:w="780" w:type="dxa"/>
            <w:vAlign w:val="center"/>
          </w:tcPr>
          <w:p w14:paraId="3B7D2B69" w14:textId="77777777" w:rsidR="001F0864" w:rsidRDefault="001F0864" w:rsidP="0093490F"/>
        </w:tc>
        <w:tc>
          <w:tcPr>
            <w:tcW w:w="781" w:type="dxa"/>
            <w:vAlign w:val="center"/>
          </w:tcPr>
          <w:p w14:paraId="4BF733A2" w14:textId="77777777" w:rsidR="001F0864" w:rsidRDefault="001F0864" w:rsidP="0093490F"/>
        </w:tc>
        <w:tc>
          <w:tcPr>
            <w:tcW w:w="781" w:type="dxa"/>
            <w:vAlign w:val="center"/>
          </w:tcPr>
          <w:p w14:paraId="3E0148FA" w14:textId="2E3F4E01" w:rsidR="4CDAC12A" w:rsidRDefault="4CDAC12A" w:rsidP="4CDAC12A"/>
        </w:tc>
      </w:tr>
      <w:tr w:rsidR="00753644" w14:paraId="2F721713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237AB579" w14:textId="769D13FC" w:rsidR="001F0864" w:rsidRDefault="001F0864" w:rsidP="0093490F">
            <w:r>
              <w:t>Ritieni di possedere metodologie per osservare gli ambienti di apprendimento?</w:t>
            </w:r>
          </w:p>
        </w:tc>
        <w:tc>
          <w:tcPr>
            <w:tcW w:w="780" w:type="dxa"/>
            <w:vAlign w:val="center"/>
          </w:tcPr>
          <w:p w14:paraId="3590B408" w14:textId="77777777" w:rsidR="001F0864" w:rsidRDefault="001F0864" w:rsidP="0093490F"/>
        </w:tc>
        <w:tc>
          <w:tcPr>
            <w:tcW w:w="780" w:type="dxa"/>
            <w:vAlign w:val="center"/>
          </w:tcPr>
          <w:p w14:paraId="0B575EEA" w14:textId="77777777" w:rsidR="001F0864" w:rsidRDefault="001F0864" w:rsidP="0093490F"/>
        </w:tc>
        <w:tc>
          <w:tcPr>
            <w:tcW w:w="780" w:type="dxa"/>
            <w:vAlign w:val="center"/>
          </w:tcPr>
          <w:p w14:paraId="31E0FFD7" w14:textId="77777777" w:rsidR="001F0864" w:rsidRDefault="001F0864" w:rsidP="0093490F"/>
        </w:tc>
        <w:tc>
          <w:tcPr>
            <w:tcW w:w="781" w:type="dxa"/>
            <w:vAlign w:val="center"/>
          </w:tcPr>
          <w:p w14:paraId="1FC3A3DD" w14:textId="77777777" w:rsidR="001F0864" w:rsidRDefault="001F0864" w:rsidP="0093490F"/>
        </w:tc>
        <w:tc>
          <w:tcPr>
            <w:tcW w:w="781" w:type="dxa"/>
            <w:vAlign w:val="center"/>
          </w:tcPr>
          <w:p w14:paraId="371932DB" w14:textId="7DFC7E7D" w:rsidR="4CDAC12A" w:rsidRDefault="4CDAC12A" w:rsidP="4CDAC12A"/>
        </w:tc>
      </w:tr>
      <w:tr w:rsidR="00753644" w14:paraId="371A5465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40E6E888" w14:textId="0824724C" w:rsidR="001F0864" w:rsidRDefault="001F0864" w:rsidP="0093490F">
            <w:r>
              <w:t xml:space="preserve">Ritieni di saper osservare le dinamiche che caratterizzano </w:t>
            </w:r>
            <w:proofErr w:type="gramStart"/>
            <w:r>
              <w:t>i team docenti</w:t>
            </w:r>
            <w:proofErr w:type="gramEnd"/>
            <w:r>
              <w:t>?</w:t>
            </w:r>
          </w:p>
        </w:tc>
        <w:tc>
          <w:tcPr>
            <w:tcW w:w="780" w:type="dxa"/>
            <w:vAlign w:val="center"/>
          </w:tcPr>
          <w:p w14:paraId="75737D40" w14:textId="77777777" w:rsidR="001F0864" w:rsidRDefault="001F0864" w:rsidP="0093490F"/>
        </w:tc>
        <w:tc>
          <w:tcPr>
            <w:tcW w:w="780" w:type="dxa"/>
            <w:vAlign w:val="center"/>
          </w:tcPr>
          <w:p w14:paraId="6A98E3E7" w14:textId="77777777" w:rsidR="001F0864" w:rsidRDefault="001F0864" w:rsidP="0093490F"/>
        </w:tc>
        <w:tc>
          <w:tcPr>
            <w:tcW w:w="780" w:type="dxa"/>
            <w:vAlign w:val="center"/>
          </w:tcPr>
          <w:p w14:paraId="066C053D" w14:textId="77777777" w:rsidR="001F0864" w:rsidRDefault="001F0864" w:rsidP="0093490F"/>
        </w:tc>
        <w:tc>
          <w:tcPr>
            <w:tcW w:w="781" w:type="dxa"/>
            <w:vAlign w:val="center"/>
          </w:tcPr>
          <w:p w14:paraId="7911B359" w14:textId="77777777" w:rsidR="001F0864" w:rsidRDefault="001F0864" w:rsidP="0093490F"/>
        </w:tc>
        <w:tc>
          <w:tcPr>
            <w:tcW w:w="781" w:type="dxa"/>
            <w:vAlign w:val="center"/>
          </w:tcPr>
          <w:p w14:paraId="5D7583BC" w14:textId="4ECE37DA" w:rsidR="4CDAC12A" w:rsidRDefault="4CDAC12A" w:rsidP="4CDAC12A"/>
        </w:tc>
      </w:tr>
      <w:tr w:rsidR="00753644" w14:paraId="00CA5883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71772176" w14:textId="0896CABE" w:rsidR="001F0864" w:rsidRDefault="001F0864" w:rsidP="0093490F">
            <w:r>
              <w:t xml:space="preserve">Ritieni di avere una adeguata conoscenza delle tecniche e degli strumenti per proporre una valutazione che potenzi le capacità di ciascun allievo? </w:t>
            </w:r>
          </w:p>
        </w:tc>
        <w:tc>
          <w:tcPr>
            <w:tcW w:w="780" w:type="dxa"/>
            <w:vAlign w:val="center"/>
          </w:tcPr>
          <w:p w14:paraId="024B8E8D" w14:textId="77777777" w:rsidR="001F0864" w:rsidRDefault="001F0864" w:rsidP="0093490F"/>
        </w:tc>
        <w:tc>
          <w:tcPr>
            <w:tcW w:w="780" w:type="dxa"/>
            <w:vAlign w:val="center"/>
          </w:tcPr>
          <w:p w14:paraId="27A8733E" w14:textId="77777777" w:rsidR="001F0864" w:rsidRDefault="001F0864" w:rsidP="0093490F"/>
        </w:tc>
        <w:tc>
          <w:tcPr>
            <w:tcW w:w="780" w:type="dxa"/>
            <w:vAlign w:val="center"/>
          </w:tcPr>
          <w:p w14:paraId="0459D7F6" w14:textId="77777777" w:rsidR="001F0864" w:rsidRDefault="001F0864" w:rsidP="0093490F"/>
        </w:tc>
        <w:tc>
          <w:tcPr>
            <w:tcW w:w="781" w:type="dxa"/>
            <w:vAlign w:val="center"/>
          </w:tcPr>
          <w:p w14:paraId="05BEB8F6" w14:textId="77777777" w:rsidR="001F0864" w:rsidRDefault="001F0864" w:rsidP="0093490F"/>
        </w:tc>
        <w:tc>
          <w:tcPr>
            <w:tcW w:w="781" w:type="dxa"/>
            <w:vAlign w:val="center"/>
          </w:tcPr>
          <w:p w14:paraId="3124E863" w14:textId="467CC674" w:rsidR="4CDAC12A" w:rsidRDefault="4CDAC12A" w:rsidP="4CDAC12A"/>
        </w:tc>
      </w:tr>
      <w:tr w:rsidR="00753644" w14:paraId="5603A64B" w14:textId="77777777" w:rsidTr="7854C225">
        <w:trPr>
          <w:trHeight w:val="510"/>
        </w:trPr>
        <w:tc>
          <w:tcPr>
            <w:tcW w:w="5727" w:type="dxa"/>
            <w:vAlign w:val="center"/>
          </w:tcPr>
          <w:p w14:paraId="53B85B6B" w14:textId="650F7797" w:rsidR="001F0864" w:rsidRDefault="001F0864" w:rsidP="0093490F">
            <w:r>
              <w:t>Ritieni di aver chiaro il concetto di inclusione e le sue implicazioni in termini di progettazione?</w:t>
            </w:r>
          </w:p>
        </w:tc>
        <w:tc>
          <w:tcPr>
            <w:tcW w:w="780" w:type="dxa"/>
            <w:vAlign w:val="center"/>
          </w:tcPr>
          <w:p w14:paraId="6297FA40" w14:textId="77777777" w:rsidR="001F0864" w:rsidRDefault="001F0864" w:rsidP="0093490F"/>
        </w:tc>
        <w:tc>
          <w:tcPr>
            <w:tcW w:w="780" w:type="dxa"/>
            <w:vAlign w:val="center"/>
          </w:tcPr>
          <w:p w14:paraId="7B68560B" w14:textId="77777777" w:rsidR="001F0864" w:rsidRDefault="001F0864" w:rsidP="0093490F"/>
        </w:tc>
        <w:tc>
          <w:tcPr>
            <w:tcW w:w="780" w:type="dxa"/>
            <w:vAlign w:val="center"/>
          </w:tcPr>
          <w:p w14:paraId="6CB9DA4E" w14:textId="77777777" w:rsidR="001F0864" w:rsidRDefault="001F0864" w:rsidP="0093490F"/>
        </w:tc>
        <w:tc>
          <w:tcPr>
            <w:tcW w:w="781" w:type="dxa"/>
            <w:vAlign w:val="center"/>
          </w:tcPr>
          <w:p w14:paraId="30F8DB59" w14:textId="77777777" w:rsidR="001F0864" w:rsidRDefault="001F0864" w:rsidP="0093490F"/>
        </w:tc>
        <w:tc>
          <w:tcPr>
            <w:tcW w:w="781" w:type="dxa"/>
            <w:vAlign w:val="center"/>
          </w:tcPr>
          <w:p w14:paraId="25896D35" w14:textId="75776852" w:rsidR="4CDAC12A" w:rsidRDefault="4CDAC12A" w:rsidP="4CDAC12A"/>
        </w:tc>
      </w:tr>
      <w:tr w:rsidR="00CE682F" w14:paraId="3141B846" w14:textId="77777777" w:rsidTr="7854C225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1B8953A" w14:textId="7A9455A7" w:rsidR="00CE682F" w:rsidRPr="009E35DE" w:rsidRDefault="00CE682F" w:rsidP="00CE682F">
            <w:pPr>
              <w:jc w:val="center"/>
              <w:rPr>
                <w:b/>
                <w:bCs/>
                <w:sz w:val="24"/>
                <w:szCs w:val="24"/>
              </w:rPr>
            </w:pPr>
            <w:r w:rsidRPr="00381457">
              <w:rPr>
                <w:b/>
                <w:bCs/>
              </w:rPr>
              <w:t>Organizzazione – Area delle competenze relative alla partecipazione alla vita della propria scuola</w:t>
            </w:r>
          </w:p>
        </w:tc>
      </w:tr>
      <w:tr w:rsidR="00753644" w14:paraId="2632DA72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0B610FAC" w14:textId="77F503F8" w:rsidR="00CE682F" w:rsidRDefault="00CE682F" w:rsidP="00CE682F">
            <w:r>
              <w:t>Ritieni di avere adeguate conoscenze sul funzionamento dell’organizzazione scolastica?</w:t>
            </w:r>
          </w:p>
        </w:tc>
        <w:tc>
          <w:tcPr>
            <w:tcW w:w="780" w:type="dxa"/>
            <w:vAlign w:val="center"/>
          </w:tcPr>
          <w:p w14:paraId="25A2F5E1" w14:textId="77777777" w:rsidR="00CE682F" w:rsidRDefault="00CE682F" w:rsidP="00CE682F"/>
        </w:tc>
        <w:tc>
          <w:tcPr>
            <w:tcW w:w="780" w:type="dxa"/>
            <w:vAlign w:val="center"/>
          </w:tcPr>
          <w:p w14:paraId="77BF7BA5" w14:textId="77777777" w:rsidR="00CE682F" w:rsidRDefault="00CE682F" w:rsidP="00CE682F"/>
        </w:tc>
        <w:tc>
          <w:tcPr>
            <w:tcW w:w="780" w:type="dxa"/>
            <w:vAlign w:val="center"/>
          </w:tcPr>
          <w:p w14:paraId="07F77104" w14:textId="77777777" w:rsidR="00CE682F" w:rsidRDefault="00CE682F" w:rsidP="00CE682F"/>
        </w:tc>
        <w:tc>
          <w:tcPr>
            <w:tcW w:w="781" w:type="dxa"/>
            <w:vAlign w:val="center"/>
          </w:tcPr>
          <w:p w14:paraId="3AB75489" w14:textId="77777777" w:rsidR="00CE682F" w:rsidRDefault="00CE682F" w:rsidP="00CE682F"/>
        </w:tc>
        <w:tc>
          <w:tcPr>
            <w:tcW w:w="781" w:type="dxa"/>
            <w:vAlign w:val="center"/>
          </w:tcPr>
          <w:p w14:paraId="2069257B" w14:textId="730AACB1" w:rsidR="4CDAC12A" w:rsidRDefault="4CDAC12A" w:rsidP="4CDAC12A"/>
        </w:tc>
      </w:tr>
      <w:tr w:rsidR="00753644" w14:paraId="5EEDAEF0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3D133528" w14:textId="219496C0" w:rsidR="00CE682F" w:rsidRDefault="00CE682F" w:rsidP="00CE682F">
            <w:r>
              <w:t>Ritieni di conoscere quali sono i documenti importanti per l’identità di una scuola? Conosci le aree principali di questi documenti e la loro finalità?</w:t>
            </w:r>
          </w:p>
        </w:tc>
        <w:tc>
          <w:tcPr>
            <w:tcW w:w="780" w:type="dxa"/>
            <w:vAlign w:val="center"/>
          </w:tcPr>
          <w:p w14:paraId="24EB0464" w14:textId="77777777" w:rsidR="00CE682F" w:rsidRDefault="00CE682F" w:rsidP="00CE682F"/>
        </w:tc>
        <w:tc>
          <w:tcPr>
            <w:tcW w:w="780" w:type="dxa"/>
            <w:vAlign w:val="center"/>
          </w:tcPr>
          <w:p w14:paraId="67144765" w14:textId="77777777" w:rsidR="00CE682F" w:rsidRDefault="00CE682F" w:rsidP="00CE682F"/>
        </w:tc>
        <w:tc>
          <w:tcPr>
            <w:tcW w:w="780" w:type="dxa"/>
            <w:vAlign w:val="center"/>
          </w:tcPr>
          <w:p w14:paraId="1003CA15" w14:textId="77777777" w:rsidR="00CE682F" w:rsidRDefault="00CE682F" w:rsidP="00CE682F"/>
        </w:tc>
        <w:tc>
          <w:tcPr>
            <w:tcW w:w="781" w:type="dxa"/>
            <w:vAlign w:val="center"/>
          </w:tcPr>
          <w:p w14:paraId="7C6C39AD" w14:textId="77777777" w:rsidR="00CE682F" w:rsidRDefault="00CE682F" w:rsidP="00CE682F"/>
        </w:tc>
        <w:tc>
          <w:tcPr>
            <w:tcW w:w="781" w:type="dxa"/>
            <w:vAlign w:val="center"/>
          </w:tcPr>
          <w:p w14:paraId="069A61A2" w14:textId="772420AA" w:rsidR="4CDAC12A" w:rsidRDefault="4CDAC12A" w:rsidP="4CDAC12A"/>
        </w:tc>
      </w:tr>
      <w:tr w:rsidR="00753644" w14:paraId="0BCAC8FE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5F5D0839" w14:textId="2B4D7DBA" w:rsidR="00CE682F" w:rsidRDefault="00CE682F" w:rsidP="00CE682F">
            <w:r>
              <w:t xml:space="preserve">Ritieni di saper osservare e comprendere l’organizzazione di una giornata educativa? </w:t>
            </w:r>
          </w:p>
        </w:tc>
        <w:tc>
          <w:tcPr>
            <w:tcW w:w="780" w:type="dxa"/>
            <w:vAlign w:val="center"/>
          </w:tcPr>
          <w:p w14:paraId="0F116726" w14:textId="77777777" w:rsidR="00CE682F" w:rsidRDefault="00CE682F" w:rsidP="00CE682F"/>
        </w:tc>
        <w:tc>
          <w:tcPr>
            <w:tcW w:w="780" w:type="dxa"/>
            <w:vAlign w:val="center"/>
          </w:tcPr>
          <w:p w14:paraId="29AEDA9F" w14:textId="77777777" w:rsidR="00CE682F" w:rsidRDefault="00CE682F" w:rsidP="00CE682F"/>
        </w:tc>
        <w:tc>
          <w:tcPr>
            <w:tcW w:w="780" w:type="dxa"/>
            <w:vAlign w:val="center"/>
          </w:tcPr>
          <w:p w14:paraId="3405D9FB" w14:textId="77777777" w:rsidR="00CE682F" w:rsidRDefault="00CE682F" w:rsidP="00CE682F"/>
        </w:tc>
        <w:tc>
          <w:tcPr>
            <w:tcW w:w="781" w:type="dxa"/>
            <w:vAlign w:val="center"/>
          </w:tcPr>
          <w:p w14:paraId="5F885251" w14:textId="77777777" w:rsidR="00CE682F" w:rsidRDefault="00CE682F" w:rsidP="00CE682F"/>
        </w:tc>
        <w:tc>
          <w:tcPr>
            <w:tcW w:w="781" w:type="dxa"/>
            <w:vAlign w:val="center"/>
          </w:tcPr>
          <w:p w14:paraId="29C387F1" w14:textId="30FFC47F" w:rsidR="4CDAC12A" w:rsidRDefault="4CDAC12A" w:rsidP="4CDAC12A"/>
        </w:tc>
      </w:tr>
      <w:tr w:rsidR="00753644" w14:paraId="75D8E45A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5E09C486" w14:textId="51547829" w:rsidR="00CE682F" w:rsidRDefault="00CE682F" w:rsidP="00CE682F">
            <w:r>
              <w:t>Ritieni di saper gestire i rapporti con il/la tutor accogliente e gli/le insegnanti e le altre figure presenti a scuola? E costruire sinergie positive con queste figure?</w:t>
            </w:r>
          </w:p>
        </w:tc>
        <w:tc>
          <w:tcPr>
            <w:tcW w:w="780" w:type="dxa"/>
            <w:vAlign w:val="center"/>
          </w:tcPr>
          <w:p w14:paraId="37C52C7C" w14:textId="77777777" w:rsidR="00CE682F" w:rsidRDefault="00CE682F" w:rsidP="00CE682F"/>
        </w:tc>
        <w:tc>
          <w:tcPr>
            <w:tcW w:w="780" w:type="dxa"/>
            <w:vAlign w:val="center"/>
          </w:tcPr>
          <w:p w14:paraId="224868CA" w14:textId="77777777" w:rsidR="00CE682F" w:rsidRDefault="00CE682F" w:rsidP="00CE682F"/>
        </w:tc>
        <w:tc>
          <w:tcPr>
            <w:tcW w:w="780" w:type="dxa"/>
            <w:vAlign w:val="center"/>
          </w:tcPr>
          <w:p w14:paraId="4EE8DBC2" w14:textId="77777777" w:rsidR="00CE682F" w:rsidRDefault="00CE682F" w:rsidP="00CE682F"/>
        </w:tc>
        <w:tc>
          <w:tcPr>
            <w:tcW w:w="781" w:type="dxa"/>
            <w:vAlign w:val="center"/>
          </w:tcPr>
          <w:p w14:paraId="56437B2A" w14:textId="77777777" w:rsidR="00CE682F" w:rsidRDefault="00CE682F" w:rsidP="00CE682F"/>
        </w:tc>
        <w:tc>
          <w:tcPr>
            <w:tcW w:w="781" w:type="dxa"/>
            <w:vAlign w:val="center"/>
          </w:tcPr>
          <w:p w14:paraId="2EA2E752" w14:textId="53D1DF94" w:rsidR="4CDAC12A" w:rsidRDefault="4CDAC12A" w:rsidP="4CDAC12A"/>
        </w:tc>
      </w:tr>
      <w:tr w:rsidR="00CE682F" w14:paraId="29D61BEB" w14:textId="77777777" w:rsidTr="7854C225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F71BFC0" w14:textId="1473CE01" w:rsidR="00CE682F" w:rsidRPr="00C11F7A" w:rsidRDefault="00CE682F" w:rsidP="00CE682F">
            <w:pPr>
              <w:jc w:val="center"/>
              <w:rPr>
                <w:b/>
                <w:bCs/>
              </w:rPr>
            </w:pPr>
            <w:r w:rsidRPr="00C11F7A">
              <w:rPr>
                <w:b/>
                <w:bCs/>
              </w:rPr>
              <w:t>Professionalità</w:t>
            </w:r>
            <w:r>
              <w:rPr>
                <w:b/>
                <w:bCs/>
              </w:rPr>
              <w:t xml:space="preserve"> – </w:t>
            </w:r>
            <w:r w:rsidRPr="00C11F7A">
              <w:rPr>
                <w:b/>
                <w:bCs/>
              </w:rPr>
              <w:t>Area delle competenze relative alla propria formazione</w:t>
            </w:r>
          </w:p>
        </w:tc>
      </w:tr>
      <w:tr w:rsidR="00753644" w14:paraId="53E86FE1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55785A0C" w14:textId="1718F30B" w:rsidR="00CE682F" w:rsidRDefault="00CE682F" w:rsidP="00CE682F">
            <w:r>
              <w:t>Ritieni di essere informato/a sui risultati della ricerca in relazione ai problemi che risultano oggi pregnanti per un insegnante?</w:t>
            </w:r>
          </w:p>
        </w:tc>
        <w:tc>
          <w:tcPr>
            <w:tcW w:w="780" w:type="dxa"/>
            <w:vAlign w:val="center"/>
          </w:tcPr>
          <w:p w14:paraId="05235AC0" w14:textId="77777777" w:rsidR="00CE682F" w:rsidRDefault="00CE682F" w:rsidP="00CE682F"/>
        </w:tc>
        <w:tc>
          <w:tcPr>
            <w:tcW w:w="780" w:type="dxa"/>
            <w:vAlign w:val="center"/>
          </w:tcPr>
          <w:p w14:paraId="385D29CE" w14:textId="77777777" w:rsidR="00CE682F" w:rsidRDefault="00CE682F" w:rsidP="00CE682F"/>
        </w:tc>
        <w:tc>
          <w:tcPr>
            <w:tcW w:w="780" w:type="dxa"/>
            <w:vAlign w:val="center"/>
          </w:tcPr>
          <w:p w14:paraId="69198432" w14:textId="77777777" w:rsidR="00CE682F" w:rsidRDefault="00CE682F" w:rsidP="00CE682F"/>
        </w:tc>
        <w:tc>
          <w:tcPr>
            <w:tcW w:w="781" w:type="dxa"/>
            <w:vAlign w:val="center"/>
          </w:tcPr>
          <w:p w14:paraId="12F1737E" w14:textId="77777777" w:rsidR="00CE682F" w:rsidRDefault="00CE682F" w:rsidP="00CE682F"/>
        </w:tc>
        <w:tc>
          <w:tcPr>
            <w:tcW w:w="781" w:type="dxa"/>
            <w:vAlign w:val="center"/>
          </w:tcPr>
          <w:p w14:paraId="6362C82A" w14:textId="2F980075" w:rsidR="4CDAC12A" w:rsidRDefault="4CDAC12A" w:rsidP="4CDAC12A"/>
        </w:tc>
      </w:tr>
      <w:tr w:rsidR="00753644" w14:paraId="22DF3DDF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5C08BC38" w14:textId="2B390DAF" w:rsidR="00CE682F" w:rsidRDefault="00CE682F" w:rsidP="00CE682F">
            <w:r>
              <w:t>Ritieni di rispettare ruoli, regole e impegni assunti come tirocinante?</w:t>
            </w:r>
          </w:p>
        </w:tc>
        <w:tc>
          <w:tcPr>
            <w:tcW w:w="780" w:type="dxa"/>
            <w:vAlign w:val="center"/>
          </w:tcPr>
          <w:p w14:paraId="5629AAA0" w14:textId="77777777" w:rsidR="00CE682F" w:rsidRDefault="00CE682F" w:rsidP="00CE682F"/>
        </w:tc>
        <w:tc>
          <w:tcPr>
            <w:tcW w:w="780" w:type="dxa"/>
            <w:vAlign w:val="center"/>
          </w:tcPr>
          <w:p w14:paraId="1783B237" w14:textId="77777777" w:rsidR="00CE682F" w:rsidRDefault="00CE682F" w:rsidP="00CE682F"/>
        </w:tc>
        <w:tc>
          <w:tcPr>
            <w:tcW w:w="780" w:type="dxa"/>
            <w:vAlign w:val="center"/>
          </w:tcPr>
          <w:p w14:paraId="3258A5A6" w14:textId="77777777" w:rsidR="00CE682F" w:rsidRDefault="00CE682F" w:rsidP="00CE682F"/>
        </w:tc>
        <w:tc>
          <w:tcPr>
            <w:tcW w:w="781" w:type="dxa"/>
            <w:vAlign w:val="center"/>
          </w:tcPr>
          <w:p w14:paraId="0DD79797" w14:textId="77777777" w:rsidR="00CE682F" w:rsidRDefault="00CE682F" w:rsidP="00CE682F"/>
        </w:tc>
        <w:tc>
          <w:tcPr>
            <w:tcW w:w="781" w:type="dxa"/>
            <w:vAlign w:val="center"/>
          </w:tcPr>
          <w:p w14:paraId="42E2A50D" w14:textId="12521678" w:rsidR="4CDAC12A" w:rsidRDefault="4CDAC12A" w:rsidP="4CDAC12A"/>
        </w:tc>
      </w:tr>
      <w:tr w:rsidR="00753644" w14:paraId="6F7FFBC8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7B677DE1" w14:textId="1953E0B6" w:rsidR="00CE682F" w:rsidRDefault="00CE682F" w:rsidP="00CE682F">
            <w:r>
              <w:t>Ritieni di saper rispettare la privacy delle informazioni acquisite durante il tirocinio a scuola?</w:t>
            </w:r>
          </w:p>
        </w:tc>
        <w:tc>
          <w:tcPr>
            <w:tcW w:w="780" w:type="dxa"/>
            <w:vAlign w:val="center"/>
          </w:tcPr>
          <w:p w14:paraId="4C550FB5" w14:textId="77777777" w:rsidR="00CE682F" w:rsidRDefault="00CE682F" w:rsidP="00CE682F"/>
        </w:tc>
        <w:tc>
          <w:tcPr>
            <w:tcW w:w="780" w:type="dxa"/>
            <w:vAlign w:val="center"/>
          </w:tcPr>
          <w:p w14:paraId="76486D0A" w14:textId="77777777" w:rsidR="00CE682F" w:rsidRDefault="00CE682F" w:rsidP="00CE682F"/>
        </w:tc>
        <w:tc>
          <w:tcPr>
            <w:tcW w:w="780" w:type="dxa"/>
            <w:vAlign w:val="center"/>
          </w:tcPr>
          <w:p w14:paraId="538C141D" w14:textId="77777777" w:rsidR="00CE682F" w:rsidRDefault="00CE682F" w:rsidP="00CE682F"/>
        </w:tc>
        <w:tc>
          <w:tcPr>
            <w:tcW w:w="781" w:type="dxa"/>
            <w:vAlign w:val="center"/>
          </w:tcPr>
          <w:p w14:paraId="3FEC8390" w14:textId="77777777" w:rsidR="00CE682F" w:rsidRDefault="00CE682F" w:rsidP="00CE682F"/>
        </w:tc>
        <w:tc>
          <w:tcPr>
            <w:tcW w:w="781" w:type="dxa"/>
            <w:vAlign w:val="center"/>
          </w:tcPr>
          <w:p w14:paraId="7CC389F2" w14:textId="26054260" w:rsidR="4CDAC12A" w:rsidRDefault="4CDAC12A" w:rsidP="4CDAC12A"/>
        </w:tc>
      </w:tr>
      <w:tr w:rsidR="00753644" w14:paraId="3AF14161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1F1987FA" w14:textId="3CD19EED" w:rsidR="00CE682F" w:rsidRDefault="00CE682F" w:rsidP="00CE682F">
            <w:r>
              <w:lastRenderedPageBreak/>
              <w:t>Ritieni di saper riflettere sull’esperienza di tirocinio?</w:t>
            </w:r>
          </w:p>
        </w:tc>
        <w:tc>
          <w:tcPr>
            <w:tcW w:w="780" w:type="dxa"/>
            <w:vAlign w:val="center"/>
          </w:tcPr>
          <w:p w14:paraId="31823200" w14:textId="77777777" w:rsidR="00CE682F" w:rsidRDefault="00CE682F" w:rsidP="00CE682F"/>
        </w:tc>
        <w:tc>
          <w:tcPr>
            <w:tcW w:w="780" w:type="dxa"/>
            <w:vAlign w:val="center"/>
          </w:tcPr>
          <w:p w14:paraId="6AC4FBF8" w14:textId="77777777" w:rsidR="00CE682F" w:rsidRDefault="00CE682F" w:rsidP="00CE682F"/>
        </w:tc>
        <w:tc>
          <w:tcPr>
            <w:tcW w:w="780" w:type="dxa"/>
            <w:vAlign w:val="center"/>
          </w:tcPr>
          <w:p w14:paraId="22034E5C" w14:textId="77777777" w:rsidR="00CE682F" w:rsidRDefault="00CE682F" w:rsidP="00CE682F"/>
        </w:tc>
        <w:tc>
          <w:tcPr>
            <w:tcW w:w="781" w:type="dxa"/>
            <w:vAlign w:val="center"/>
          </w:tcPr>
          <w:p w14:paraId="73E1DD3C" w14:textId="77777777" w:rsidR="00CE682F" w:rsidRDefault="00CE682F" w:rsidP="00CE682F"/>
        </w:tc>
        <w:tc>
          <w:tcPr>
            <w:tcW w:w="781" w:type="dxa"/>
            <w:vAlign w:val="center"/>
          </w:tcPr>
          <w:p w14:paraId="66E64A03" w14:textId="67FB9581" w:rsidR="4CDAC12A" w:rsidRDefault="4CDAC12A" w:rsidP="4CDAC12A"/>
        </w:tc>
      </w:tr>
      <w:tr w:rsidR="00E33F1A" w:rsidRPr="00C11F7A" w14:paraId="1FE585E0" w14:textId="77777777" w:rsidTr="7854C225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20B020C2" w14:textId="4787E06C" w:rsidR="00E33F1A" w:rsidRPr="00C11F7A" w:rsidRDefault="00E33F1A" w:rsidP="006B7C0C">
            <w:pPr>
              <w:jc w:val="center"/>
              <w:rPr>
                <w:b/>
                <w:bCs/>
              </w:rPr>
            </w:pPr>
            <w:r w:rsidRPr="00C11F7A">
              <w:rPr>
                <w:b/>
                <w:bCs/>
              </w:rPr>
              <w:t>Professionalità</w:t>
            </w:r>
            <w:r>
              <w:rPr>
                <w:b/>
                <w:bCs/>
              </w:rPr>
              <w:t xml:space="preserve"> – </w:t>
            </w:r>
            <w:r w:rsidRPr="00C11F7A">
              <w:rPr>
                <w:b/>
                <w:bCs/>
              </w:rPr>
              <w:t>Area delle competenze relative alla pro</w:t>
            </w:r>
            <w:r>
              <w:rPr>
                <w:b/>
                <w:bCs/>
              </w:rPr>
              <w:t>gettazione</w:t>
            </w:r>
          </w:p>
        </w:tc>
      </w:tr>
      <w:tr w:rsidR="00E33F1A" w14:paraId="384D97AA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7D948C57" w14:textId="1559175D" w:rsidR="00E33F1A" w:rsidRDefault="1790DD50" w:rsidP="7854C225">
            <w:pPr>
              <w:pStyle w:val="NormaleWeb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>Ritieni di saper p</w:t>
            </w:r>
            <w:r w:rsidR="13AD7A18"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>rogettare percorsi di apprendimento in coerenza con le indicazioni ministeriali e con i traguardi delle competenze previsti dal curricolo d’Istituto</w:t>
            </w:r>
            <w:r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="13AD7A18"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facendo particolare attenzione all’individualizzazione e alla personalizzazione dei percorsi</w:t>
            </w:r>
            <w:r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  <w:p w14:paraId="434D9C38" w14:textId="42B975D0" w:rsidR="00E33F1A" w:rsidRDefault="00E33F1A" w:rsidP="7854C225">
            <w:pPr>
              <w:rPr>
                <w:rFonts w:eastAsiaTheme="minorEastAsia"/>
              </w:rPr>
            </w:pPr>
          </w:p>
        </w:tc>
        <w:tc>
          <w:tcPr>
            <w:tcW w:w="780" w:type="dxa"/>
            <w:vAlign w:val="center"/>
          </w:tcPr>
          <w:p w14:paraId="136EF2E1" w14:textId="77777777" w:rsidR="00E33F1A" w:rsidRDefault="00E33F1A" w:rsidP="006B7C0C"/>
        </w:tc>
        <w:tc>
          <w:tcPr>
            <w:tcW w:w="780" w:type="dxa"/>
            <w:vAlign w:val="center"/>
          </w:tcPr>
          <w:p w14:paraId="22684FBF" w14:textId="77777777" w:rsidR="00E33F1A" w:rsidRDefault="00E33F1A" w:rsidP="006B7C0C"/>
        </w:tc>
        <w:tc>
          <w:tcPr>
            <w:tcW w:w="780" w:type="dxa"/>
            <w:vAlign w:val="center"/>
          </w:tcPr>
          <w:p w14:paraId="16C81A19" w14:textId="77777777" w:rsidR="00E33F1A" w:rsidRDefault="00E33F1A" w:rsidP="006B7C0C"/>
        </w:tc>
        <w:tc>
          <w:tcPr>
            <w:tcW w:w="781" w:type="dxa"/>
            <w:vAlign w:val="center"/>
          </w:tcPr>
          <w:p w14:paraId="159DDE0B" w14:textId="77777777" w:rsidR="00E33F1A" w:rsidRDefault="00E33F1A" w:rsidP="006B7C0C"/>
        </w:tc>
        <w:tc>
          <w:tcPr>
            <w:tcW w:w="781" w:type="dxa"/>
            <w:vAlign w:val="center"/>
          </w:tcPr>
          <w:p w14:paraId="645BFEDF" w14:textId="77777777" w:rsidR="00E33F1A" w:rsidRDefault="00E33F1A" w:rsidP="006B7C0C"/>
        </w:tc>
      </w:tr>
      <w:tr w:rsidR="00E33F1A" w14:paraId="60A13902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75F73235" w14:textId="0E6F3C61" w:rsidR="00E33F1A" w:rsidRDefault="1790DD50" w:rsidP="7854C225">
            <w:pPr>
              <w:pStyle w:val="NormaleWeb"/>
              <w:shd w:val="clear" w:color="auto" w:fill="FFFFFF" w:themeFill="background1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>Ritieni di saper a</w:t>
            </w:r>
            <w:r w:rsidR="13AD7A18"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>ttuare l’insegnamento seguendo un piano organizzato e strutturato che associ contenuti a relativi obiettivi di apprendimento</w:t>
            </w:r>
            <w:r w:rsidRPr="7854C225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  <w:p w14:paraId="13C028C1" w14:textId="46D8EDE6" w:rsidR="00E33F1A" w:rsidRDefault="00E33F1A" w:rsidP="7854C225">
            <w:pPr>
              <w:rPr>
                <w:rFonts w:eastAsiaTheme="minorEastAsia"/>
              </w:rPr>
            </w:pPr>
          </w:p>
        </w:tc>
        <w:tc>
          <w:tcPr>
            <w:tcW w:w="780" w:type="dxa"/>
            <w:vAlign w:val="center"/>
          </w:tcPr>
          <w:p w14:paraId="4DE83F57" w14:textId="77777777" w:rsidR="00E33F1A" w:rsidRDefault="00E33F1A" w:rsidP="006B7C0C"/>
        </w:tc>
        <w:tc>
          <w:tcPr>
            <w:tcW w:w="780" w:type="dxa"/>
            <w:vAlign w:val="center"/>
          </w:tcPr>
          <w:p w14:paraId="61D2D487" w14:textId="77777777" w:rsidR="00E33F1A" w:rsidRDefault="00E33F1A" w:rsidP="006B7C0C"/>
        </w:tc>
        <w:tc>
          <w:tcPr>
            <w:tcW w:w="780" w:type="dxa"/>
            <w:vAlign w:val="center"/>
          </w:tcPr>
          <w:p w14:paraId="70303CC5" w14:textId="77777777" w:rsidR="00E33F1A" w:rsidRDefault="00E33F1A" w:rsidP="006B7C0C"/>
        </w:tc>
        <w:tc>
          <w:tcPr>
            <w:tcW w:w="781" w:type="dxa"/>
            <w:vAlign w:val="center"/>
          </w:tcPr>
          <w:p w14:paraId="059849D5" w14:textId="77777777" w:rsidR="00E33F1A" w:rsidRDefault="00E33F1A" w:rsidP="006B7C0C"/>
        </w:tc>
        <w:tc>
          <w:tcPr>
            <w:tcW w:w="781" w:type="dxa"/>
            <w:vAlign w:val="center"/>
          </w:tcPr>
          <w:p w14:paraId="3E551206" w14:textId="77777777" w:rsidR="00E33F1A" w:rsidRDefault="00E33F1A" w:rsidP="006B7C0C"/>
        </w:tc>
      </w:tr>
      <w:tr w:rsidR="00E33F1A" w14:paraId="4D9C7545" w14:textId="77777777" w:rsidTr="7854C225">
        <w:trPr>
          <w:trHeight w:val="454"/>
        </w:trPr>
        <w:tc>
          <w:tcPr>
            <w:tcW w:w="5727" w:type="dxa"/>
            <w:vAlign w:val="center"/>
          </w:tcPr>
          <w:p w14:paraId="74CC8D8A" w14:textId="09219BB6" w:rsidR="00E33F1A" w:rsidRDefault="1790DD50" w:rsidP="7854C225">
            <w:pPr>
              <w:rPr>
                <w:rFonts w:eastAsiaTheme="minorEastAsia"/>
                <w:lang w:eastAsia="it-IT"/>
              </w:rPr>
            </w:pPr>
            <w:r w:rsidRPr="7854C225">
              <w:rPr>
                <w:rFonts w:eastAsiaTheme="minorEastAsia"/>
              </w:rPr>
              <w:t>Ritieni di saper g</w:t>
            </w:r>
            <w:r w:rsidR="13AD7A18" w:rsidRPr="7854C225">
              <w:rPr>
                <w:rFonts w:eastAsiaTheme="minorEastAsia"/>
              </w:rPr>
              <w:t xml:space="preserve">estire i tempi di </w:t>
            </w:r>
            <w:r w:rsidR="13AD7A18" w:rsidRPr="7854C225">
              <w:rPr>
                <w:rFonts w:eastAsiaTheme="minorEastAsia"/>
                <w:lang w:eastAsia="it-IT"/>
              </w:rPr>
              <w:t>svolgimento di un’</w:t>
            </w:r>
            <w:proofErr w:type="spellStart"/>
            <w:r w:rsidR="13AD7A18" w:rsidRPr="7854C225">
              <w:rPr>
                <w:rFonts w:eastAsiaTheme="minorEastAsia"/>
                <w:lang w:eastAsia="it-IT"/>
              </w:rPr>
              <w:t>attivita</w:t>
            </w:r>
            <w:proofErr w:type="spellEnd"/>
            <w:r w:rsidR="13AD7A18" w:rsidRPr="7854C225">
              <w:rPr>
                <w:rFonts w:eastAsiaTheme="minorEastAsia"/>
                <w:lang w:eastAsia="it-IT"/>
              </w:rPr>
              <w:t>̀ di apprendimento e il passaggio tra un’</w:t>
            </w:r>
            <w:proofErr w:type="spellStart"/>
            <w:r w:rsidR="13AD7A18" w:rsidRPr="7854C225">
              <w:rPr>
                <w:rFonts w:eastAsiaTheme="minorEastAsia"/>
                <w:lang w:eastAsia="it-IT"/>
              </w:rPr>
              <w:t>attivita</w:t>
            </w:r>
            <w:proofErr w:type="spellEnd"/>
            <w:r w:rsidR="13AD7A18" w:rsidRPr="7854C225">
              <w:rPr>
                <w:rFonts w:eastAsiaTheme="minorEastAsia"/>
                <w:lang w:eastAsia="it-IT"/>
              </w:rPr>
              <w:t>̀ e un’altra</w:t>
            </w:r>
            <w:r w:rsidRPr="7854C225">
              <w:rPr>
                <w:rFonts w:eastAsiaTheme="minorEastAsia"/>
                <w:lang w:eastAsia="it-IT"/>
              </w:rPr>
              <w:t>?</w:t>
            </w:r>
          </w:p>
          <w:p w14:paraId="2414F0D9" w14:textId="271F8AC4" w:rsidR="00E33F1A" w:rsidRDefault="00E33F1A" w:rsidP="7854C225">
            <w:pPr>
              <w:rPr>
                <w:rFonts w:eastAsiaTheme="minorEastAsia"/>
                <w:lang w:eastAsia="it-IT"/>
              </w:rPr>
            </w:pPr>
          </w:p>
        </w:tc>
        <w:tc>
          <w:tcPr>
            <w:tcW w:w="780" w:type="dxa"/>
            <w:vAlign w:val="center"/>
          </w:tcPr>
          <w:p w14:paraId="5268769E" w14:textId="77777777" w:rsidR="00E33F1A" w:rsidRDefault="00E33F1A" w:rsidP="006B7C0C"/>
        </w:tc>
        <w:tc>
          <w:tcPr>
            <w:tcW w:w="780" w:type="dxa"/>
            <w:vAlign w:val="center"/>
          </w:tcPr>
          <w:p w14:paraId="0C9B77AC" w14:textId="77777777" w:rsidR="00E33F1A" w:rsidRDefault="00E33F1A" w:rsidP="006B7C0C"/>
        </w:tc>
        <w:tc>
          <w:tcPr>
            <w:tcW w:w="780" w:type="dxa"/>
            <w:vAlign w:val="center"/>
          </w:tcPr>
          <w:p w14:paraId="434AC705" w14:textId="77777777" w:rsidR="00E33F1A" w:rsidRDefault="00E33F1A" w:rsidP="006B7C0C"/>
        </w:tc>
        <w:tc>
          <w:tcPr>
            <w:tcW w:w="781" w:type="dxa"/>
            <w:vAlign w:val="center"/>
          </w:tcPr>
          <w:p w14:paraId="26C1D3E0" w14:textId="77777777" w:rsidR="00E33F1A" w:rsidRDefault="00E33F1A" w:rsidP="006B7C0C"/>
        </w:tc>
        <w:tc>
          <w:tcPr>
            <w:tcW w:w="781" w:type="dxa"/>
            <w:vAlign w:val="center"/>
          </w:tcPr>
          <w:p w14:paraId="74E9EFAB" w14:textId="77777777" w:rsidR="00E33F1A" w:rsidRDefault="00E33F1A" w:rsidP="006B7C0C"/>
        </w:tc>
      </w:tr>
    </w:tbl>
    <w:p w14:paraId="74BD64CE" w14:textId="2BEA2D84" w:rsidR="00303211" w:rsidRDefault="00303211" w:rsidP="00577BFB"/>
    <w:sectPr w:rsidR="00303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A4"/>
    <w:rsid w:val="00020320"/>
    <w:rsid w:val="0004098A"/>
    <w:rsid w:val="00082972"/>
    <w:rsid w:val="000931DE"/>
    <w:rsid w:val="000A2733"/>
    <w:rsid w:val="000D7993"/>
    <w:rsid w:val="000F7B51"/>
    <w:rsid w:val="00135915"/>
    <w:rsid w:val="00163E55"/>
    <w:rsid w:val="00170DA7"/>
    <w:rsid w:val="001F0864"/>
    <w:rsid w:val="001F34CC"/>
    <w:rsid w:val="00236C76"/>
    <w:rsid w:val="00241069"/>
    <w:rsid w:val="00254D22"/>
    <w:rsid w:val="002B4F8C"/>
    <w:rsid w:val="002F1380"/>
    <w:rsid w:val="002F58D7"/>
    <w:rsid w:val="00303211"/>
    <w:rsid w:val="003065A4"/>
    <w:rsid w:val="00313A28"/>
    <w:rsid w:val="00357884"/>
    <w:rsid w:val="00381457"/>
    <w:rsid w:val="00387A0A"/>
    <w:rsid w:val="003C1F54"/>
    <w:rsid w:val="003F1C54"/>
    <w:rsid w:val="003F6744"/>
    <w:rsid w:val="003F7020"/>
    <w:rsid w:val="003F7BAF"/>
    <w:rsid w:val="00426A40"/>
    <w:rsid w:val="004C1330"/>
    <w:rsid w:val="004E1855"/>
    <w:rsid w:val="00533A86"/>
    <w:rsid w:val="00537EBE"/>
    <w:rsid w:val="00544075"/>
    <w:rsid w:val="0055370C"/>
    <w:rsid w:val="00577BFB"/>
    <w:rsid w:val="0058073A"/>
    <w:rsid w:val="00593C82"/>
    <w:rsid w:val="005B7D0B"/>
    <w:rsid w:val="00605A6B"/>
    <w:rsid w:val="00611FC8"/>
    <w:rsid w:val="00686016"/>
    <w:rsid w:val="006B2A6D"/>
    <w:rsid w:val="00700373"/>
    <w:rsid w:val="0070560D"/>
    <w:rsid w:val="00747C89"/>
    <w:rsid w:val="00753644"/>
    <w:rsid w:val="00787839"/>
    <w:rsid w:val="007C1F62"/>
    <w:rsid w:val="007E7DAB"/>
    <w:rsid w:val="00884822"/>
    <w:rsid w:val="008B20D2"/>
    <w:rsid w:val="00900C58"/>
    <w:rsid w:val="0090126F"/>
    <w:rsid w:val="00921D86"/>
    <w:rsid w:val="0093490F"/>
    <w:rsid w:val="00960469"/>
    <w:rsid w:val="009E35DE"/>
    <w:rsid w:val="00A30380"/>
    <w:rsid w:val="00A342A7"/>
    <w:rsid w:val="00A52DF8"/>
    <w:rsid w:val="00A65F2B"/>
    <w:rsid w:val="00A907DE"/>
    <w:rsid w:val="00AB2109"/>
    <w:rsid w:val="00AD1024"/>
    <w:rsid w:val="00AE6E88"/>
    <w:rsid w:val="00AF4438"/>
    <w:rsid w:val="00B410EB"/>
    <w:rsid w:val="00B76D5D"/>
    <w:rsid w:val="00B83279"/>
    <w:rsid w:val="00B91396"/>
    <w:rsid w:val="00BB6016"/>
    <w:rsid w:val="00C013B0"/>
    <w:rsid w:val="00C0469F"/>
    <w:rsid w:val="00C11F7A"/>
    <w:rsid w:val="00C13B60"/>
    <w:rsid w:val="00C45396"/>
    <w:rsid w:val="00C54465"/>
    <w:rsid w:val="00C872AE"/>
    <w:rsid w:val="00C94714"/>
    <w:rsid w:val="00CA3491"/>
    <w:rsid w:val="00CC1A70"/>
    <w:rsid w:val="00CC6705"/>
    <w:rsid w:val="00CE682F"/>
    <w:rsid w:val="00CF531D"/>
    <w:rsid w:val="00D76E9C"/>
    <w:rsid w:val="00E33F1A"/>
    <w:rsid w:val="00E75A49"/>
    <w:rsid w:val="00EC3BE7"/>
    <w:rsid w:val="00EE1BCE"/>
    <w:rsid w:val="00F0224C"/>
    <w:rsid w:val="00F518E8"/>
    <w:rsid w:val="00F52116"/>
    <w:rsid w:val="00F76716"/>
    <w:rsid w:val="00FC647D"/>
    <w:rsid w:val="00FD3D83"/>
    <w:rsid w:val="089B3CD6"/>
    <w:rsid w:val="09453370"/>
    <w:rsid w:val="0A248760"/>
    <w:rsid w:val="0B31F029"/>
    <w:rsid w:val="0C05AE9B"/>
    <w:rsid w:val="0E0B2FB9"/>
    <w:rsid w:val="0E538F91"/>
    <w:rsid w:val="11940D54"/>
    <w:rsid w:val="1234D9F1"/>
    <w:rsid w:val="138724AE"/>
    <w:rsid w:val="13AD7A18"/>
    <w:rsid w:val="1639C14C"/>
    <w:rsid w:val="165CABE3"/>
    <w:rsid w:val="1790DD50"/>
    <w:rsid w:val="1A685F54"/>
    <w:rsid w:val="1C5F1C8F"/>
    <w:rsid w:val="1ED4124C"/>
    <w:rsid w:val="1F5CA127"/>
    <w:rsid w:val="240B5E1A"/>
    <w:rsid w:val="25D978C3"/>
    <w:rsid w:val="287B285B"/>
    <w:rsid w:val="2C237161"/>
    <w:rsid w:val="31BAD820"/>
    <w:rsid w:val="31BC4C5B"/>
    <w:rsid w:val="339BD6CA"/>
    <w:rsid w:val="398249F3"/>
    <w:rsid w:val="4633A263"/>
    <w:rsid w:val="4C6F94E0"/>
    <w:rsid w:val="4CDAC12A"/>
    <w:rsid w:val="50DBBE89"/>
    <w:rsid w:val="5428711E"/>
    <w:rsid w:val="5625D1B9"/>
    <w:rsid w:val="5DCBFA5C"/>
    <w:rsid w:val="6211BDB2"/>
    <w:rsid w:val="6231D52A"/>
    <w:rsid w:val="62C9027C"/>
    <w:rsid w:val="69CD91C9"/>
    <w:rsid w:val="6A3E3BF4"/>
    <w:rsid w:val="732317F2"/>
    <w:rsid w:val="776CDB6E"/>
    <w:rsid w:val="7854C225"/>
    <w:rsid w:val="7DB2E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C816"/>
  <w15:chartTrackingRefBased/>
  <w15:docId w15:val="{BA831BDC-5623-464B-9C91-3090ECD0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0A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A2733"/>
  </w:style>
  <w:style w:type="character" w:customStyle="1" w:styleId="eop">
    <w:name w:val="eop"/>
    <w:basedOn w:val="Carpredefinitoparagrafo"/>
    <w:rsid w:val="000A2733"/>
  </w:style>
  <w:style w:type="paragraph" w:styleId="NormaleWeb">
    <w:name w:val="Normal (Web)"/>
    <w:basedOn w:val="Normale"/>
    <w:uiPriority w:val="99"/>
    <w:semiHidden/>
    <w:unhideWhenUsed/>
    <w:rsid w:val="00E3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8220-0FF0-6242-BC24-EB99A8B1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BARBARA</dc:creator>
  <cp:keywords/>
  <dc:description/>
  <cp:lastModifiedBy>PEGHIN ISABELLA</cp:lastModifiedBy>
  <cp:revision>2</cp:revision>
  <dcterms:created xsi:type="dcterms:W3CDTF">2025-11-21T13:21:00Z</dcterms:created>
  <dcterms:modified xsi:type="dcterms:W3CDTF">2025-11-21T13:21:00Z</dcterms:modified>
</cp:coreProperties>
</file>