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81" w:rsidRDefault="000C6281" w:rsidP="000C6281">
      <w:pPr>
        <w:pStyle w:val="Titolo1"/>
      </w:pPr>
      <w:r>
        <w:t>Fill-in-the-Blank Technical IT Vocabulary (English Only)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1. The __________ manages all requests from clients within a company’s infrastructure.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2. A __________ protects a system by blocking unauthorized traffic.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3. An __________ is a set of rules that govern communication between devices.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4. A(n) __________ is a series of steps designed to solve a problem or perform a task.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5. The __________ interprets and executes instructions inside a computer.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6. Sensitive data shoul</w:t>
      </w:r>
      <w:bookmarkStart w:id="0" w:name="_GoBack"/>
      <w:bookmarkEnd w:id="0"/>
      <w:r w:rsidRPr="000C6281">
        <w:rPr>
          <w:sz w:val="26"/>
          <w:szCs w:val="26"/>
        </w:rPr>
        <w:t>d always be protected using strong __________.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7. A __________ is used to store and organize large amounts of structured information.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8. The speed at which data can travel over a connection is called __________.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9. Software developers often spend hours __________ their code to remove errors.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10. A user-friendly __________ makes it easier for people to interact with applications.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11. A(n) __________ connects multiple computers and devices so they can share resources.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12. __________ allows users to access files and applications over the internet rather than from local hardware.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13. The __________ enables hardware and software to work together on a computer.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14. Companies often measure system performance by its data __________.</w:t>
      </w:r>
    </w:p>
    <w:p w:rsidR="000C6281" w:rsidRPr="000C6281" w:rsidRDefault="000C6281" w:rsidP="000C6281">
      <w:pPr>
        <w:rPr>
          <w:sz w:val="26"/>
          <w:szCs w:val="26"/>
        </w:rPr>
      </w:pPr>
      <w:r w:rsidRPr="000C6281">
        <w:rPr>
          <w:sz w:val="26"/>
          <w:szCs w:val="26"/>
        </w:rPr>
        <w:t>15. Organizations rely on secure __________ solutions to back up important information.</w:t>
      </w:r>
    </w:p>
    <w:p w:rsidR="007E3FD4" w:rsidRDefault="000C6281"/>
    <w:sectPr w:rsidR="007E3F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281"/>
    <w:rsid w:val="00036100"/>
    <w:rsid w:val="000C6281"/>
    <w:rsid w:val="00A1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6A955-F774-4647-ACAB-5C86B71F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6281"/>
    <w:pPr>
      <w:spacing w:after="200" w:line="276" w:lineRule="auto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6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62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 KATRINA ANN</dc:creator>
  <cp:keywords/>
  <dc:description/>
  <cp:lastModifiedBy>READ KATRINA ANN</cp:lastModifiedBy>
  <cp:revision>1</cp:revision>
  <dcterms:created xsi:type="dcterms:W3CDTF">2025-11-24T12:41:00Z</dcterms:created>
  <dcterms:modified xsi:type="dcterms:W3CDTF">2025-11-24T12:42:00Z</dcterms:modified>
</cp:coreProperties>
</file>