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B39" w:rsidRPr="00931CD3" w:rsidRDefault="00B36B39" w:rsidP="00B36B39">
      <w:pPr>
        <w:jc w:val="center"/>
        <w:rPr>
          <w:rFonts w:ascii="Tahoma" w:hAnsi="Tahoma" w:cs="Tahoma"/>
          <w:b/>
          <w:sz w:val="32"/>
          <w:szCs w:val="32"/>
        </w:rPr>
      </w:pPr>
      <w:r w:rsidRPr="00931CD3">
        <w:rPr>
          <w:rFonts w:ascii="Tahoma" w:hAnsi="Tahoma" w:cs="Tahoma"/>
          <w:b/>
          <w:sz w:val="32"/>
          <w:szCs w:val="32"/>
        </w:rPr>
        <w:t>L'éternelle jeunesse, c'est pour demain</w:t>
      </w:r>
    </w:p>
    <w:p w:rsidR="00B36B39" w:rsidRPr="00931CD3" w:rsidRDefault="00B36B39" w:rsidP="00B36B39">
      <w:pPr>
        <w:jc w:val="both"/>
        <w:rPr>
          <w:rFonts w:ascii="Tahoma" w:hAnsi="Tahoma" w:cs="Tahoma"/>
        </w:rPr>
      </w:pPr>
    </w:p>
    <w:p w:rsidR="00B36B39" w:rsidRPr="00931CD3" w:rsidRDefault="00B36B39" w:rsidP="00B36B39">
      <w:pPr>
        <w:jc w:val="both"/>
        <w:rPr>
          <w:rFonts w:ascii="Tahoma" w:hAnsi="Tahoma" w:cs="Tahoma"/>
        </w:rPr>
      </w:pPr>
      <w:r w:rsidRPr="00931CD3">
        <w:rPr>
          <w:rFonts w:ascii="Tahoma" w:hAnsi="Tahoma" w:cs="Tahoma"/>
        </w:rPr>
        <w:t xml:space="preserve">En promettant de retarder l'échéance </w:t>
      </w:r>
      <w:r w:rsidRPr="00853847">
        <w:rPr>
          <w:rFonts w:ascii="Tahoma" w:hAnsi="Tahoma" w:cs="Tahoma"/>
          <w:b/>
        </w:rPr>
        <w:t>fatal</w:t>
      </w:r>
      <w:r w:rsidRPr="00931CD3">
        <w:rPr>
          <w:rFonts w:ascii="Tahoma" w:hAnsi="Tahoma" w:cs="Tahoma"/>
        </w:rPr>
        <w:t xml:space="preserve"> du flétrissement du </w:t>
      </w:r>
      <w:r w:rsidRPr="00853847">
        <w:rPr>
          <w:rFonts w:ascii="Tahoma" w:hAnsi="Tahoma" w:cs="Tahoma"/>
          <w:b/>
        </w:rPr>
        <w:t>corp</w:t>
      </w:r>
      <w:r w:rsidRPr="00931CD3">
        <w:rPr>
          <w:rFonts w:ascii="Tahoma" w:hAnsi="Tahoma" w:cs="Tahoma"/>
        </w:rPr>
        <w:t xml:space="preserve"> humain, l'industrie de la lutte contre le </w:t>
      </w:r>
      <w:r>
        <w:rPr>
          <w:rFonts w:ascii="Tahoma" w:hAnsi="Tahoma" w:cs="Tahoma"/>
          <w:b/>
        </w:rPr>
        <w:t>vieill</w:t>
      </w:r>
      <w:r w:rsidRPr="00853847">
        <w:rPr>
          <w:rFonts w:ascii="Tahoma" w:hAnsi="Tahoma" w:cs="Tahoma"/>
          <w:b/>
        </w:rPr>
        <w:t>ement</w:t>
      </w:r>
      <w:r w:rsidRPr="00931CD3">
        <w:rPr>
          <w:rFonts w:ascii="Tahoma" w:hAnsi="Tahoma" w:cs="Tahoma"/>
        </w:rPr>
        <w:t xml:space="preserve"> a de beaux jours devant elle</w:t>
      </w:r>
      <w:r>
        <w:rPr>
          <w:rFonts w:ascii="Tahoma" w:hAnsi="Tahoma" w:cs="Tahoma"/>
        </w:rPr>
        <w:t>,</w:t>
      </w:r>
      <w:r w:rsidRPr="00931CD3">
        <w:rPr>
          <w:rFonts w:ascii="Tahoma" w:hAnsi="Tahoma" w:cs="Tahoma"/>
        </w:rPr>
        <w:t xml:space="preserve"> alors que la génération du baby-boom </w:t>
      </w:r>
      <w:r w:rsidRPr="00853847">
        <w:rPr>
          <w:rFonts w:ascii="Tahoma" w:hAnsi="Tahoma" w:cs="Tahoma"/>
          <w:b/>
        </w:rPr>
        <w:t>approche</w:t>
      </w:r>
      <w:r>
        <w:rPr>
          <w:rFonts w:ascii="Tahoma" w:hAnsi="Tahoma" w:cs="Tahoma"/>
          <w:b/>
        </w:rPr>
        <w:t>nt</w:t>
      </w:r>
      <w:r w:rsidRPr="00931CD3">
        <w:rPr>
          <w:rFonts w:ascii="Tahoma" w:hAnsi="Tahoma" w:cs="Tahoma"/>
        </w:rPr>
        <w:t xml:space="preserve"> de l'âge de la retraite.</w:t>
      </w:r>
    </w:p>
    <w:p w:rsidR="00B36B39" w:rsidRDefault="00B36B39" w:rsidP="00B36B39">
      <w:pPr>
        <w:jc w:val="both"/>
        <w:rPr>
          <w:rFonts w:ascii="Tahoma" w:hAnsi="Tahoma" w:cs="Tahoma"/>
        </w:rPr>
      </w:pPr>
      <w:r w:rsidRPr="00931CD3">
        <w:rPr>
          <w:rFonts w:ascii="Tahoma" w:hAnsi="Tahoma" w:cs="Tahoma"/>
        </w:rPr>
        <w:t>Lutter contre le vieillis</w:t>
      </w:r>
      <w:r>
        <w:rPr>
          <w:rFonts w:ascii="Tahoma" w:hAnsi="Tahoma" w:cs="Tahoma"/>
        </w:rPr>
        <w:t xml:space="preserve">sement est une ambition </w:t>
      </w:r>
      <w:r w:rsidRPr="000558E9">
        <w:rPr>
          <w:rFonts w:ascii="Tahoma" w:hAnsi="Tahoma" w:cs="Tahoma"/>
          <w:b/>
        </w:rPr>
        <w:t>partagé</w:t>
      </w:r>
      <w:r w:rsidRPr="00931CD3">
        <w:rPr>
          <w:rFonts w:ascii="Tahoma" w:hAnsi="Tahoma" w:cs="Tahoma"/>
        </w:rPr>
        <w:t xml:space="preserve"> par nombre de </w:t>
      </w:r>
      <w:proofErr w:type="gramStart"/>
      <w:r w:rsidRPr="000558E9">
        <w:rPr>
          <w:rFonts w:ascii="Tahoma" w:hAnsi="Tahoma" w:cs="Tahoma"/>
          <w:b/>
        </w:rPr>
        <w:t>notre</w:t>
      </w:r>
      <w:r w:rsidRPr="00931CD3">
        <w:rPr>
          <w:rFonts w:ascii="Tahoma" w:hAnsi="Tahoma" w:cs="Tahoma"/>
        </w:rPr>
        <w:t xml:space="preserve"> contemporains</w:t>
      </w:r>
      <w:proofErr w:type="gramEnd"/>
      <w:r w:rsidRPr="00931CD3">
        <w:rPr>
          <w:rFonts w:ascii="Tahoma" w:hAnsi="Tahoma" w:cs="Tahoma"/>
        </w:rPr>
        <w:t xml:space="preserve">, les deux sexes confondus. </w:t>
      </w:r>
      <w:r>
        <w:rPr>
          <w:rFonts w:ascii="Tahoma" w:hAnsi="Tahoma" w:cs="Tahoma"/>
        </w:rPr>
        <w:t>« </w:t>
      </w:r>
      <w:r w:rsidRPr="00931CD3">
        <w:rPr>
          <w:rFonts w:ascii="Tahoma" w:hAnsi="Tahoma" w:cs="Tahoma"/>
        </w:rPr>
        <w:fldChar w:fldCharType="begin"/>
      </w:r>
      <w:r w:rsidRPr="00931CD3">
        <w:rPr>
          <w:rFonts w:ascii="Tahoma" w:hAnsi="Tahoma" w:cs="Tahoma"/>
        </w:rPr>
        <w:instrText xml:space="preserve"> HYPERLINK "http://www.the-scientist.com/2006/3/1/28/1/" \t "blank" </w:instrText>
      </w:r>
      <w:r w:rsidRPr="00853847">
        <w:rPr>
          <w:rFonts w:ascii="Tahoma" w:hAnsi="Tahoma" w:cs="Tahoma"/>
        </w:rPr>
      </w:r>
      <w:r w:rsidRPr="00931CD3">
        <w:rPr>
          <w:rFonts w:ascii="Tahoma" w:hAnsi="Tahoma" w:cs="Tahoma"/>
        </w:rPr>
        <w:fldChar w:fldCharType="separate"/>
      </w:r>
      <w:r w:rsidRPr="00931CD3">
        <w:rPr>
          <w:rStyle w:val="Collegamentoipertestuale"/>
          <w:rFonts w:ascii="Tahoma" w:hAnsi="Tahoma" w:cs="Tahoma"/>
        </w:rPr>
        <w:t>The Scientist</w:t>
      </w:r>
      <w:r w:rsidRPr="00931CD3">
        <w:rPr>
          <w:rFonts w:ascii="Tahoma" w:hAnsi="Tahoma" w:cs="Tahoma"/>
        </w:rPr>
        <w:fldChar w:fldCharType="end"/>
      </w:r>
      <w:r>
        <w:rPr>
          <w:rFonts w:ascii="Tahoma" w:hAnsi="Tahoma" w:cs="Tahoma"/>
        </w:rPr>
        <w:t> »</w:t>
      </w:r>
      <w:r w:rsidRPr="00931CD3">
        <w:rPr>
          <w:rFonts w:ascii="Tahoma" w:hAnsi="Tahoma" w:cs="Tahoma"/>
        </w:rPr>
        <w:t xml:space="preserve"> consacre </w:t>
      </w:r>
      <w:r>
        <w:rPr>
          <w:rFonts w:ascii="Tahoma" w:hAnsi="Tahoma" w:cs="Tahoma"/>
        </w:rPr>
        <w:t>tout un</w:t>
      </w:r>
      <w:r w:rsidRPr="00931CD3">
        <w:rPr>
          <w:rFonts w:ascii="Tahoma" w:hAnsi="Tahoma" w:cs="Tahoma"/>
        </w:rPr>
        <w:t xml:space="preserve"> dossier à </w:t>
      </w:r>
      <w:proofErr w:type="gramStart"/>
      <w:r w:rsidRPr="000558E9">
        <w:rPr>
          <w:rFonts w:ascii="Tahoma" w:hAnsi="Tahoma" w:cs="Tahoma"/>
          <w:b/>
        </w:rPr>
        <w:t>cet</w:t>
      </w:r>
      <w:proofErr w:type="gramEnd"/>
      <w:r w:rsidRPr="00931CD3">
        <w:rPr>
          <w:rFonts w:ascii="Tahoma" w:hAnsi="Tahoma" w:cs="Tahoma"/>
        </w:rPr>
        <w:t xml:space="preserve"> quête de l'éternelle jeunesse. Un groupe de médecins </w:t>
      </w:r>
      <w:r>
        <w:rPr>
          <w:rFonts w:ascii="Tahoma" w:hAnsi="Tahoma" w:cs="Tahoma"/>
        </w:rPr>
        <w:t>A</w:t>
      </w:r>
      <w:r w:rsidRPr="00931CD3">
        <w:rPr>
          <w:rFonts w:ascii="Tahoma" w:hAnsi="Tahoma" w:cs="Tahoma"/>
        </w:rPr>
        <w:t xml:space="preserve">méricains </w:t>
      </w:r>
      <w:r w:rsidRPr="000558E9">
        <w:rPr>
          <w:rFonts w:ascii="Tahoma" w:hAnsi="Tahoma" w:cs="Tahoma"/>
          <w:b/>
        </w:rPr>
        <w:t>spécialisées</w:t>
      </w:r>
      <w:r w:rsidRPr="00931CD3">
        <w:rPr>
          <w:rFonts w:ascii="Tahoma" w:hAnsi="Tahoma" w:cs="Tahoma"/>
        </w:rPr>
        <w:t xml:space="preserve"> dans ce domaine publie un article</w:t>
      </w:r>
      <w:r>
        <w:rPr>
          <w:rFonts w:ascii="Tahoma" w:hAnsi="Tahoma" w:cs="Tahoma"/>
        </w:rPr>
        <w:t xml:space="preserve"> en forme de plaidoyer </w:t>
      </w:r>
      <w:r w:rsidRPr="000558E9">
        <w:rPr>
          <w:rFonts w:ascii="Tahoma" w:hAnsi="Tahoma" w:cs="Tahoma"/>
          <w:b/>
        </w:rPr>
        <w:t>pur</w:t>
      </w:r>
      <w:r w:rsidRPr="00931CD3">
        <w:rPr>
          <w:rFonts w:ascii="Tahoma" w:hAnsi="Tahoma" w:cs="Tahoma"/>
        </w:rPr>
        <w:t xml:space="preserve"> la recherche en matière de lutte contre le vieillissement. "La science de l</w:t>
      </w:r>
      <w:r>
        <w:rPr>
          <w:rFonts w:ascii="Tahoma" w:hAnsi="Tahoma" w:cs="Tahoma"/>
        </w:rPr>
        <w:t xml:space="preserve">'âge a le potentiel pour </w:t>
      </w:r>
      <w:r w:rsidRPr="000558E9">
        <w:rPr>
          <w:rFonts w:ascii="Tahoma" w:hAnsi="Tahoma" w:cs="Tahoma"/>
          <w:b/>
        </w:rPr>
        <w:t>généré</w:t>
      </w:r>
      <w:r w:rsidRPr="00931CD3">
        <w:rPr>
          <w:rFonts w:ascii="Tahoma" w:hAnsi="Tahoma" w:cs="Tahoma"/>
        </w:rPr>
        <w:t xml:space="preserve"> ce que nous </w:t>
      </w:r>
      <w:r w:rsidRPr="002701B3">
        <w:rPr>
          <w:rFonts w:ascii="Tahoma" w:hAnsi="Tahoma" w:cs="Tahoma"/>
          <w:b/>
        </w:rPr>
        <w:t>appellons</w:t>
      </w:r>
      <w:r w:rsidRPr="00931CD3">
        <w:rPr>
          <w:rFonts w:ascii="Tahoma" w:hAnsi="Tahoma" w:cs="Tahoma"/>
        </w:rPr>
        <w:t xml:space="preserve"> les 'dividendes de la longévité' d'un point de vue </w:t>
      </w:r>
      <w:r w:rsidRPr="000558E9">
        <w:rPr>
          <w:rFonts w:ascii="Tahoma" w:hAnsi="Tahoma" w:cs="Tahoma"/>
          <w:b/>
        </w:rPr>
        <w:t>sociale</w:t>
      </w:r>
      <w:r w:rsidRPr="00931CD3">
        <w:rPr>
          <w:rFonts w:ascii="Tahoma" w:hAnsi="Tahoma" w:cs="Tahoma"/>
        </w:rPr>
        <w:t>, économique et médical, pour les individu</w:t>
      </w:r>
      <w:r>
        <w:rPr>
          <w:rFonts w:ascii="Tahoma" w:hAnsi="Tahoma" w:cs="Tahoma"/>
        </w:rPr>
        <w:t xml:space="preserve">s comme pour la population </w:t>
      </w:r>
      <w:r w:rsidRPr="000558E9">
        <w:rPr>
          <w:rFonts w:ascii="Tahoma" w:hAnsi="Tahoma" w:cs="Tahoma"/>
          <w:b/>
        </w:rPr>
        <w:t>pris</w:t>
      </w:r>
      <w:r w:rsidRPr="00931CD3">
        <w:rPr>
          <w:rFonts w:ascii="Tahoma" w:hAnsi="Tahoma" w:cs="Tahoma"/>
        </w:rPr>
        <w:t xml:space="preserve"> dans son ensemble. Nous estimons que les conditions sont aujourd'hui </w:t>
      </w:r>
      <w:r w:rsidRPr="000558E9">
        <w:rPr>
          <w:rFonts w:ascii="Tahoma" w:hAnsi="Tahoma" w:cs="Tahoma"/>
          <w:b/>
        </w:rPr>
        <w:t>réuni</w:t>
      </w:r>
      <w:r w:rsidRPr="00931CD3">
        <w:rPr>
          <w:rFonts w:ascii="Tahoma" w:hAnsi="Tahoma" w:cs="Tahoma"/>
        </w:rPr>
        <w:t xml:space="preserve"> pour mettre au point des </w:t>
      </w:r>
      <w:r w:rsidRPr="000558E9">
        <w:rPr>
          <w:rFonts w:ascii="Tahoma" w:hAnsi="Tahoma" w:cs="Tahoma"/>
          <w:b/>
        </w:rPr>
        <w:t>technics</w:t>
      </w:r>
      <w:r w:rsidRPr="00931CD3">
        <w:rPr>
          <w:rFonts w:ascii="Tahoma" w:hAnsi="Tahoma" w:cs="Tahoma"/>
        </w:rPr>
        <w:t xml:space="preserve"> </w:t>
      </w:r>
      <w:r w:rsidRPr="000558E9">
        <w:rPr>
          <w:rFonts w:ascii="Tahoma" w:hAnsi="Tahoma" w:cs="Tahoma"/>
          <w:b/>
        </w:rPr>
        <w:t>permettants</w:t>
      </w:r>
      <w:r w:rsidRPr="00931CD3">
        <w:rPr>
          <w:rFonts w:ascii="Tahoma" w:hAnsi="Tahoma" w:cs="Tahoma"/>
        </w:rPr>
        <w:t xml:space="preserve"> d'intervenir dans le processus biologique du vieillissement et d'en faire bénéficier le plus grand </w:t>
      </w:r>
      <w:r>
        <w:rPr>
          <w:rFonts w:ascii="Tahoma" w:hAnsi="Tahoma" w:cs="Tahoma"/>
        </w:rPr>
        <w:t>nombre", estiment les auteurs.</w:t>
      </w:r>
    </w:p>
    <w:p w:rsidR="00B36B39" w:rsidRPr="00931CD3" w:rsidRDefault="00B36B39" w:rsidP="00B36B39">
      <w:pPr>
        <w:jc w:val="both"/>
        <w:rPr>
          <w:rFonts w:ascii="Tahoma" w:hAnsi="Tahoma" w:cs="Tahoma"/>
        </w:rPr>
      </w:pPr>
      <w:r w:rsidRPr="00931CD3">
        <w:rPr>
          <w:rFonts w:ascii="Tahoma" w:hAnsi="Tahoma" w:cs="Tahoma"/>
        </w:rPr>
        <w:t xml:space="preserve">Pour ces derniers, il s'agit </w:t>
      </w:r>
      <w:proofErr w:type="gramStart"/>
      <w:r w:rsidRPr="000558E9">
        <w:rPr>
          <w:rFonts w:ascii="Tahoma" w:hAnsi="Tahoma" w:cs="Tahoma"/>
          <w:b/>
        </w:rPr>
        <w:t>d'une</w:t>
      </w:r>
      <w:proofErr w:type="gramEnd"/>
      <w:r w:rsidRPr="00931CD3">
        <w:rPr>
          <w:rFonts w:ascii="Tahoma" w:hAnsi="Tahoma" w:cs="Tahoma"/>
        </w:rPr>
        <w:t xml:space="preserve"> formidable défi. "L'expérience de la vieillesse est en train de changer. Il y a un nombre sans précédent d</w:t>
      </w:r>
      <w:r>
        <w:rPr>
          <w:rFonts w:ascii="Tahoma" w:hAnsi="Tahoma" w:cs="Tahoma"/>
        </w:rPr>
        <w:t xml:space="preserve">e personnes sur le point </w:t>
      </w:r>
      <w:r w:rsidRPr="000558E9">
        <w:rPr>
          <w:rFonts w:ascii="Tahoma" w:hAnsi="Tahoma" w:cs="Tahoma"/>
          <w:b/>
        </w:rPr>
        <w:t>d'attendre</w:t>
      </w:r>
      <w:r w:rsidRPr="00931CD3">
        <w:rPr>
          <w:rFonts w:ascii="Tahoma" w:hAnsi="Tahoma" w:cs="Tahoma"/>
        </w:rPr>
        <w:t xml:space="preserve"> un âge </w:t>
      </w:r>
      <w:r w:rsidRPr="000558E9">
        <w:rPr>
          <w:rFonts w:ascii="Tahoma" w:hAnsi="Tahoma" w:cs="Tahoma"/>
          <w:b/>
        </w:rPr>
        <w:t>avancée</w:t>
      </w:r>
      <w:r w:rsidRPr="00931CD3">
        <w:rPr>
          <w:rFonts w:ascii="Tahoma" w:hAnsi="Tahoma" w:cs="Tahoma"/>
        </w:rPr>
        <w:t xml:space="preserve">, et cette génération, comme les suivantes, </w:t>
      </w:r>
      <w:proofErr w:type="gramStart"/>
      <w:r w:rsidRPr="00931CD3">
        <w:rPr>
          <w:rFonts w:ascii="Tahoma" w:hAnsi="Tahoma" w:cs="Tahoma"/>
        </w:rPr>
        <w:t>a</w:t>
      </w:r>
      <w:proofErr w:type="gramEnd"/>
      <w:r w:rsidRPr="00931CD3">
        <w:rPr>
          <w:rFonts w:ascii="Tahoma" w:hAnsi="Tahoma" w:cs="Tahoma"/>
        </w:rPr>
        <w:t xml:space="preserve"> la possibilité de vivre plus lo</w:t>
      </w:r>
      <w:r>
        <w:rPr>
          <w:rFonts w:ascii="Tahoma" w:hAnsi="Tahoma" w:cs="Tahoma"/>
        </w:rPr>
        <w:t xml:space="preserve">ngtemps et en </w:t>
      </w:r>
      <w:r w:rsidRPr="000558E9">
        <w:rPr>
          <w:rFonts w:ascii="Tahoma" w:hAnsi="Tahoma" w:cs="Tahoma"/>
          <w:b/>
        </w:rPr>
        <w:t>meilleur</w:t>
      </w:r>
      <w:r>
        <w:rPr>
          <w:rFonts w:ascii="Tahoma" w:hAnsi="Tahoma" w:cs="Tahoma"/>
        </w:rPr>
        <w:t xml:space="preserve"> santé."</w:t>
      </w:r>
    </w:p>
    <w:p w:rsidR="00B36B39" w:rsidRPr="00931CD3" w:rsidRDefault="00B36B39" w:rsidP="00B36B39">
      <w:pPr>
        <w:jc w:val="both"/>
        <w:rPr>
          <w:rFonts w:ascii="Tahoma" w:hAnsi="Tahoma" w:cs="Tahoma"/>
        </w:rPr>
      </w:pPr>
      <w:r w:rsidRPr="00931CD3">
        <w:rPr>
          <w:rFonts w:ascii="Tahoma" w:hAnsi="Tahoma" w:cs="Tahoma"/>
        </w:rPr>
        <w:t xml:space="preserve">Cette quête pour repousser </w:t>
      </w:r>
      <w:r>
        <w:rPr>
          <w:rFonts w:ascii="Tahoma" w:hAnsi="Tahoma" w:cs="Tahoma"/>
        </w:rPr>
        <w:t xml:space="preserve">de plus en plus </w:t>
      </w:r>
      <w:r w:rsidRPr="00931CD3">
        <w:rPr>
          <w:rFonts w:ascii="Tahoma" w:hAnsi="Tahoma" w:cs="Tahoma"/>
        </w:rPr>
        <w:t xml:space="preserve">loin les limites de la vieillesse alimente une industrie florissante qui pèse 56 milliards de dollars </w:t>
      </w:r>
      <w:r w:rsidRPr="000558E9">
        <w:rPr>
          <w:rFonts w:ascii="Tahoma" w:hAnsi="Tahoma" w:cs="Tahoma"/>
          <w:b/>
        </w:rPr>
        <w:t>p</w:t>
      </w:r>
      <w:r>
        <w:rPr>
          <w:rFonts w:ascii="Tahoma" w:hAnsi="Tahoma" w:cs="Tahoma"/>
          <w:b/>
        </w:rPr>
        <w:t>ou</w:t>
      </w:r>
      <w:r w:rsidRPr="000558E9">
        <w:rPr>
          <w:rFonts w:ascii="Tahoma" w:hAnsi="Tahoma" w:cs="Tahoma"/>
          <w:b/>
        </w:rPr>
        <w:t>r</w:t>
      </w:r>
      <w:r w:rsidRPr="00931CD3">
        <w:rPr>
          <w:rFonts w:ascii="Tahoma" w:hAnsi="Tahoma" w:cs="Tahoma"/>
        </w:rPr>
        <w:t xml:space="preserve"> an, mais qui fonctionne parfois au mépris de la santé </w:t>
      </w:r>
      <w:r w:rsidRPr="000558E9">
        <w:rPr>
          <w:rFonts w:ascii="Tahoma" w:hAnsi="Tahoma" w:cs="Tahoma"/>
          <w:b/>
        </w:rPr>
        <w:t>de la</w:t>
      </w:r>
      <w:r w:rsidRPr="00931CD3">
        <w:rPr>
          <w:rFonts w:ascii="Tahoma" w:hAnsi="Tahoma" w:cs="Tahoma"/>
        </w:rPr>
        <w:t xml:space="preserve"> gens. </w:t>
      </w:r>
      <w:r>
        <w:rPr>
          <w:rFonts w:ascii="Tahoma" w:hAnsi="Tahoma" w:cs="Tahoma"/>
        </w:rPr>
        <w:t>« </w:t>
      </w:r>
      <w:r w:rsidRPr="00931CD3">
        <w:rPr>
          <w:rFonts w:ascii="Tahoma" w:hAnsi="Tahoma" w:cs="Tahoma"/>
        </w:rPr>
        <w:fldChar w:fldCharType="begin"/>
      </w:r>
      <w:r w:rsidRPr="00931CD3">
        <w:rPr>
          <w:rFonts w:ascii="Tahoma" w:hAnsi="Tahoma" w:cs="Tahoma"/>
        </w:rPr>
        <w:instrText xml:space="preserve"> HYPERLINK "http://www.businessweek.com/magazine/content/06_12/b3976001.htm" \t "blank" </w:instrText>
      </w:r>
      <w:r w:rsidRPr="00853847">
        <w:rPr>
          <w:rFonts w:ascii="Tahoma" w:hAnsi="Tahoma" w:cs="Tahoma"/>
        </w:rPr>
      </w:r>
      <w:r w:rsidRPr="00931CD3">
        <w:rPr>
          <w:rFonts w:ascii="Tahoma" w:hAnsi="Tahoma" w:cs="Tahoma"/>
        </w:rPr>
        <w:fldChar w:fldCharType="separate"/>
      </w:r>
      <w:r w:rsidRPr="00931CD3">
        <w:rPr>
          <w:rStyle w:val="Collegamentoipertestuale"/>
          <w:rFonts w:ascii="Tahoma" w:hAnsi="Tahoma" w:cs="Tahoma"/>
        </w:rPr>
        <w:t>Business Week</w:t>
      </w:r>
      <w:r w:rsidRPr="00931CD3">
        <w:rPr>
          <w:rFonts w:ascii="Tahoma" w:hAnsi="Tahoma" w:cs="Tahoma"/>
        </w:rPr>
        <w:fldChar w:fldCharType="end"/>
      </w:r>
      <w:r>
        <w:rPr>
          <w:rFonts w:ascii="Tahoma" w:hAnsi="Tahoma" w:cs="Tahoma"/>
        </w:rPr>
        <w:t> »</w:t>
      </w:r>
      <w:r w:rsidRPr="00931CD3">
        <w:rPr>
          <w:rFonts w:ascii="Tahoma" w:hAnsi="Tahoma" w:cs="Tahoma"/>
        </w:rPr>
        <w:t xml:space="preserve"> s'est penché sur le cas d'un institut californien spécialisé dans la lutte contre le vieillissement. Agé de 60 ans, son directeur, le docteur Ron Rothenberg, propose à ses </w:t>
      </w:r>
      <w:r w:rsidRPr="000558E9">
        <w:rPr>
          <w:rFonts w:ascii="Tahoma" w:hAnsi="Tahoma" w:cs="Tahoma"/>
          <w:b/>
        </w:rPr>
        <w:t>patientes</w:t>
      </w:r>
      <w:r w:rsidRPr="00931CD3">
        <w:rPr>
          <w:rFonts w:ascii="Tahoma" w:hAnsi="Tahoma" w:cs="Tahoma"/>
        </w:rPr>
        <w:t xml:space="preserve"> des "régimes sur mesure à base</w:t>
      </w:r>
      <w:r>
        <w:rPr>
          <w:rFonts w:ascii="Tahoma" w:hAnsi="Tahoma" w:cs="Tahoma"/>
        </w:rPr>
        <w:t xml:space="preserve"> de</w:t>
      </w:r>
      <w:r w:rsidRPr="00931CD3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pilules diététiques et </w:t>
      </w:r>
      <w:r w:rsidRPr="002701B3">
        <w:rPr>
          <w:rFonts w:ascii="Tahoma" w:hAnsi="Tahoma" w:cs="Tahoma"/>
          <w:b/>
        </w:rPr>
        <w:t>d'hormons</w:t>
      </w:r>
      <w:r w:rsidRPr="00931CD3">
        <w:rPr>
          <w:rFonts w:ascii="Tahoma" w:hAnsi="Tahoma" w:cs="Tahoma"/>
        </w:rPr>
        <w:t xml:space="preserve"> qui les feront se sentir plus jeunes et</w:t>
      </w:r>
      <w:r>
        <w:rPr>
          <w:rFonts w:ascii="Tahoma" w:hAnsi="Tahoma" w:cs="Tahoma"/>
        </w:rPr>
        <w:t xml:space="preserve"> vivre plus longtemps". Comme 1</w:t>
      </w:r>
      <w:r w:rsidRPr="00931CD3">
        <w:rPr>
          <w:rFonts w:ascii="Tahoma" w:hAnsi="Tahoma" w:cs="Tahoma"/>
        </w:rPr>
        <w:t xml:space="preserve">500 de ses confrères </w:t>
      </w:r>
      <w:r w:rsidRPr="002701B3">
        <w:rPr>
          <w:rFonts w:ascii="Tahoma" w:hAnsi="Tahoma" w:cs="Tahoma"/>
          <w:b/>
        </w:rPr>
        <w:t>dans les</w:t>
      </w:r>
      <w:r w:rsidRPr="00931CD3">
        <w:rPr>
          <w:rFonts w:ascii="Tahoma" w:hAnsi="Tahoma" w:cs="Tahoma"/>
        </w:rPr>
        <w:t xml:space="preserve"> Etats-Unis, Rothenberg fait </w:t>
      </w:r>
      <w:r w:rsidRPr="002701B3">
        <w:rPr>
          <w:rFonts w:ascii="Tahoma" w:hAnsi="Tahoma" w:cs="Tahoma"/>
          <w:b/>
        </w:rPr>
        <w:t>parti</w:t>
      </w:r>
      <w:r w:rsidRPr="00931CD3">
        <w:rPr>
          <w:rFonts w:ascii="Tahoma" w:hAnsi="Tahoma" w:cs="Tahoma"/>
        </w:rPr>
        <w:t xml:space="preserve"> d'une organisation professionnelle baptisée American Academy of Anti-Aging Medicine (A4M), qui "délivre un certificat à des </w:t>
      </w:r>
      <w:r w:rsidRPr="002701B3">
        <w:rPr>
          <w:rFonts w:ascii="Tahoma" w:hAnsi="Tahoma" w:cs="Tahoma"/>
          <w:b/>
        </w:rPr>
        <w:t>médecines</w:t>
      </w:r>
      <w:r w:rsidRPr="00931CD3">
        <w:rPr>
          <w:rFonts w:ascii="Tahoma" w:hAnsi="Tahoma" w:cs="Tahoma"/>
        </w:rPr>
        <w:t xml:space="preserve"> voulant inscrire cette spécialité sur leur plaque. A4M organise des conférences, </w:t>
      </w:r>
      <w:r w:rsidRPr="002701B3">
        <w:rPr>
          <w:rFonts w:ascii="Tahoma" w:hAnsi="Tahoma" w:cs="Tahoma"/>
          <w:b/>
        </w:rPr>
        <w:t>vends</w:t>
      </w:r>
      <w:r w:rsidRPr="00931CD3">
        <w:rPr>
          <w:rFonts w:ascii="Tahoma" w:hAnsi="Tahoma" w:cs="Tahoma"/>
        </w:rPr>
        <w:t xml:space="preserve"> des livres et des DVD sur la lutte contre le vieillissement, et </w:t>
      </w:r>
      <w:r w:rsidRPr="002701B3">
        <w:rPr>
          <w:rFonts w:ascii="Tahoma" w:hAnsi="Tahoma" w:cs="Tahoma"/>
          <w:b/>
        </w:rPr>
        <w:t>renseignent</w:t>
      </w:r>
      <w:r w:rsidRPr="00931CD3">
        <w:rPr>
          <w:rFonts w:ascii="Tahoma" w:hAnsi="Tahoma" w:cs="Tahoma"/>
        </w:rPr>
        <w:t xml:space="preserve"> les patients à la recherche de la clinique la plus proche." </w:t>
      </w:r>
    </w:p>
    <w:p w:rsidR="00B36B39" w:rsidRPr="00931CD3" w:rsidRDefault="00B36B39" w:rsidP="00B36B39">
      <w:pPr>
        <w:jc w:val="both"/>
        <w:rPr>
          <w:rFonts w:ascii="Tahoma" w:hAnsi="Tahoma" w:cs="Tahoma"/>
        </w:rPr>
      </w:pPr>
      <w:r w:rsidRPr="00931CD3">
        <w:rPr>
          <w:rFonts w:ascii="Tahoma" w:hAnsi="Tahoma" w:cs="Tahoma"/>
        </w:rPr>
        <w:t>Outre une batterie de vitamines et de compléments diététiques, l'industrie de l'a</w:t>
      </w:r>
      <w:r>
        <w:rPr>
          <w:rFonts w:ascii="Tahoma" w:hAnsi="Tahoma" w:cs="Tahoma"/>
        </w:rPr>
        <w:t xml:space="preserve">ntivieillissement </w:t>
      </w:r>
      <w:proofErr w:type="gramStart"/>
      <w:r w:rsidRPr="002701B3">
        <w:rPr>
          <w:rFonts w:ascii="Tahoma" w:hAnsi="Tahoma" w:cs="Tahoma"/>
          <w:b/>
        </w:rPr>
        <w:t>prescris</w:t>
      </w:r>
      <w:proofErr w:type="gramEnd"/>
      <w:r>
        <w:rPr>
          <w:rFonts w:ascii="Tahoma" w:hAnsi="Tahoma" w:cs="Tahoma"/>
        </w:rPr>
        <w:t xml:space="preserve"> de la</w:t>
      </w:r>
      <w:r w:rsidRPr="00931CD3">
        <w:rPr>
          <w:rFonts w:ascii="Tahoma" w:hAnsi="Tahoma" w:cs="Tahoma"/>
        </w:rPr>
        <w:t xml:space="preserve"> testostérone en gel et des injections d'hormone de croissance humaine (HGH)</w:t>
      </w:r>
      <w:r>
        <w:rPr>
          <w:rFonts w:ascii="Tahoma" w:hAnsi="Tahoma" w:cs="Tahoma"/>
        </w:rPr>
        <w:t xml:space="preserve">. Mais ce genre de traitement </w:t>
      </w:r>
      <w:r w:rsidRPr="002701B3">
        <w:rPr>
          <w:rFonts w:ascii="Tahoma" w:hAnsi="Tahoma" w:cs="Tahoma"/>
          <w:b/>
        </w:rPr>
        <w:t>surlève</w:t>
      </w:r>
      <w:r>
        <w:rPr>
          <w:rFonts w:ascii="Tahoma" w:hAnsi="Tahoma" w:cs="Tahoma"/>
        </w:rPr>
        <w:t xml:space="preserve"> de nombreuses </w:t>
      </w:r>
      <w:r w:rsidRPr="002701B3">
        <w:rPr>
          <w:rFonts w:ascii="Tahoma" w:hAnsi="Tahoma" w:cs="Tahoma"/>
          <w:b/>
        </w:rPr>
        <w:t>controversés</w:t>
      </w:r>
      <w:r w:rsidRPr="00931CD3">
        <w:rPr>
          <w:rFonts w:ascii="Tahoma" w:hAnsi="Tahoma" w:cs="Tahoma"/>
        </w:rPr>
        <w:t xml:space="preserve"> d'ordre médical. </w:t>
      </w:r>
    </w:p>
    <w:p w:rsidR="00B36B39" w:rsidRPr="00931CD3" w:rsidRDefault="00B36B39" w:rsidP="00B36B39">
      <w:pPr>
        <w:jc w:val="both"/>
        <w:rPr>
          <w:rFonts w:ascii="Tahoma" w:hAnsi="Tahoma" w:cs="Tahoma"/>
        </w:rPr>
      </w:pPr>
      <w:r w:rsidRPr="00931CD3">
        <w:rPr>
          <w:rFonts w:ascii="Tahoma" w:hAnsi="Tahoma" w:cs="Tahoma"/>
        </w:rPr>
        <w:t>Les adversaires de cette industrie dénoncent le</w:t>
      </w:r>
      <w:r>
        <w:rPr>
          <w:rFonts w:ascii="Tahoma" w:hAnsi="Tahoma" w:cs="Tahoma"/>
        </w:rPr>
        <w:t xml:space="preserve"> fait qu'elle n'est pas </w:t>
      </w:r>
      <w:r w:rsidRPr="002701B3">
        <w:rPr>
          <w:rFonts w:ascii="Tahoma" w:hAnsi="Tahoma" w:cs="Tahoma"/>
          <w:b/>
        </w:rPr>
        <w:t>complètment</w:t>
      </w:r>
      <w:r w:rsidRPr="00931CD3">
        <w:rPr>
          <w:rFonts w:ascii="Tahoma" w:hAnsi="Tahoma" w:cs="Tahoma"/>
        </w:rPr>
        <w:t xml:space="preserve"> soumise au </w:t>
      </w:r>
      <w:r w:rsidRPr="002701B3">
        <w:rPr>
          <w:rFonts w:ascii="Tahoma" w:hAnsi="Tahoma" w:cs="Tahoma"/>
          <w:b/>
        </w:rPr>
        <w:t>controle</w:t>
      </w:r>
      <w:r w:rsidRPr="00931CD3">
        <w:rPr>
          <w:rFonts w:ascii="Tahoma" w:hAnsi="Tahoma" w:cs="Tahoma"/>
        </w:rPr>
        <w:t xml:space="preserve"> de la Food &amp; Drug Administration (FDA), l'agence américaine de surveillance des aliments et des médicaments. Ainsi, estiment-ils, les patients encourent des risques </w:t>
      </w:r>
      <w:proofErr w:type="gramStart"/>
      <w:r w:rsidRPr="002701B3">
        <w:rPr>
          <w:rFonts w:ascii="Tahoma" w:hAnsi="Tahoma" w:cs="Tahoma"/>
          <w:b/>
        </w:rPr>
        <w:t>réelles</w:t>
      </w:r>
      <w:proofErr w:type="gramEnd"/>
      <w:r>
        <w:rPr>
          <w:rFonts w:ascii="Tahoma" w:hAnsi="Tahoma" w:cs="Tahoma"/>
        </w:rPr>
        <w:t xml:space="preserve"> de développer un </w:t>
      </w:r>
      <w:r w:rsidRPr="002701B3">
        <w:rPr>
          <w:rFonts w:ascii="Tahoma" w:hAnsi="Tahoma" w:cs="Tahoma"/>
          <w:b/>
        </w:rPr>
        <w:t>cancère</w:t>
      </w:r>
      <w:r w:rsidRPr="00931CD3">
        <w:rPr>
          <w:rFonts w:ascii="Tahoma" w:hAnsi="Tahoma" w:cs="Tahoma"/>
        </w:rPr>
        <w:t xml:space="preserve">. </w:t>
      </w:r>
    </w:p>
    <w:p w:rsidR="00EE6803" w:rsidRPr="00B36B39" w:rsidRDefault="00B36B39" w:rsidP="00B36B39">
      <w:pPr>
        <w:jc w:val="both"/>
        <w:rPr>
          <w:rFonts w:ascii="Tahoma" w:hAnsi="Tahoma" w:cs="Tahoma"/>
        </w:rPr>
      </w:pPr>
      <w:r w:rsidRPr="00931CD3">
        <w:rPr>
          <w:rFonts w:ascii="Tahoma" w:hAnsi="Tahoma" w:cs="Tahoma"/>
        </w:rPr>
        <w:t xml:space="preserve">Reste que, "quand il est question de vieillissement, les </w:t>
      </w:r>
      <w:r w:rsidRPr="002701B3">
        <w:rPr>
          <w:rFonts w:ascii="Tahoma" w:hAnsi="Tahoma" w:cs="Tahoma"/>
          <w:b/>
        </w:rPr>
        <w:t>consummateurs</w:t>
      </w:r>
      <w:r w:rsidRPr="00931CD3">
        <w:rPr>
          <w:rFonts w:ascii="Tahoma" w:hAnsi="Tahoma" w:cs="Tahoma"/>
        </w:rPr>
        <w:t xml:space="preserve"> se fichent de la science", note </w:t>
      </w:r>
      <w:r w:rsidRPr="00931CD3">
        <w:rPr>
          <w:rFonts w:ascii="Tahoma" w:hAnsi="Tahoma" w:cs="Tahoma"/>
        </w:rPr>
        <w:fldChar w:fldCharType="begin"/>
      </w:r>
      <w:r w:rsidRPr="00931CD3">
        <w:rPr>
          <w:rFonts w:ascii="Tahoma" w:hAnsi="Tahoma" w:cs="Tahoma"/>
        </w:rPr>
        <w:instrText xml:space="preserve"> HYPERLINK "http://www.the-scientist.com/2006/3/1/33/1/" \t "blank" </w:instrText>
      </w:r>
      <w:r w:rsidRPr="00853847">
        <w:rPr>
          <w:rFonts w:ascii="Tahoma" w:hAnsi="Tahoma" w:cs="Tahoma"/>
        </w:rPr>
      </w:r>
      <w:r w:rsidRPr="00931CD3">
        <w:rPr>
          <w:rFonts w:ascii="Tahoma" w:hAnsi="Tahoma" w:cs="Tahoma"/>
        </w:rPr>
        <w:fldChar w:fldCharType="separate"/>
      </w:r>
      <w:r w:rsidRPr="00931CD3">
        <w:rPr>
          <w:rStyle w:val="Collegamentoipertestuale"/>
          <w:rFonts w:ascii="Tahoma" w:hAnsi="Tahoma" w:cs="Tahoma"/>
        </w:rPr>
        <w:t>The Scientist</w:t>
      </w:r>
      <w:r w:rsidRPr="00931CD3">
        <w:rPr>
          <w:rFonts w:ascii="Tahoma" w:hAnsi="Tahoma" w:cs="Tahoma"/>
        </w:rPr>
        <w:fldChar w:fldCharType="end"/>
      </w:r>
      <w:r w:rsidRPr="00931CD3">
        <w:rPr>
          <w:rFonts w:ascii="Tahoma" w:hAnsi="Tahoma" w:cs="Tahoma"/>
        </w:rPr>
        <w:t xml:space="preserve">. "Les demandes de </w:t>
      </w:r>
      <w:r w:rsidRPr="002701B3">
        <w:rPr>
          <w:rFonts w:ascii="Tahoma" w:hAnsi="Tahoma" w:cs="Tahoma"/>
          <w:b/>
        </w:rPr>
        <w:t>millier</w:t>
      </w:r>
      <w:r w:rsidRPr="00931CD3">
        <w:rPr>
          <w:rFonts w:ascii="Tahoma" w:hAnsi="Tahoma" w:cs="Tahoma"/>
        </w:rPr>
        <w:t xml:space="preserve"> de personnes qui </w:t>
      </w:r>
      <w:r w:rsidRPr="002701B3">
        <w:rPr>
          <w:rFonts w:ascii="Tahoma" w:hAnsi="Tahoma" w:cs="Tahoma"/>
          <w:b/>
        </w:rPr>
        <w:t>mourent</w:t>
      </w:r>
      <w:r w:rsidRPr="00931CD3">
        <w:rPr>
          <w:rFonts w:ascii="Tahoma" w:hAnsi="Tahoma" w:cs="Tahoma"/>
        </w:rPr>
        <w:t xml:space="preserve"> d'envie de prendre un m</w:t>
      </w:r>
      <w:r>
        <w:rPr>
          <w:rFonts w:ascii="Tahoma" w:hAnsi="Tahoma" w:cs="Tahoma"/>
        </w:rPr>
        <w:t xml:space="preserve">édicament qui ralentisse, </w:t>
      </w:r>
      <w:r w:rsidRPr="002701B3">
        <w:rPr>
          <w:rFonts w:ascii="Tahoma" w:hAnsi="Tahoma" w:cs="Tahoma"/>
          <w:b/>
        </w:rPr>
        <w:t>stop</w:t>
      </w:r>
      <w:r w:rsidRPr="00931CD3">
        <w:rPr>
          <w:rFonts w:ascii="Tahoma" w:hAnsi="Tahoma" w:cs="Tahoma"/>
        </w:rPr>
        <w:t xml:space="preserve"> ou inverse l'inévitable processus saturent </w:t>
      </w:r>
      <w:r w:rsidRPr="002701B3">
        <w:rPr>
          <w:rFonts w:ascii="Tahoma" w:hAnsi="Tahoma" w:cs="Tahoma"/>
          <w:b/>
        </w:rPr>
        <w:t>l’Internet</w:t>
      </w:r>
      <w:r>
        <w:rPr>
          <w:rFonts w:ascii="Tahoma" w:hAnsi="Tahoma" w:cs="Tahoma"/>
        </w:rPr>
        <w:t xml:space="preserve">. Ce désir </w:t>
      </w:r>
      <w:r w:rsidRPr="002701B3">
        <w:rPr>
          <w:rFonts w:ascii="Tahoma" w:hAnsi="Tahoma" w:cs="Tahoma"/>
          <w:b/>
        </w:rPr>
        <w:t>insassiable</w:t>
      </w:r>
      <w:r w:rsidRPr="00931CD3">
        <w:rPr>
          <w:rFonts w:ascii="Tahoma" w:hAnsi="Tahoma" w:cs="Tahoma"/>
        </w:rPr>
        <w:t xml:space="preserve"> de quelque chose qui n'existe pas encore pousse les gens à se </w:t>
      </w:r>
      <w:r w:rsidRPr="002701B3">
        <w:rPr>
          <w:rFonts w:ascii="Tahoma" w:hAnsi="Tahoma" w:cs="Tahoma"/>
          <w:b/>
        </w:rPr>
        <w:t>proposés</w:t>
      </w:r>
      <w:r w:rsidRPr="00931CD3">
        <w:rPr>
          <w:rFonts w:ascii="Tahoma" w:hAnsi="Tahoma" w:cs="Tahoma"/>
        </w:rPr>
        <w:t xml:space="preserve"> comme cobayes et à dépenser des millions, </w:t>
      </w:r>
      <w:r w:rsidRPr="002701B3">
        <w:rPr>
          <w:rFonts w:ascii="Tahoma" w:hAnsi="Tahoma" w:cs="Tahoma"/>
          <w:b/>
        </w:rPr>
        <w:t>voir</w:t>
      </w:r>
      <w:r w:rsidRPr="00931CD3">
        <w:rPr>
          <w:rFonts w:ascii="Tahoma" w:hAnsi="Tahoma" w:cs="Tahoma"/>
        </w:rPr>
        <w:t xml:space="preserve"> des milliards de dollars dans des produits non </w:t>
      </w:r>
      <w:r w:rsidRPr="002701B3">
        <w:rPr>
          <w:rFonts w:ascii="Tahoma" w:hAnsi="Tahoma" w:cs="Tahoma"/>
          <w:b/>
        </w:rPr>
        <w:t>reconnues</w:t>
      </w:r>
      <w:r w:rsidRPr="00931CD3">
        <w:rPr>
          <w:rFonts w:ascii="Tahoma" w:hAnsi="Tahoma" w:cs="Tahoma"/>
        </w:rPr>
        <w:t xml:space="preserve"> par la science. Dans certains </w:t>
      </w:r>
      <w:r w:rsidRPr="002701B3">
        <w:rPr>
          <w:rFonts w:ascii="Tahoma" w:hAnsi="Tahoma" w:cs="Tahoma"/>
          <w:b/>
        </w:rPr>
        <w:t>cases</w:t>
      </w:r>
      <w:r w:rsidRPr="00931CD3">
        <w:rPr>
          <w:rFonts w:ascii="Tahoma" w:hAnsi="Tahoma" w:cs="Tahoma"/>
        </w:rPr>
        <w:t xml:space="preserve">, les gens ne savent même pas ce qu'ils prennent", s'étonne le </w:t>
      </w:r>
      <w:r w:rsidRPr="002701B3">
        <w:rPr>
          <w:rFonts w:ascii="Tahoma" w:hAnsi="Tahoma" w:cs="Tahoma"/>
          <w:b/>
        </w:rPr>
        <w:t>magasin</w:t>
      </w:r>
      <w:r w:rsidRPr="00931CD3">
        <w:rPr>
          <w:rFonts w:ascii="Tahoma" w:hAnsi="Tahoma" w:cs="Tahoma"/>
        </w:rPr>
        <w:t>.</w:t>
      </w:r>
    </w:p>
    <w:sectPr w:rsidR="00EE6803" w:rsidRPr="00B36B39" w:rsidSect="00BB6912">
      <w:pgSz w:w="11900" w:h="16840"/>
      <w:pgMar w:top="1418" w:right="1134" w:bottom="1134" w:left="1134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grammar="clean"/>
  <w:doNotTrackMoves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B36B39"/>
    <w:rsid w:val="00B36B39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36B39"/>
    <w:rPr>
      <w:rFonts w:ascii="Times New Roman" w:eastAsia="Times New Roman" w:hAnsi="Times New Roman" w:cs="Times New Roman"/>
      <w:lang w:val="fr-FR" w:eastAsia="it-IT"/>
    </w:rPr>
  </w:style>
  <w:style w:type="character" w:default="1" w:styleId="Caratterepredefinitoparagrafo">
    <w:name w:val="Default Paragraph Font"/>
    <w:semiHidden/>
    <w:unhideWhenUsed/>
  </w:style>
  <w:style w:type="table" w:default="1" w:styleId="Tabellanorma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  <w:unhideWhenUsed/>
  </w:style>
  <w:style w:type="character" w:styleId="Collegamentoipertestuale">
    <w:name w:val="Hyperlink"/>
    <w:basedOn w:val="Caratterepredefinitoparagrafo"/>
    <w:rsid w:val="00B36B39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Jean-Claude</dc:creator>
  <cp:keywords/>
  <cp:lastModifiedBy>Jean-Claude</cp:lastModifiedBy>
  <cp:revision>1</cp:revision>
  <dcterms:created xsi:type="dcterms:W3CDTF">2025-11-13T10:20:00Z</dcterms:created>
  <dcterms:modified xsi:type="dcterms:W3CDTF">2025-11-13T10:21:00Z</dcterms:modified>
</cp:coreProperties>
</file>