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1E353" w14:textId="77777777" w:rsidR="005D7E28" w:rsidRDefault="005D7E28" w:rsidP="00085591">
      <w:pPr>
        <w:jc w:val="center"/>
        <w:rPr>
          <w:sz w:val="32"/>
          <w:szCs w:val="32"/>
        </w:rPr>
      </w:pPr>
    </w:p>
    <w:p w14:paraId="66CD4859" w14:textId="6229C330" w:rsidR="00085591" w:rsidRDefault="00A571BC" w:rsidP="00085591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381DA5E" wp14:editId="17BD2316">
            <wp:extent cx="1651000" cy="555875"/>
            <wp:effectExtent l="0" t="0" r="6350" b="0"/>
            <wp:docPr id="625480383" name="Immagine 1" descr="Immagine che contiene testo, Carattere, logo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480383" name="Immagine 1" descr="Immagine che contiene testo, Carattere, logo, Marchio&#10;&#10;Il contenuto generato dall'IA potrebbe non essere corret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142" cy="56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D619C" w14:textId="77777777" w:rsidR="00085591" w:rsidRPr="00696B76" w:rsidRDefault="00085591" w:rsidP="00696B76">
      <w:pPr>
        <w:pStyle w:val="Titolo5"/>
        <w:ind w:left="170" w:right="170"/>
        <w:jc w:val="center"/>
        <w:rPr>
          <w:rFonts w:asciiTheme="minorHAnsi" w:eastAsiaTheme="minorEastAsia" w:hAnsiTheme="minorHAnsi" w:cstheme="minorBidi"/>
          <w:color w:val="002060"/>
        </w:rPr>
      </w:pPr>
    </w:p>
    <w:p w14:paraId="40B361A5" w14:textId="1C547F15" w:rsidR="00085591" w:rsidRPr="00696B76" w:rsidRDefault="00696B76" w:rsidP="00696B76">
      <w:pPr>
        <w:pStyle w:val="Titolo5"/>
        <w:ind w:left="170" w:right="170"/>
        <w:jc w:val="center"/>
        <w:rPr>
          <w:rFonts w:asciiTheme="minorHAnsi" w:eastAsiaTheme="minorEastAsia" w:hAnsiTheme="minorHAnsi" w:cstheme="minorBidi"/>
          <w:color w:val="002060"/>
        </w:rPr>
      </w:pPr>
      <w:r w:rsidRPr="00696B76">
        <w:rPr>
          <w:rFonts w:asciiTheme="minorHAnsi" w:eastAsiaTheme="minorEastAsia" w:hAnsiTheme="minorHAnsi" w:cstheme="minorBidi"/>
          <w:color w:val="002060"/>
        </w:rPr>
        <w:t>Dipartimento di Studi Umanistici-DISU</w:t>
      </w:r>
    </w:p>
    <w:p w14:paraId="25ACFF1D" w14:textId="77777777" w:rsidR="00085591" w:rsidRPr="003B684D" w:rsidRDefault="00085591" w:rsidP="209F0449">
      <w:pPr>
        <w:pStyle w:val="Titolo5"/>
        <w:ind w:left="170" w:right="170"/>
        <w:jc w:val="center"/>
        <w:rPr>
          <w:rFonts w:asciiTheme="minorHAnsi" w:eastAsiaTheme="minorEastAsia" w:hAnsiTheme="minorHAnsi" w:cstheme="minorBidi"/>
          <w:color w:val="002060"/>
          <w:szCs w:val="28"/>
        </w:rPr>
      </w:pPr>
      <w:r w:rsidRPr="5E7CF723">
        <w:rPr>
          <w:rFonts w:asciiTheme="minorHAnsi" w:eastAsiaTheme="minorEastAsia" w:hAnsiTheme="minorHAnsi" w:cstheme="minorBidi"/>
          <w:color w:val="002060"/>
        </w:rPr>
        <w:t>Corso di Studio in Scienze della Formazione Primaria</w:t>
      </w:r>
    </w:p>
    <w:p w14:paraId="0AFCB342" w14:textId="0298494C" w:rsidR="7A9F88D1" w:rsidRPr="00696B76" w:rsidRDefault="7A9F88D1" w:rsidP="00696B76">
      <w:pPr>
        <w:pStyle w:val="Titolo5"/>
        <w:ind w:left="170" w:right="170"/>
        <w:rPr>
          <w:rFonts w:asciiTheme="minorHAnsi" w:eastAsiaTheme="minorEastAsia" w:hAnsiTheme="minorHAnsi" w:cstheme="minorBidi"/>
          <w:color w:val="002060"/>
        </w:rPr>
      </w:pPr>
    </w:p>
    <w:p w14:paraId="0BA6F802" w14:textId="77777777" w:rsidR="00085591" w:rsidRDefault="00085591" w:rsidP="007C1DD1"/>
    <w:p w14:paraId="1F851967" w14:textId="77777777" w:rsidR="00085591" w:rsidRDefault="00085591" w:rsidP="00085591">
      <w:pPr>
        <w:jc w:val="center"/>
      </w:pPr>
    </w:p>
    <w:p w14:paraId="4F658FF4" w14:textId="77777777" w:rsidR="00085591" w:rsidRDefault="00085591" w:rsidP="0008559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56448D" wp14:editId="6690C9CF">
                <wp:simplePos x="0" y="0"/>
                <wp:positionH relativeFrom="column">
                  <wp:posOffset>800100</wp:posOffset>
                </wp:positionH>
                <wp:positionV relativeFrom="paragraph">
                  <wp:posOffset>45085</wp:posOffset>
                </wp:positionV>
                <wp:extent cx="4572000" cy="3429000"/>
                <wp:effectExtent l="0" t="0" r="25400" b="254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34290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8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ttangolo 1" style="position:absolute;margin-left:63pt;margin-top:3.55pt;width:5in;height:270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#5b9bd5 [3204]" strokeweight="2.25pt" w14:anchorId="3810F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">
                <v:fill opacity="44461f"/>
              </v:rect>
            </w:pict>
          </mc:Fallback>
        </mc:AlternateContent>
      </w:r>
    </w:p>
    <w:p w14:paraId="5347730E" w14:textId="77777777" w:rsidR="00085591" w:rsidRPr="003B684D" w:rsidRDefault="00085591" w:rsidP="0007344A">
      <w:pPr>
        <w:rPr>
          <w:rFonts w:asciiTheme="minorHAnsi" w:eastAsiaTheme="minorEastAsia" w:hAnsiTheme="minorHAnsi" w:cstheme="minorBidi"/>
          <w:sz w:val="28"/>
          <w:szCs w:val="28"/>
        </w:rPr>
      </w:pPr>
    </w:p>
    <w:p w14:paraId="501ED248" w14:textId="4F8F9AB3" w:rsidR="0082027D" w:rsidRDefault="0082027D" w:rsidP="209F0449">
      <w:pPr>
        <w:jc w:val="center"/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</w:pPr>
      <w:r w:rsidRPr="209F0449"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  <w:t>PROGETTAZIONE</w:t>
      </w:r>
      <w:r w:rsidR="00696B76"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  <w:t xml:space="preserve"> di TIROCINIO</w:t>
      </w:r>
      <w:r w:rsidR="007369CD"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  <w:t xml:space="preserve"> T2</w:t>
      </w:r>
    </w:p>
    <w:p w14:paraId="089BD588" w14:textId="4BF402FD" w:rsidR="0007344A" w:rsidRDefault="0007344A" w:rsidP="209F0449">
      <w:pPr>
        <w:jc w:val="center"/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  <w:t>UČNI NAČRT ŠTUDIJSKE PRAKSE</w:t>
      </w:r>
    </w:p>
    <w:p w14:paraId="7715BBA5" w14:textId="27408B14" w:rsidR="00085591" w:rsidRDefault="00085591" w:rsidP="209F0449">
      <w:pPr>
        <w:jc w:val="center"/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</w:pPr>
      <w:r w:rsidRPr="209F0449"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  <w:t xml:space="preserve"> </w:t>
      </w:r>
    </w:p>
    <w:p w14:paraId="72244705" w14:textId="77777777" w:rsidR="00696B76" w:rsidRPr="00085591" w:rsidRDefault="00696B76" w:rsidP="209F0449">
      <w:pPr>
        <w:jc w:val="center"/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</w:pPr>
    </w:p>
    <w:p w14:paraId="31C81BBC" w14:textId="64DCC4E0" w:rsidR="0007344A" w:rsidRDefault="00A0000C" w:rsidP="0007344A">
      <w:pPr>
        <w:jc w:val="center"/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</w:pPr>
      <w:r w:rsidRPr="209F0449"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  <w:t>SCUOLA PRIMARIA/</w:t>
      </w:r>
      <w:r w:rsidR="00085591" w:rsidRPr="209F0449"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  <w:t>SCUOLA dell’INFANZIA</w:t>
      </w:r>
    </w:p>
    <w:p w14:paraId="3C63F96F" w14:textId="4C65FB72" w:rsidR="0007344A" w:rsidRPr="00085591" w:rsidRDefault="0007344A" w:rsidP="0007344A">
      <w:pPr>
        <w:jc w:val="center"/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  <w:t>OSNOVNA ŠOLE/OTROŠKI VRTEC</w:t>
      </w:r>
    </w:p>
    <w:p w14:paraId="214E0485" w14:textId="02625816" w:rsidR="00085591" w:rsidRPr="00085591" w:rsidRDefault="00085591" w:rsidP="209F0449">
      <w:pPr>
        <w:jc w:val="center"/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</w:pPr>
    </w:p>
    <w:p w14:paraId="21957478" w14:textId="77777777" w:rsidR="00085591" w:rsidRPr="003B684D" w:rsidRDefault="00085591" w:rsidP="0007344A">
      <w:pPr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49CA555F" w14:textId="77777777" w:rsidR="0007344A" w:rsidRPr="0007344A" w:rsidRDefault="09790FE8" w:rsidP="0007344A">
      <w:pPr>
        <w:ind w:left="2124" w:firstLine="708"/>
        <w:rPr>
          <w:rFonts w:asciiTheme="minorHAnsi" w:eastAsiaTheme="minorEastAsia" w:hAnsiTheme="minorHAnsi" w:cstheme="minorBidi"/>
          <w:color w:val="002060"/>
        </w:rPr>
      </w:pPr>
      <w:r w:rsidRPr="0007344A">
        <w:rPr>
          <w:rFonts w:asciiTheme="minorHAnsi" w:eastAsiaTheme="minorEastAsia" w:hAnsiTheme="minorHAnsi" w:cstheme="minorBidi"/>
          <w:color w:val="002060"/>
        </w:rPr>
        <w:t>COGNOME E NOME</w:t>
      </w:r>
    </w:p>
    <w:p w14:paraId="7DA1DB4F" w14:textId="78E32269" w:rsidR="00085591" w:rsidRPr="003B684D" w:rsidRDefault="0007344A" w:rsidP="209F0449">
      <w:pPr>
        <w:jc w:val="center"/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</w:pPr>
      <w:r>
        <w:rPr>
          <w:rFonts w:asciiTheme="minorHAnsi" w:eastAsiaTheme="minorEastAsia" w:hAnsiTheme="minorHAnsi" w:cstheme="minorBidi"/>
          <w:color w:val="002060"/>
          <w:sz w:val="28"/>
          <w:szCs w:val="28"/>
        </w:rPr>
        <w:t>PRIIMEK IN IME</w:t>
      </w:r>
      <w:r w:rsidR="00085591" w:rsidRPr="209F0449">
        <w:rPr>
          <w:rFonts w:asciiTheme="minorHAnsi" w:eastAsiaTheme="minorEastAsia" w:hAnsiTheme="minorHAnsi" w:cstheme="minorBidi"/>
          <w:color w:val="002060"/>
          <w:sz w:val="28"/>
          <w:szCs w:val="28"/>
        </w:rPr>
        <w:t>:</w:t>
      </w:r>
      <w:r w:rsidR="00877B56" w:rsidRPr="209F0449">
        <w:rPr>
          <w:rFonts w:asciiTheme="minorHAnsi" w:eastAsiaTheme="minorEastAsia" w:hAnsiTheme="minorHAnsi" w:cstheme="minorBidi"/>
          <w:color w:val="002060"/>
          <w:sz w:val="28"/>
          <w:szCs w:val="28"/>
        </w:rPr>
        <w:t xml:space="preserve"> _____________</w:t>
      </w:r>
      <w:r w:rsidR="00085591" w:rsidRPr="209F0449">
        <w:rPr>
          <w:rFonts w:asciiTheme="minorHAnsi" w:eastAsiaTheme="minorEastAsia" w:hAnsiTheme="minorHAnsi" w:cstheme="minorBidi"/>
          <w:color w:val="002060"/>
          <w:sz w:val="28"/>
          <w:szCs w:val="28"/>
        </w:rPr>
        <w:t xml:space="preserve"> </w:t>
      </w:r>
    </w:p>
    <w:p w14:paraId="792E0685" w14:textId="6EC25496" w:rsidR="209F0449" w:rsidRDefault="209F0449" w:rsidP="209F0449">
      <w:pPr>
        <w:jc w:val="center"/>
        <w:rPr>
          <w:rFonts w:asciiTheme="minorHAnsi" w:eastAsiaTheme="minorEastAsia" w:hAnsiTheme="minorHAnsi" w:cstheme="minorBidi"/>
          <w:color w:val="002060"/>
          <w:sz w:val="28"/>
          <w:szCs w:val="28"/>
        </w:rPr>
      </w:pPr>
    </w:p>
    <w:p w14:paraId="23F883FB" w14:textId="77777777" w:rsidR="0007344A" w:rsidRPr="0007344A" w:rsidRDefault="2C9FA10E" w:rsidP="0007344A">
      <w:pPr>
        <w:ind w:left="2124" w:firstLine="708"/>
        <w:rPr>
          <w:rFonts w:asciiTheme="minorHAnsi" w:eastAsiaTheme="minorEastAsia" w:hAnsiTheme="minorHAnsi" w:cstheme="minorBidi"/>
          <w:color w:val="002060"/>
        </w:rPr>
      </w:pPr>
      <w:r w:rsidRPr="0007344A">
        <w:rPr>
          <w:rFonts w:asciiTheme="minorHAnsi" w:eastAsiaTheme="minorEastAsia" w:hAnsiTheme="minorHAnsi" w:cstheme="minorBidi"/>
          <w:color w:val="002060"/>
        </w:rPr>
        <w:t>MATRICOLA</w:t>
      </w:r>
    </w:p>
    <w:p w14:paraId="3E70E9BA" w14:textId="79F48E64" w:rsidR="2C9FA10E" w:rsidRDefault="0007344A" w:rsidP="209F0449">
      <w:pPr>
        <w:jc w:val="center"/>
        <w:rPr>
          <w:rFonts w:asciiTheme="minorHAnsi" w:eastAsiaTheme="minorEastAsia" w:hAnsiTheme="minorHAnsi" w:cstheme="minorBidi"/>
          <w:color w:val="002060"/>
          <w:sz w:val="28"/>
          <w:szCs w:val="28"/>
        </w:rPr>
      </w:pPr>
      <w:r>
        <w:rPr>
          <w:rFonts w:asciiTheme="minorHAnsi" w:eastAsiaTheme="minorEastAsia" w:hAnsiTheme="minorHAnsi" w:cstheme="minorBidi"/>
          <w:color w:val="002060"/>
          <w:sz w:val="28"/>
          <w:szCs w:val="28"/>
        </w:rPr>
        <w:t>ŠTUDENTSKA KODA</w:t>
      </w:r>
      <w:r w:rsidR="2C9FA10E" w:rsidRPr="209F0449">
        <w:rPr>
          <w:rFonts w:asciiTheme="minorHAnsi" w:eastAsiaTheme="minorEastAsia" w:hAnsiTheme="minorHAnsi" w:cstheme="minorBidi"/>
          <w:color w:val="002060"/>
          <w:sz w:val="28"/>
          <w:szCs w:val="28"/>
        </w:rPr>
        <w:t>: ______________</w:t>
      </w:r>
    </w:p>
    <w:p w14:paraId="0560C0B6" w14:textId="69393D45" w:rsidR="00085591" w:rsidRDefault="00085591" w:rsidP="209F0449">
      <w:pPr>
        <w:jc w:val="center"/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</w:pPr>
    </w:p>
    <w:p w14:paraId="4A60D89F" w14:textId="601B4C3C" w:rsidR="209F0449" w:rsidRDefault="209F0449" w:rsidP="209F0449">
      <w:pPr>
        <w:jc w:val="center"/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</w:pPr>
    </w:p>
    <w:p w14:paraId="1940CD2D" w14:textId="72685425" w:rsidR="209F0449" w:rsidRDefault="209F0449" w:rsidP="0007344A">
      <w:pPr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</w:pPr>
    </w:p>
    <w:p w14:paraId="2E8E10C9" w14:textId="36E905CF" w:rsidR="209F0449" w:rsidRPr="00B14239" w:rsidRDefault="209F0449" w:rsidP="209F0449">
      <w:pPr>
        <w:jc w:val="center"/>
        <w:rPr>
          <w:rFonts w:asciiTheme="minorHAnsi" w:eastAsiaTheme="minorEastAsia" w:hAnsiTheme="minorHAnsi" w:cstheme="minorBidi"/>
          <w:b/>
          <w:bCs/>
          <w:color w:val="002060"/>
        </w:rPr>
      </w:pPr>
    </w:p>
    <w:p w14:paraId="7DD26871" w14:textId="121F9CAE" w:rsidR="209F0449" w:rsidRPr="008F08BE" w:rsidRDefault="00EF15C7" w:rsidP="008F08BE">
      <w:pPr>
        <w:spacing w:line="360" w:lineRule="auto"/>
        <w:jc w:val="center"/>
        <w:rPr>
          <w:rFonts w:asciiTheme="minorHAnsi" w:eastAsiaTheme="minorEastAsia" w:hAnsiTheme="minorHAnsi" w:cstheme="minorBidi"/>
          <w:b/>
          <w:bCs/>
          <w:color w:val="002060"/>
        </w:rPr>
      </w:pPr>
      <w:r w:rsidRPr="008F08BE">
        <w:rPr>
          <w:rFonts w:asciiTheme="minorHAnsi" w:eastAsiaTheme="minorEastAsia" w:hAnsiTheme="minorHAnsi" w:cstheme="minorBidi"/>
          <w:b/>
          <w:bCs/>
          <w:color w:val="002060"/>
        </w:rPr>
        <w:t>Tirocinio presso la scuola</w:t>
      </w:r>
      <w:r w:rsidR="00724B58" w:rsidRPr="008F08BE">
        <w:rPr>
          <w:rFonts w:asciiTheme="minorHAnsi" w:eastAsiaTheme="minorEastAsia" w:hAnsiTheme="minorHAnsi" w:cstheme="minorBidi"/>
          <w:b/>
          <w:bCs/>
          <w:color w:val="002060"/>
        </w:rPr>
        <w:t xml:space="preserve"> (specificare I.C. se statale)</w:t>
      </w:r>
      <w:r w:rsidR="002E4C3B">
        <w:rPr>
          <w:rFonts w:asciiTheme="minorHAnsi" w:eastAsiaTheme="minorEastAsia" w:hAnsiTheme="minorHAnsi" w:cstheme="minorBidi"/>
          <w:b/>
          <w:bCs/>
          <w:color w:val="002060"/>
        </w:rPr>
        <w:t xml:space="preserve"> </w:t>
      </w:r>
      <w:r w:rsidR="0007344A">
        <w:rPr>
          <w:rFonts w:asciiTheme="minorHAnsi" w:eastAsiaTheme="minorEastAsia" w:hAnsiTheme="minorHAnsi" w:cstheme="minorBidi"/>
          <w:b/>
          <w:bCs/>
          <w:color w:val="002060"/>
        </w:rPr>
        <w:t>-</w:t>
      </w:r>
      <w:r w:rsidR="002E4C3B">
        <w:rPr>
          <w:rFonts w:asciiTheme="minorHAnsi" w:eastAsiaTheme="minorEastAsia" w:hAnsiTheme="minorHAnsi" w:cstheme="minorBidi"/>
          <w:b/>
          <w:bCs/>
          <w:color w:val="002060"/>
        </w:rPr>
        <w:t xml:space="preserve"> </w:t>
      </w:r>
      <w:r w:rsidR="0007344A">
        <w:rPr>
          <w:rFonts w:asciiTheme="minorHAnsi" w:eastAsiaTheme="minorEastAsia" w:hAnsiTheme="minorHAnsi" w:cstheme="minorBidi"/>
          <w:b/>
          <w:bCs/>
          <w:color w:val="002060"/>
        </w:rPr>
        <w:t>Študijska praksa na</w:t>
      </w:r>
      <w:r w:rsidRPr="008F08BE">
        <w:rPr>
          <w:rFonts w:asciiTheme="minorHAnsi" w:eastAsiaTheme="minorEastAsia" w:hAnsiTheme="minorHAnsi" w:cstheme="minorBidi"/>
          <w:b/>
          <w:bCs/>
          <w:color w:val="002060"/>
        </w:rPr>
        <w:t xml:space="preserve">: </w:t>
      </w:r>
    </w:p>
    <w:p w14:paraId="33A240CC" w14:textId="5BFC822A" w:rsidR="00EF15C7" w:rsidRPr="008F08BE" w:rsidRDefault="00EF15C7" w:rsidP="008F08BE">
      <w:pPr>
        <w:spacing w:line="360" w:lineRule="auto"/>
        <w:jc w:val="center"/>
        <w:rPr>
          <w:rFonts w:asciiTheme="minorHAnsi" w:eastAsiaTheme="minorEastAsia" w:hAnsiTheme="minorHAnsi" w:cstheme="minorBidi"/>
          <w:b/>
          <w:bCs/>
          <w:color w:val="002060"/>
        </w:rPr>
      </w:pPr>
      <w:r w:rsidRPr="008F08BE">
        <w:rPr>
          <w:rFonts w:asciiTheme="minorHAnsi" w:eastAsiaTheme="minorEastAsia" w:hAnsiTheme="minorHAnsi" w:cstheme="minorBidi"/>
          <w:b/>
          <w:bCs/>
          <w:color w:val="002060"/>
        </w:rPr>
        <w:t>Classe/sezione</w:t>
      </w:r>
      <w:r w:rsidR="0007344A">
        <w:rPr>
          <w:rFonts w:asciiTheme="minorHAnsi" w:eastAsiaTheme="minorEastAsia" w:hAnsiTheme="minorHAnsi" w:cstheme="minorBidi"/>
          <w:b/>
          <w:bCs/>
          <w:color w:val="002060"/>
        </w:rPr>
        <w:t xml:space="preserve"> – Razred/oddelek</w:t>
      </w:r>
      <w:r w:rsidRPr="008F08BE">
        <w:rPr>
          <w:rFonts w:asciiTheme="minorHAnsi" w:eastAsiaTheme="minorEastAsia" w:hAnsiTheme="minorHAnsi" w:cstheme="minorBidi"/>
          <w:b/>
          <w:bCs/>
          <w:color w:val="002060"/>
        </w:rPr>
        <w:t xml:space="preserve">: </w:t>
      </w:r>
    </w:p>
    <w:p w14:paraId="51FEE49D" w14:textId="42CD747F" w:rsidR="004B4766" w:rsidRPr="008F08BE" w:rsidRDefault="00EF15C7" w:rsidP="008F08BE">
      <w:pPr>
        <w:spacing w:line="360" w:lineRule="auto"/>
        <w:jc w:val="center"/>
        <w:rPr>
          <w:rFonts w:asciiTheme="minorHAnsi" w:eastAsiaTheme="minorEastAsia" w:hAnsiTheme="minorHAnsi" w:cstheme="minorBidi"/>
          <w:b/>
          <w:bCs/>
          <w:color w:val="002060"/>
        </w:rPr>
      </w:pPr>
      <w:r w:rsidRPr="008F08BE">
        <w:rPr>
          <w:rFonts w:asciiTheme="minorHAnsi" w:eastAsiaTheme="minorEastAsia" w:hAnsiTheme="minorHAnsi" w:cstheme="minorBidi"/>
          <w:b/>
          <w:bCs/>
          <w:color w:val="002060"/>
        </w:rPr>
        <w:t>Comune di</w:t>
      </w:r>
      <w:r w:rsidR="0007344A">
        <w:rPr>
          <w:rFonts w:asciiTheme="minorHAnsi" w:eastAsiaTheme="minorEastAsia" w:hAnsiTheme="minorHAnsi" w:cstheme="minorBidi"/>
          <w:b/>
          <w:bCs/>
          <w:color w:val="002060"/>
        </w:rPr>
        <w:t xml:space="preserve"> - Občina</w:t>
      </w:r>
      <w:r w:rsidR="004B4766" w:rsidRPr="008F08BE">
        <w:rPr>
          <w:rFonts w:asciiTheme="minorHAnsi" w:eastAsiaTheme="minorEastAsia" w:hAnsiTheme="minorHAnsi" w:cstheme="minorBidi"/>
          <w:b/>
          <w:bCs/>
          <w:color w:val="002060"/>
        </w:rPr>
        <w:t xml:space="preserve">: </w:t>
      </w:r>
    </w:p>
    <w:p w14:paraId="4F34A4A8" w14:textId="5657A2B7" w:rsidR="004B4766" w:rsidRPr="00B14239" w:rsidRDefault="004B4766" w:rsidP="008F08BE">
      <w:pPr>
        <w:spacing w:line="360" w:lineRule="auto"/>
        <w:jc w:val="center"/>
        <w:rPr>
          <w:rFonts w:asciiTheme="minorHAnsi" w:eastAsiaTheme="minorEastAsia" w:hAnsiTheme="minorHAnsi" w:cstheme="minorBidi"/>
          <w:b/>
          <w:bCs/>
          <w:color w:val="002060"/>
        </w:rPr>
      </w:pPr>
      <w:r w:rsidRPr="008F08BE">
        <w:rPr>
          <w:rFonts w:asciiTheme="minorHAnsi" w:eastAsiaTheme="minorEastAsia" w:hAnsiTheme="minorHAnsi" w:cstheme="minorBidi"/>
          <w:b/>
          <w:bCs/>
          <w:color w:val="002060"/>
        </w:rPr>
        <w:t>Provincia</w:t>
      </w:r>
      <w:r w:rsidR="002E4C3B">
        <w:rPr>
          <w:rFonts w:asciiTheme="minorHAnsi" w:eastAsiaTheme="minorEastAsia" w:hAnsiTheme="minorHAnsi" w:cstheme="minorBidi"/>
          <w:b/>
          <w:bCs/>
          <w:color w:val="002060"/>
        </w:rPr>
        <w:t xml:space="preserve"> - Pokrajina</w:t>
      </w:r>
      <w:r w:rsidRPr="008F08BE">
        <w:rPr>
          <w:rFonts w:asciiTheme="minorHAnsi" w:eastAsiaTheme="minorEastAsia" w:hAnsiTheme="minorHAnsi" w:cstheme="minorBidi"/>
          <w:b/>
          <w:bCs/>
          <w:color w:val="002060"/>
        </w:rPr>
        <w:t>:</w:t>
      </w:r>
    </w:p>
    <w:p w14:paraId="6BCDC820" w14:textId="77777777" w:rsidR="00085591" w:rsidRDefault="00085591" w:rsidP="008F08BE">
      <w:pPr>
        <w:spacing w:line="360" w:lineRule="auto"/>
      </w:pPr>
    </w:p>
    <w:p w14:paraId="5E24BC01" w14:textId="77777777" w:rsidR="00085591" w:rsidRDefault="00085591" w:rsidP="008F08BE">
      <w:pPr>
        <w:spacing w:line="360" w:lineRule="auto"/>
      </w:pPr>
    </w:p>
    <w:p w14:paraId="3BC69B5F" w14:textId="1EA79C92" w:rsidR="00AB0A00" w:rsidRDefault="00085591" w:rsidP="008F08BE">
      <w:pPr>
        <w:spacing w:line="360" w:lineRule="auto"/>
        <w:jc w:val="center"/>
        <w:rPr>
          <w:rFonts w:asciiTheme="minorHAnsi" w:eastAsiaTheme="minorEastAsia" w:hAnsiTheme="minorHAnsi" w:cstheme="minorBidi"/>
          <w:color w:val="002060"/>
        </w:rPr>
      </w:pPr>
      <w:r w:rsidRPr="209F0449">
        <w:rPr>
          <w:rFonts w:asciiTheme="minorHAnsi" w:eastAsiaTheme="minorEastAsia" w:hAnsiTheme="minorHAnsi" w:cstheme="minorBidi"/>
          <w:color w:val="002060"/>
        </w:rPr>
        <w:t xml:space="preserve">Tutor </w:t>
      </w:r>
      <w:r w:rsidR="00F14F2A">
        <w:rPr>
          <w:rFonts w:asciiTheme="minorHAnsi" w:eastAsiaTheme="minorEastAsia" w:hAnsiTheme="minorHAnsi" w:cstheme="minorBidi"/>
          <w:color w:val="002060"/>
        </w:rPr>
        <w:t>univers</w:t>
      </w:r>
      <w:r w:rsidR="00DD6AD3">
        <w:rPr>
          <w:rFonts w:asciiTheme="minorHAnsi" w:eastAsiaTheme="minorEastAsia" w:hAnsiTheme="minorHAnsi" w:cstheme="minorBidi"/>
          <w:color w:val="002060"/>
        </w:rPr>
        <w:t xml:space="preserve">itaria </w:t>
      </w:r>
      <w:r w:rsidR="001725B4" w:rsidRPr="209F0449">
        <w:rPr>
          <w:rFonts w:asciiTheme="minorHAnsi" w:eastAsiaTheme="minorEastAsia" w:hAnsiTheme="minorHAnsi" w:cstheme="minorBidi"/>
          <w:color w:val="002060"/>
        </w:rPr>
        <w:t>di riferimento</w:t>
      </w:r>
      <w:r w:rsidR="007C1DD1">
        <w:rPr>
          <w:rFonts w:asciiTheme="minorHAnsi" w:eastAsiaTheme="minorEastAsia" w:hAnsiTheme="minorHAnsi" w:cstheme="minorBidi"/>
          <w:color w:val="002060"/>
        </w:rPr>
        <w:t xml:space="preserve"> – Univerzitetni tutor</w:t>
      </w:r>
      <w:r w:rsidRPr="209F0449">
        <w:rPr>
          <w:rFonts w:asciiTheme="minorHAnsi" w:eastAsiaTheme="minorEastAsia" w:hAnsiTheme="minorHAnsi" w:cstheme="minorBidi"/>
          <w:color w:val="002060"/>
        </w:rPr>
        <w:t>: __________________</w:t>
      </w:r>
    </w:p>
    <w:p w14:paraId="42428DD2" w14:textId="13038737" w:rsidR="00B14239" w:rsidRPr="00AB0A00" w:rsidRDefault="00B14239" w:rsidP="008F08BE">
      <w:pPr>
        <w:spacing w:line="360" w:lineRule="auto"/>
        <w:jc w:val="center"/>
        <w:rPr>
          <w:rFonts w:asciiTheme="minorHAnsi" w:eastAsiaTheme="minorEastAsia" w:hAnsiTheme="minorHAnsi" w:cstheme="minorBidi"/>
          <w:color w:val="002060"/>
        </w:rPr>
      </w:pPr>
      <w:r>
        <w:rPr>
          <w:rFonts w:asciiTheme="minorHAnsi" w:eastAsiaTheme="minorEastAsia" w:hAnsiTheme="minorHAnsi" w:cstheme="minorBidi"/>
          <w:color w:val="002060"/>
        </w:rPr>
        <w:t>Tutor accogliente</w:t>
      </w:r>
      <w:r w:rsidR="007C1DD1">
        <w:rPr>
          <w:rFonts w:asciiTheme="minorHAnsi" w:eastAsiaTheme="minorEastAsia" w:hAnsiTheme="minorHAnsi" w:cstheme="minorBidi"/>
          <w:color w:val="002060"/>
        </w:rPr>
        <w:t xml:space="preserve"> – Tutor direktne </w:t>
      </w:r>
      <w:proofErr w:type="gramStart"/>
      <w:r w:rsidR="007C1DD1">
        <w:rPr>
          <w:rFonts w:asciiTheme="minorHAnsi" w:eastAsiaTheme="minorEastAsia" w:hAnsiTheme="minorHAnsi" w:cstheme="minorBidi"/>
          <w:color w:val="002060"/>
        </w:rPr>
        <w:t xml:space="preserve">prakse </w:t>
      </w:r>
      <w:r>
        <w:rPr>
          <w:rFonts w:asciiTheme="minorHAnsi" w:eastAsiaTheme="minorEastAsia" w:hAnsiTheme="minorHAnsi" w:cstheme="minorBidi"/>
          <w:color w:val="002060"/>
        </w:rPr>
        <w:t>:</w:t>
      </w:r>
      <w:proofErr w:type="gramEnd"/>
      <w:r>
        <w:rPr>
          <w:rFonts w:asciiTheme="minorHAnsi" w:eastAsiaTheme="minorEastAsia" w:hAnsiTheme="minorHAnsi" w:cstheme="minorBidi"/>
          <w:color w:val="002060"/>
        </w:rPr>
        <w:t>____________________</w:t>
      </w:r>
    </w:p>
    <w:p w14:paraId="2DD83161" w14:textId="77777777" w:rsidR="00085591" w:rsidRDefault="00085591" w:rsidP="209F0449">
      <w:pPr>
        <w:jc w:val="center"/>
        <w:rPr>
          <w:rFonts w:asciiTheme="minorHAnsi" w:eastAsiaTheme="minorEastAsia" w:hAnsiTheme="minorHAnsi" w:cstheme="minorBidi"/>
          <w:b/>
          <w:bCs/>
          <w:color w:val="002060"/>
        </w:rPr>
      </w:pPr>
    </w:p>
    <w:p w14:paraId="6A59255F" w14:textId="77777777" w:rsidR="00085591" w:rsidRDefault="00085591" w:rsidP="007C1DD1">
      <w:pPr>
        <w:rPr>
          <w:rFonts w:asciiTheme="minorHAnsi" w:eastAsiaTheme="minorEastAsia" w:hAnsiTheme="minorHAnsi" w:cstheme="minorBidi"/>
          <w:b/>
          <w:bCs/>
          <w:color w:val="002060"/>
        </w:rPr>
      </w:pPr>
    </w:p>
    <w:p w14:paraId="70EAB1FC" w14:textId="3D5F9416" w:rsidR="209F0449" w:rsidRDefault="00085591" w:rsidP="0007344A">
      <w:pPr>
        <w:jc w:val="center"/>
        <w:rPr>
          <w:rFonts w:asciiTheme="minorHAnsi" w:eastAsiaTheme="minorEastAsia" w:hAnsiTheme="minorHAnsi" w:cstheme="minorBidi"/>
          <w:color w:val="002060"/>
        </w:rPr>
      </w:pPr>
      <w:r w:rsidRPr="209F0449">
        <w:rPr>
          <w:rFonts w:asciiTheme="minorHAnsi" w:eastAsiaTheme="minorEastAsia" w:hAnsiTheme="minorHAnsi" w:cstheme="minorBidi"/>
          <w:color w:val="002060"/>
        </w:rPr>
        <w:t>Anno Accademico</w:t>
      </w:r>
      <w:r w:rsidR="007C1DD1">
        <w:rPr>
          <w:rFonts w:asciiTheme="minorHAnsi" w:eastAsiaTheme="minorEastAsia" w:hAnsiTheme="minorHAnsi" w:cstheme="minorBidi"/>
          <w:color w:val="002060"/>
        </w:rPr>
        <w:t xml:space="preserve"> - Študijsko </w:t>
      </w:r>
      <w:proofErr w:type="gramStart"/>
      <w:r w:rsidR="007C1DD1">
        <w:rPr>
          <w:rFonts w:asciiTheme="minorHAnsi" w:eastAsiaTheme="minorEastAsia" w:hAnsiTheme="minorHAnsi" w:cstheme="minorBidi"/>
          <w:color w:val="002060"/>
        </w:rPr>
        <w:t>leto</w:t>
      </w:r>
      <w:r w:rsidR="00696B76">
        <w:rPr>
          <w:rFonts w:asciiTheme="minorHAnsi" w:eastAsiaTheme="minorEastAsia" w:hAnsiTheme="minorHAnsi" w:cstheme="minorBidi"/>
          <w:color w:val="002060"/>
        </w:rPr>
        <w:t>:_</w:t>
      </w:r>
      <w:proofErr w:type="gramEnd"/>
      <w:r w:rsidR="00696B76">
        <w:rPr>
          <w:rFonts w:asciiTheme="minorHAnsi" w:eastAsiaTheme="minorEastAsia" w:hAnsiTheme="minorHAnsi" w:cstheme="minorBidi"/>
          <w:color w:val="002060"/>
        </w:rPr>
        <w:t>___________</w:t>
      </w:r>
    </w:p>
    <w:p w14:paraId="529BDBE3" w14:textId="77777777" w:rsidR="007C1DD1" w:rsidRPr="0007344A" w:rsidRDefault="007C1DD1" w:rsidP="0007344A">
      <w:pPr>
        <w:jc w:val="center"/>
        <w:rPr>
          <w:rFonts w:asciiTheme="minorHAnsi" w:eastAsiaTheme="minorEastAsia" w:hAnsiTheme="minorHAnsi" w:cstheme="minorBidi"/>
          <w:color w:val="002060"/>
        </w:rPr>
      </w:pPr>
    </w:p>
    <w:p w14:paraId="5052A02B" w14:textId="4AA74484" w:rsidR="00085591" w:rsidRDefault="00696B76" w:rsidP="209F0449">
      <w:pPr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bCs/>
          <w:sz w:val="28"/>
          <w:szCs w:val="28"/>
        </w:rPr>
        <w:lastRenderedPageBreak/>
        <w:t>INDICE di PROGETTAZIONE</w:t>
      </w:r>
      <w:r w:rsidR="0007344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- VZOREC UČNEGA NAČRTA</w:t>
      </w:r>
    </w:p>
    <w:p w14:paraId="7A927C4F" w14:textId="60B7D304" w:rsidR="008269B6" w:rsidRDefault="008269B6" w:rsidP="209F0449">
      <w:pPr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07272516" w14:textId="77777777" w:rsidR="008269B6" w:rsidRPr="00842A68" w:rsidRDefault="008269B6" w:rsidP="209F0449">
      <w:pPr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5446DBBF" w14:textId="5CF5FC66" w:rsidR="00C25E3E" w:rsidRPr="00C25E3E" w:rsidRDefault="00085591" w:rsidP="00C25E3E">
      <w:pPr>
        <w:pStyle w:val="Paragrafoelenco"/>
        <w:numPr>
          <w:ilvl w:val="0"/>
          <w:numId w:val="17"/>
        </w:numPr>
        <w:jc w:val="both"/>
        <w:rPr>
          <w:rFonts w:ascii="Arial" w:hAnsi="Arial"/>
          <w:b/>
          <w:bCs/>
          <w:sz w:val="20"/>
          <w:szCs w:val="20"/>
        </w:rPr>
      </w:pPr>
      <w:r w:rsidRPr="00C25E3E">
        <w:rPr>
          <w:rFonts w:ascii="Arial" w:hAnsi="Arial"/>
          <w:b/>
          <w:bCs/>
          <w:sz w:val="20"/>
          <w:szCs w:val="20"/>
        </w:rPr>
        <w:t>Introduzione</w:t>
      </w:r>
    </w:p>
    <w:p w14:paraId="40D2B423" w14:textId="77777777" w:rsidR="00C25E3E" w:rsidRDefault="00C25E3E" w:rsidP="006B77ED">
      <w:pPr>
        <w:ind w:left="708"/>
        <w:jc w:val="both"/>
        <w:rPr>
          <w:rFonts w:ascii="Arial" w:hAnsi="Arial"/>
          <w:b/>
          <w:bCs/>
          <w:sz w:val="20"/>
          <w:szCs w:val="20"/>
        </w:rPr>
      </w:pPr>
    </w:p>
    <w:p w14:paraId="1D1F7EF3" w14:textId="63E0C42C" w:rsidR="00B562AD" w:rsidRPr="00842A68" w:rsidRDefault="008269B6" w:rsidP="006B77ED">
      <w:pPr>
        <w:ind w:left="708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Dal Macro al Micro</w:t>
      </w:r>
      <w:r w:rsidR="00696B76">
        <w:rPr>
          <w:rFonts w:ascii="Arial" w:hAnsi="Arial"/>
          <w:b/>
          <w:bCs/>
          <w:sz w:val="20"/>
          <w:szCs w:val="20"/>
        </w:rPr>
        <w:t>.</w:t>
      </w:r>
      <w:r w:rsidR="00B562AD" w:rsidRPr="0CC7425F">
        <w:rPr>
          <w:rFonts w:ascii="Arial" w:hAnsi="Arial"/>
          <w:b/>
          <w:bCs/>
          <w:sz w:val="20"/>
          <w:szCs w:val="20"/>
        </w:rPr>
        <w:t xml:space="preserve"> </w:t>
      </w:r>
      <w:r w:rsidR="00546F16" w:rsidRPr="0CC7425F">
        <w:rPr>
          <w:rFonts w:ascii="Arial" w:hAnsi="Arial"/>
          <w:b/>
          <w:bCs/>
          <w:sz w:val="20"/>
          <w:szCs w:val="20"/>
        </w:rPr>
        <w:t xml:space="preserve">Analisi del </w:t>
      </w:r>
      <w:r w:rsidR="00696B76">
        <w:rPr>
          <w:rFonts w:ascii="Arial" w:hAnsi="Arial"/>
          <w:b/>
          <w:bCs/>
          <w:sz w:val="20"/>
          <w:szCs w:val="20"/>
        </w:rPr>
        <w:t xml:space="preserve">PTOF e </w:t>
      </w:r>
      <w:r>
        <w:rPr>
          <w:rFonts w:ascii="Arial" w:hAnsi="Arial"/>
          <w:b/>
          <w:bCs/>
          <w:sz w:val="20"/>
          <w:szCs w:val="20"/>
        </w:rPr>
        <w:t>del C</w:t>
      </w:r>
      <w:r w:rsidR="00696B76">
        <w:rPr>
          <w:rFonts w:ascii="Arial" w:hAnsi="Arial"/>
          <w:b/>
          <w:bCs/>
          <w:sz w:val="20"/>
          <w:szCs w:val="20"/>
        </w:rPr>
        <w:t>ontesto</w:t>
      </w:r>
    </w:p>
    <w:p w14:paraId="3D6F262B" w14:textId="1095EE67" w:rsidR="008269B6" w:rsidRPr="008269B6" w:rsidRDefault="00B562AD" w:rsidP="00C25E3E">
      <w:pPr>
        <w:pStyle w:val="NormaleWeb"/>
        <w:spacing w:before="0" w:beforeAutospacing="0" w:after="0" w:afterAutospacing="0"/>
        <w:ind w:left="1068"/>
        <w:rPr>
          <w:color w:val="000000" w:themeColor="text1"/>
        </w:rPr>
      </w:pPr>
      <w:r w:rsidRPr="008269B6">
        <w:rPr>
          <w:rFonts w:ascii="Calibri" w:eastAsiaTheme="minorEastAsia" w:hAnsi="Calibri" w:cstheme="minorBidi"/>
          <w:color w:val="000000" w:themeColor="text1"/>
          <w:kern w:val="24"/>
        </w:rPr>
        <w:t>L’Istituto scolastico</w:t>
      </w:r>
      <w:r w:rsidR="008269B6" w:rsidRPr="008269B6">
        <w:rPr>
          <w:rFonts w:ascii="Calibri" w:eastAsiaTheme="minorEastAsia" w:hAnsi="Calibri" w:cstheme="minorBidi"/>
          <w:color w:val="000000" w:themeColor="text1"/>
          <w:kern w:val="24"/>
        </w:rPr>
        <w:t>, le sue caratteristiche, le risorse professionali e fisiche;</w:t>
      </w:r>
    </w:p>
    <w:p w14:paraId="21277A94" w14:textId="6DF13877" w:rsidR="00B562AD" w:rsidRPr="00CE733F" w:rsidRDefault="008269B6" w:rsidP="00C25E3E">
      <w:pPr>
        <w:pStyle w:val="NormaleWeb"/>
        <w:numPr>
          <w:ilvl w:val="0"/>
          <w:numId w:val="16"/>
        </w:numPr>
        <w:spacing w:before="0" w:beforeAutospacing="0" w:after="0" w:afterAutospacing="0"/>
        <w:ind w:left="2508"/>
        <w:rPr>
          <w:rFonts w:ascii="Calibri" w:eastAsiaTheme="minorEastAsia" w:hAnsi="Calibri" w:cstheme="minorBidi"/>
          <w:color w:val="000000" w:themeColor="text1"/>
          <w:kern w:val="24"/>
        </w:rPr>
      </w:pPr>
      <w:r>
        <w:rPr>
          <w:rFonts w:ascii="Calibri" w:eastAsiaTheme="minorEastAsia" w:hAnsi="Calibri" w:cstheme="minorBidi"/>
          <w:color w:val="000000" w:themeColor="text1"/>
          <w:kern w:val="24"/>
        </w:rPr>
        <w:t>esplicitare valori e principi pedagogici dell’IC riportati o desunti dal PTOF.</w:t>
      </w:r>
      <w:r w:rsidR="00CE733F">
        <w:rPr>
          <w:rFonts w:ascii="Calibri" w:eastAsiaTheme="minorEastAsia" w:hAnsi="Calibri" w:cstheme="minorBidi"/>
          <w:color w:val="000000" w:themeColor="text1"/>
          <w:kern w:val="24"/>
        </w:rPr>
        <w:t xml:space="preserve"> C</w:t>
      </w:r>
      <w:r w:rsidR="2BC33D7F" w:rsidRPr="00CE733F"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>orrelare le scelte strategiche esplicitate nel PTOF dell</w:t>
      </w:r>
      <w:r w:rsidR="034D476A" w:rsidRPr="00CE733F"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>’</w:t>
      </w:r>
      <w:r w:rsidR="2BC33D7F" w:rsidRPr="00CE733F"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>Istitu</w:t>
      </w:r>
      <w:r w:rsidR="7BF9DE53" w:rsidRPr="00CE733F"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>t</w:t>
      </w:r>
      <w:r w:rsidR="2BC33D7F" w:rsidRPr="00CE733F"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 xml:space="preserve">o con </w:t>
      </w:r>
      <w:r w:rsidR="132470F4" w:rsidRPr="00CE733F"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>la propria progettazione.</w:t>
      </w:r>
    </w:p>
    <w:p w14:paraId="6A8C8B5E" w14:textId="6D3802C8" w:rsidR="008269B6" w:rsidRDefault="00B562AD" w:rsidP="00C25E3E">
      <w:pPr>
        <w:pStyle w:val="NormaleWeb"/>
        <w:spacing w:before="0" w:beforeAutospacing="0" w:after="0" w:afterAutospacing="0"/>
        <w:ind w:left="1068"/>
        <w:rPr>
          <w:rFonts w:ascii="Calibri" w:eastAsiaTheme="minorEastAsia" w:hAnsi="Calibri" w:cstheme="minorBidi"/>
          <w:color w:val="000000" w:themeColor="text1"/>
          <w:kern w:val="24"/>
        </w:rPr>
      </w:pPr>
      <w:r w:rsidRPr="0CC7425F">
        <w:rPr>
          <w:rFonts w:ascii="Calibri" w:eastAsiaTheme="minorEastAsia" w:hAnsi="Calibri" w:cstheme="minorBidi"/>
          <w:color w:val="000000" w:themeColor="text1"/>
          <w:kern w:val="24"/>
        </w:rPr>
        <w:t>Il</w:t>
      </w:r>
      <w:r w:rsidR="008269B6">
        <w:rPr>
          <w:rFonts w:ascii="Calibri" w:eastAsiaTheme="minorEastAsia" w:hAnsi="Calibri" w:cstheme="minorBidi"/>
          <w:color w:val="000000" w:themeColor="text1"/>
          <w:kern w:val="24"/>
        </w:rPr>
        <w:t xml:space="preserve"> contesto del</w:t>
      </w:r>
      <w:r w:rsidRPr="0CC7425F">
        <w:rPr>
          <w:rFonts w:ascii="Calibri" w:eastAsiaTheme="minorEastAsia" w:hAnsi="Calibri" w:cstheme="minorBidi"/>
          <w:color w:val="000000" w:themeColor="text1"/>
          <w:kern w:val="24"/>
        </w:rPr>
        <w:t xml:space="preserve"> plesso</w:t>
      </w:r>
      <w:r w:rsidR="008269B6">
        <w:rPr>
          <w:rFonts w:ascii="Calibri" w:eastAsiaTheme="minorEastAsia" w:hAnsi="Calibri" w:cstheme="minorBidi"/>
          <w:color w:val="000000" w:themeColor="text1"/>
          <w:kern w:val="24"/>
        </w:rPr>
        <w:t>: la sua organizzazione, le sue caratteristiche, le risorse professionali e fisiche</w:t>
      </w:r>
      <w:r w:rsidR="00011BFB">
        <w:rPr>
          <w:rFonts w:ascii="Calibri" w:eastAsiaTheme="minorEastAsia" w:hAnsi="Calibri" w:cstheme="minorBidi"/>
          <w:color w:val="000000" w:themeColor="text1"/>
          <w:kern w:val="24"/>
        </w:rPr>
        <w:t xml:space="preserve"> </w:t>
      </w:r>
      <w:r w:rsidR="009072B7">
        <w:rPr>
          <w:rFonts w:ascii="Calibri" w:eastAsiaTheme="minorEastAsia" w:hAnsi="Calibri" w:cstheme="minorBidi"/>
          <w:color w:val="000000" w:themeColor="text1"/>
          <w:kern w:val="24"/>
        </w:rPr>
        <w:t>(breve descrizione sintetica).</w:t>
      </w:r>
    </w:p>
    <w:p w14:paraId="1833261C" w14:textId="332AD38A" w:rsidR="00EB6E3C" w:rsidRDefault="00EB6E3C" w:rsidP="00C25E3E">
      <w:pPr>
        <w:pStyle w:val="NormaleWeb"/>
        <w:spacing w:before="0" w:beforeAutospacing="0" w:after="0" w:afterAutospacing="0"/>
        <w:ind w:left="1068"/>
        <w:rPr>
          <w:rFonts w:ascii="Calibri" w:eastAsiaTheme="minorEastAsia" w:hAnsi="Calibri" w:cs="Calibri"/>
          <w:color w:val="000000" w:themeColor="text1"/>
          <w:kern w:val="24"/>
        </w:rPr>
      </w:pPr>
      <w:r>
        <w:rPr>
          <w:rFonts w:ascii="Calibri" w:eastAsiaTheme="minorEastAsia" w:hAnsi="Calibri" w:cs="Calibri"/>
          <w:color w:val="000000" w:themeColor="text1"/>
          <w:kern w:val="24"/>
        </w:rPr>
        <w:t>È importante in questa parte non riportare tutto il P</w:t>
      </w:r>
      <w:r w:rsidR="00D843C3">
        <w:rPr>
          <w:rFonts w:ascii="Calibri" w:eastAsiaTheme="minorEastAsia" w:hAnsi="Calibri" w:cs="Calibri"/>
          <w:color w:val="000000" w:themeColor="text1"/>
          <w:kern w:val="24"/>
        </w:rPr>
        <w:t xml:space="preserve">TOF ma solo quella parte che giustifica </w:t>
      </w:r>
      <w:r w:rsidR="009072B7">
        <w:rPr>
          <w:rFonts w:ascii="Calibri" w:eastAsiaTheme="minorEastAsia" w:hAnsi="Calibri" w:cs="Calibri"/>
          <w:color w:val="000000" w:themeColor="text1"/>
          <w:kern w:val="24"/>
        </w:rPr>
        <w:t>l’unità di apprendimento</w:t>
      </w:r>
      <w:r w:rsidR="00D843C3">
        <w:rPr>
          <w:rFonts w:ascii="Calibri" w:eastAsiaTheme="minorEastAsia" w:hAnsi="Calibri" w:cs="Calibri"/>
          <w:color w:val="000000" w:themeColor="text1"/>
          <w:kern w:val="24"/>
        </w:rPr>
        <w:t xml:space="preserve"> nel contesto (esplicita</w:t>
      </w:r>
      <w:r w:rsidR="00A56F74">
        <w:rPr>
          <w:rFonts w:ascii="Calibri" w:eastAsiaTheme="minorEastAsia" w:hAnsi="Calibri" w:cs="Calibri"/>
          <w:color w:val="000000" w:themeColor="text1"/>
          <w:kern w:val="24"/>
        </w:rPr>
        <w:t>ndo</w:t>
      </w:r>
      <w:r w:rsidR="00D843C3">
        <w:rPr>
          <w:rFonts w:ascii="Calibri" w:eastAsiaTheme="minorEastAsia" w:hAnsi="Calibri" w:cs="Calibri"/>
          <w:color w:val="000000" w:themeColor="text1"/>
          <w:kern w:val="24"/>
        </w:rPr>
        <w:t xml:space="preserve"> quella parte di curricolo verticale nel quale </w:t>
      </w:r>
      <w:r w:rsidR="00FD447E">
        <w:rPr>
          <w:rFonts w:ascii="Calibri" w:eastAsiaTheme="minorEastAsia" w:hAnsi="Calibri" w:cs="Calibri"/>
          <w:color w:val="000000" w:themeColor="text1"/>
          <w:kern w:val="24"/>
        </w:rPr>
        <w:t>il progetto si innesta).</w:t>
      </w:r>
    </w:p>
    <w:p w14:paraId="03BB9C09" w14:textId="5B718A2B" w:rsidR="002B73B6" w:rsidRPr="009A28E2" w:rsidRDefault="002B73B6" w:rsidP="002B73B6">
      <w:pPr>
        <w:ind w:left="708"/>
        <w:jc w:val="both"/>
        <w:rPr>
          <w:rFonts w:ascii="Calibri" w:hAnsi="Calibri" w:cs="Calibri"/>
        </w:rPr>
      </w:pPr>
      <w:r w:rsidRPr="009A28E2">
        <w:rPr>
          <w:rFonts w:ascii="Calibri" w:hAnsi="Calibri" w:cs="Calibri"/>
        </w:rPr>
        <w:t>Indicazioni formali (Da IN 2012, PTOF e documenti)</w:t>
      </w:r>
      <w:r w:rsidR="00D74446" w:rsidRPr="009A28E2">
        <w:rPr>
          <w:rFonts w:ascii="Calibri" w:hAnsi="Calibri" w:cs="Calibri"/>
        </w:rPr>
        <w:t>.</w:t>
      </w:r>
    </w:p>
    <w:p w14:paraId="4F5DB3B9" w14:textId="15F52303" w:rsidR="002B73B6" w:rsidRPr="009A28E2" w:rsidRDefault="002B73B6" w:rsidP="002B73B6">
      <w:pPr>
        <w:ind w:left="708"/>
        <w:jc w:val="both"/>
        <w:rPr>
          <w:rFonts w:ascii="Calibri" w:hAnsi="Calibri" w:cs="Calibri"/>
        </w:rPr>
      </w:pPr>
      <w:r w:rsidRPr="009A28E2">
        <w:rPr>
          <w:rFonts w:ascii="Calibri" w:hAnsi="Calibri" w:cs="Calibri"/>
        </w:rPr>
        <w:t xml:space="preserve">Facendo riferimento ai documenti ministeriali e comunitari (IN 2012, Nuovi Scenari 2018, Raccomandazioni CE su competenze chiave del 2018 e sulle </w:t>
      </w:r>
      <w:r w:rsidRPr="009A28E2">
        <w:rPr>
          <w:rFonts w:ascii="Calibri" w:hAnsi="Calibri" w:cs="Calibri"/>
          <w:i/>
          <w:iCs/>
        </w:rPr>
        <w:t>Life skills</w:t>
      </w:r>
      <w:r w:rsidRPr="009A28E2">
        <w:rPr>
          <w:rFonts w:ascii="Calibri" w:hAnsi="Calibri" w:cs="Calibri"/>
        </w:rPr>
        <w:t xml:space="preserve"> del 1994) e sul PTOF (Curricolo Verticale)</w:t>
      </w:r>
      <w:r w:rsidR="009A28E2" w:rsidRPr="009A28E2">
        <w:rPr>
          <w:rFonts w:ascii="Calibri" w:hAnsi="Calibri" w:cs="Calibri"/>
        </w:rPr>
        <w:t>.</w:t>
      </w:r>
    </w:p>
    <w:p w14:paraId="74460B4D" w14:textId="3B2D4AC5" w:rsidR="00696B76" w:rsidRDefault="00696B76" w:rsidP="002864CB">
      <w:pPr>
        <w:pStyle w:val="NormaleWeb"/>
        <w:spacing w:before="0" w:beforeAutospacing="0" w:after="0" w:afterAutospacing="0"/>
        <w:rPr>
          <w:rFonts w:ascii="Calibri" w:eastAsiaTheme="minorEastAsia" w:hAnsi="Calibri" w:cstheme="minorBidi"/>
          <w:color w:val="000000" w:themeColor="text1"/>
          <w:kern w:val="24"/>
        </w:rPr>
      </w:pPr>
    </w:p>
    <w:p w14:paraId="539A4141" w14:textId="77777777" w:rsidR="00C25E3E" w:rsidRDefault="00C25E3E" w:rsidP="0CC7425F">
      <w:pPr>
        <w:pStyle w:val="NormaleWeb"/>
        <w:spacing w:before="0" w:beforeAutospacing="0" w:after="0" w:afterAutospacing="0"/>
        <w:rPr>
          <w:rFonts w:ascii="Calibri" w:eastAsiaTheme="minorEastAsia" w:hAnsi="Calibri" w:cstheme="minorBidi"/>
          <w:color w:val="000000" w:themeColor="text1"/>
          <w:kern w:val="24"/>
        </w:rPr>
      </w:pPr>
    </w:p>
    <w:p w14:paraId="181F1901" w14:textId="77777777" w:rsidR="006B77ED" w:rsidRDefault="006B77ED" w:rsidP="0CC7425F">
      <w:pPr>
        <w:pStyle w:val="NormaleWeb"/>
        <w:spacing w:before="0" w:beforeAutospacing="0" w:after="0" w:afterAutospacing="0"/>
        <w:rPr>
          <w:rFonts w:ascii="Calibri" w:eastAsiaTheme="minorEastAsia" w:hAnsi="Calibri" w:cstheme="minorBidi"/>
          <w:color w:val="000000" w:themeColor="text1"/>
          <w:kern w:val="24"/>
        </w:rPr>
      </w:pPr>
    </w:p>
    <w:p w14:paraId="5371757B" w14:textId="68FC143F" w:rsidR="00696B76" w:rsidRDefault="008269B6" w:rsidP="00696B76">
      <w:pPr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2. </w:t>
      </w:r>
      <w:r w:rsidR="00442DCE">
        <w:rPr>
          <w:rFonts w:ascii="Arial" w:hAnsi="Arial"/>
          <w:b/>
          <w:bCs/>
          <w:sz w:val="20"/>
          <w:szCs w:val="20"/>
        </w:rPr>
        <w:t xml:space="preserve">Unità di </w:t>
      </w:r>
      <w:r w:rsidR="00A015AB">
        <w:rPr>
          <w:rFonts w:ascii="Arial" w:hAnsi="Arial"/>
          <w:b/>
          <w:bCs/>
          <w:sz w:val="20"/>
          <w:szCs w:val="20"/>
        </w:rPr>
        <w:t>apprendimento</w:t>
      </w:r>
    </w:p>
    <w:p w14:paraId="5AC73B26" w14:textId="2834F6F9" w:rsidR="007343A0" w:rsidRDefault="007343A0" w:rsidP="00696B76">
      <w:pPr>
        <w:jc w:val="both"/>
        <w:rPr>
          <w:rFonts w:ascii="Arial" w:hAnsi="Arial"/>
          <w:b/>
          <w:bCs/>
          <w:sz w:val="20"/>
          <w:szCs w:val="20"/>
        </w:rPr>
      </w:pPr>
    </w:p>
    <w:p w14:paraId="2319E4C9" w14:textId="4EE31867" w:rsidR="007343A0" w:rsidRPr="006B77ED" w:rsidRDefault="007343A0" w:rsidP="00C25E3E">
      <w:pPr>
        <w:ind w:left="708"/>
        <w:jc w:val="both"/>
        <w:rPr>
          <w:rFonts w:ascii="Calibri" w:hAnsi="Calibri" w:cs="Calibri"/>
          <w:b/>
          <w:bCs/>
        </w:rPr>
      </w:pPr>
      <w:r w:rsidRPr="006B77ED">
        <w:rPr>
          <w:rFonts w:ascii="Calibri" w:hAnsi="Calibri" w:cs="Calibri"/>
          <w:b/>
          <w:bCs/>
        </w:rPr>
        <w:t>Titolo:</w:t>
      </w:r>
    </w:p>
    <w:p w14:paraId="12F383F4" w14:textId="77777777" w:rsidR="007343A0" w:rsidRPr="006B77ED" w:rsidRDefault="007343A0" w:rsidP="00C25E3E">
      <w:pPr>
        <w:ind w:left="708"/>
        <w:jc w:val="both"/>
        <w:rPr>
          <w:rFonts w:ascii="Calibri" w:hAnsi="Calibri" w:cs="Calibri"/>
          <w:b/>
          <w:bCs/>
        </w:rPr>
      </w:pPr>
    </w:p>
    <w:p w14:paraId="2E7B1C15" w14:textId="5E3B1AEA" w:rsidR="006B77ED" w:rsidRPr="006B77ED" w:rsidRDefault="006B77ED" w:rsidP="00C25E3E">
      <w:pPr>
        <w:pStyle w:val="NormaleWeb"/>
        <w:spacing w:before="0" w:beforeAutospacing="0" w:after="0" w:afterAutospacing="0"/>
        <w:ind w:left="708"/>
        <w:rPr>
          <w:rFonts w:ascii="Calibri" w:eastAsiaTheme="minorEastAsia" w:hAnsi="Calibri" w:cs="Calibri"/>
          <w:color w:val="000000" w:themeColor="text1"/>
          <w:kern w:val="24"/>
        </w:rPr>
      </w:pPr>
      <w:r w:rsidRPr="006B77ED">
        <w:rPr>
          <w:rFonts w:ascii="Calibri" w:hAnsi="Calibri" w:cs="Calibri"/>
          <w:b/>
          <w:bCs/>
        </w:rPr>
        <w:t xml:space="preserve">Classe/ sezione: </w:t>
      </w:r>
      <w:r w:rsidRPr="006B77ED">
        <w:rPr>
          <w:rFonts w:ascii="Calibri" w:eastAsiaTheme="minorEastAsia" w:hAnsi="Calibri" w:cs="Calibri"/>
          <w:color w:val="000000" w:themeColor="text1"/>
          <w:kern w:val="24"/>
        </w:rPr>
        <w:t>Il contesto della classe/sezione: la sua organizzazione, le sue caratteristiche, le risorse professionali e fisiche</w:t>
      </w:r>
      <w:r w:rsidR="003B60A0">
        <w:rPr>
          <w:rFonts w:ascii="Calibri" w:eastAsiaTheme="minorEastAsia" w:hAnsi="Calibri" w:cs="Calibri"/>
          <w:color w:val="000000" w:themeColor="text1"/>
          <w:kern w:val="24"/>
        </w:rPr>
        <w:t>.</w:t>
      </w:r>
    </w:p>
    <w:p w14:paraId="36061539" w14:textId="43F10CD3" w:rsidR="008269B6" w:rsidRPr="006B77ED" w:rsidRDefault="008269B6" w:rsidP="00C25E3E">
      <w:pPr>
        <w:ind w:left="708"/>
        <w:jc w:val="both"/>
        <w:rPr>
          <w:rFonts w:ascii="Calibri" w:hAnsi="Calibri" w:cs="Calibri"/>
          <w:b/>
          <w:bCs/>
        </w:rPr>
      </w:pPr>
    </w:p>
    <w:p w14:paraId="06A4B79D" w14:textId="77777777" w:rsidR="008269B6" w:rsidRPr="007343A0" w:rsidRDefault="008269B6" w:rsidP="00696B76">
      <w:pPr>
        <w:jc w:val="both"/>
        <w:rPr>
          <w:rFonts w:ascii="Arial" w:hAnsi="Arial"/>
          <w:sz w:val="20"/>
          <w:szCs w:val="20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6739AC" w:rsidRPr="008C7C33" w14:paraId="114035EF" w14:textId="77777777" w:rsidTr="006739AC">
        <w:tc>
          <w:tcPr>
            <w:tcW w:w="9918" w:type="dxa"/>
          </w:tcPr>
          <w:p w14:paraId="7B573563" w14:textId="7C5719B8" w:rsidR="006739AC" w:rsidRPr="005301EF" w:rsidRDefault="006739AC" w:rsidP="006B77ED">
            <w:pPr>
              <w:pStyle w:val="NormaleWeb"/>
              <w:spacing w:before="120" w:beforeAutospacing="0" w:after="120" w:afterAutospacing="0"/>
              <w:jc w:val="center"/>
              <w:rPr>
                <w:rFonts w:ascii="Calibri" w:eastAsiaTheme="minorEastAsia" w:hAnsi="Calibri" w:cstheme="minorBidi"/>
                <w:b/>
                <w:bCs/>
                <w:color w:val="000000" w:themeColor="text1"/>
                <w:kern w:val="24"/>
              </w:rPr>
            </w:pPr>
            <w:r w:rsidRPr="005301EF">
              <w:rPr>
                <w:rFonts w:ascii="Calibri" w:eastAsiaTheme="minorEastAsia" w:hAnsi="Calibri" w:cstheme="minorBidi"/>
                <w:b/>
                <w:bCs/>
                <w:color w:val="000000" w:themeColor="text1"/>
                <w:kern w:val="24"/>
              </w:rPr>
              <w:t>COMPETENZE CHIAVE EUROPEE E TRASVERSALI (LIFE SKILLS)</w:t>
            </w:r>
          </w:p>
          <w:p w14:paraId="0D497C3D" w14:textId="77777777" w:rsidR="006739AC" w:rsidRDefault="006739AC" w:rsidP="006B77ED">
            <w:pPr>
              <w:pStyle w:val="NormaleWeb"/>
              <w:spacing w:before="120" w:beforeAutospacing="0" w:after="120" w:afterAutospacing="0"/>
              <w:jc w:val="center"/>
              <w:rPr>
                <w:rFonts w:ascii="Calibr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</w:pPr>
            <w:r w:rsidRPr="006B77ED">
              <w:rPr>
                <w:rFonts w:ascii="Calibr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  <w:t>individuare le competenze chiave e trasversali collegate al progetto in classe</w:t>
            </w:r>
          </w:p>
          <w:p w14:paraId="62BE3B93" w14:textId="77777777" w:rsidR="00DE5225" w:rsidRDefault="00DE5225" w:rsidP="006B77ED">
            <w:pPr>
              <w:pStyle w:val="NormaleWeb"/>
              <w:spacing w:before="120" w:beforeAutospacing="0" w:after="120" w:afterAutospacing="0"/>
              <w:jc w:val="center"/>
              <w:rPr>
                <w:rFonts w:ascii="Calibr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</w:pPr>
          </w:p>
          <w:p w14:paraId="5BA80F4C" w14:textId="572FE057" w:rsidR="00DE5225" w:rsidRPr="006B77ED" w:rsidRDefault="00DE5225" w:rsidP="006B77ED">
            <w:pPr>
              <w:pStyle w:val="NormaleWeb"/>
              <w:spacing w:before="120" w:beforeAutospacing="0" w:after="120" w:afterAutospacing="0"/>
              <w:jc w:val="center"/>
              <w:rPr>
                <w:rFonts w:ascii="Calibr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6739AC" w:rsidRPr="008C7C33" w14:paraId="3B4B92D2" w14:textId="77777777" w:rsidTr="006739AC">
        <w:tc>
          <w:tcPr>
            <w:tcW w:w="9918" w:type="dxa"/>
          </w:tcPr>
          <w:p w14:paraId="5FA83F33" w14:textId="4B58C1D7" w:rsidR="00F3401A" w:rsidRPr="00DE5225" w:rsidRDefault="00F3401A" w:rsidP="00F3401A">
            <w:pPr>
              <w:pStyle w:val="NormaleWeb"/>
              <w:spacing w:before="120" w:beforeAutospacing="0" w:after="120" w:afterAutospacing="0"/>
              <w:jc w:val="center"/>
              <w:rPr>
                <w:rFonts w:ascii="Calibri" w:eastAsiaTheme="minorEastAsia" w:hAnsi="Calibri" w:cstheme="minorBidi"/>
                <w:color w:val="000000" w:themeColor="text1"/>
                <w:kern w:val="24"/>
              </w:rPr>
            </w:pPr>
            <w:r w:rsidRPr="005301EF">
              <w:rPr>
                <w:rFonts w:ascii="Calibri" w:eastAsiaTheme="minorEastAsia" w:hAnsi="Calibri" w:cstheme="minorBidi"/>
                <w:b/>
                <w:bCs/>
                <w:color w:val="000000" w:themeColor="text1"/>
                <w:kern w:val="24"/>
              </w:rPr>
              <w:t>TRAGUARDI DI SVILUPPO della COMPETENZA</w:t>
            </w:r>
            <w:r w:rsidR="00A80637" w:rsidRPr="00DE5225"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 xml:space="preserve"> (solo la parte relativa all’Unità di apprendimento)</w:t>
            </w:r>
          </w:p>
          <w:p w14:paraId="29C3100D" w14:textId="76038DC5" w:rsidR="002517E1" w:rsidRPr="008269B6" w:rsidRDefault="002517E1" w:rsidP="00605CB0">
            <w:pPr>
              <w:pStyle w:val="NormaleWeb"/>
              <w:spacing w:before="120" w:beforeAutospacing="0" w:after="120" w:afterAutospacing="0"/>
              <w:jc w:val="center"/>
              <w:rPr>
                <w:rFonts w:ascii="Calibri" w:eastAsiaTheme="minorEastAsia" w:hAnsi="Calibri" w:cstheme="minorBidi"/>
                <w:color w:val="000000" w:themeColor="text1"/>
                <w:kern w:val="24"/>
              </w:rPr>
            </w:pPr>
          </w:p>
        </w:tc>
      </w:tr>
      <w:tr w:rsidR="006739AC" w:rsidRPr="008C7C33" w14:paraId="09D791BB" w14:textId="77777777" w:rsidTr="006739AC">
        <w:tc>
          <w:tcPr>
            <w:tcW w:w="9918" w:type="dxa"/>
          </w:tcPr>
          <w:p w14:paraId="2A9F1A5A" w14:textId="77777777" w:rsidR="006739AC" w:rsidRPr="00953814" w:rsidRDefault="006739AC" w:rsidP="006B77ED">
            <w:pPr>
              <w:pStyle w:val="NormaleWeb"/>
              <w:spacing w:before="120" w:beforeAutospacing="0" w:after="120" w:afterAutospacing="0"/>
              <w:jc w:val="center"/>
              <w:rPr>
                <w:rFonts w:ascii="Calibri" w:eastAsiaTheme="minorEastAsia" w:hAnsi="Calibri" w:cstheme="minorBidi"/>
                <w:b/>
                <w:bCs/>
                <w:color w:val="000000" w:themeColor="text1"/>
                <w:kern w:val="24"/>
              </w:rPr>
            </w:pPr>
            <w:r w:rsidRPr="00953814">
              <w:rPr>
                <w:rFonts w:ascii="Calibri" w:eastAsiaTheme="minorEastAsia" w:hAnsi="Calibri" w:cstheme="minorBidi"/>
                <w:b/>
                <w:bCs/>
                <w:color w:val="000000" w:themeColor="text1"/>
                <w:kern w:val="24"/>
              </w:rPr>
              <w:t>CURRICOLO VERTICALE</w:t>
            </w:r>
          </w:p>
          <w:p w14:paraId="262F3CDD" w14:textId="77777777" w:rsidR="006739AC" w:rsidRDefault="006739AC" w:rsidP="006B77ED">
            <w:pPr>
              <w:pStyle w:val="NormaleWeb"/>
              <w:spacing w:before="120" w:beforeAutospacing="0" w:after="120" w:afterAutospacing="0"/>
              <w:jc w:val="center"/>
              <w:rPr>
                <w:rFonts w:ascii="Calibr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</w:pPr>
            <w:r w:rsidRPr="006B77ED">
              <w:rPr>
                <w:rFonts w:ascii="Calibr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  <w:t>Riportare</w:t>
            </w:r>
            <w:r w:rsidR="009D2480">
              <w:rPr>
                <w:rFonts w:ascii="Calibr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  <w:t xml:space="preserve"> solo</w:t>
            </w:r>
            <w:r w:rsidRPr="006B77ED">
              <w:rPr>
                <w:rFonts w:ascii="Calibr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  <w:t xml:space="preserve"> il collegamento </w:t>
            </w:r>
            <w:r w:rsidR="009D2480">
              <w:rPr>
                <w:rFonts w:ascii="Calibr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  <w:t>con il</w:t>
            </w:r>
            <w:r w:rsidRPr="006B77ED">
              <w:rPr>
                <w:rFonts w:ascii="Calibr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  <w:t xml:space="preserve"> progetto in classe</w:t>
            </w:r>
            <w:r w:rsidR="009D2480">
              <w:rPr>
                <w:rFonts w:ascii="Calibr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  <w:t>/sezione</w:t>
            </w:r>
          </w:p>
          <w:p w14:paraId="4DF12DE7" w14:textId="77777777" w:rsidR="00DE5225" w:rsidRDefault="00DE5225" w:rsidP="002864CB">
            <w:pPr>
              <w:pStyle w:val="NormaleWeb"/>
              <w:spacing w:before="120" w:beforeAutospacing="0" w:after="120" w:afterAutospacing="0"/>
              <w:rPr>
                <w:rFonts w:ascii="Calibr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</w:pPr>
          </w:p>
          <w:p w14:paraId="34C2B3C8" w14:textId="1892AC85" w:rsidR="00DE5225" w:rsidRPr="008269B6" w:rsidRDefault="00DE5225" w:rsidP="006B77ED">
            <w:pPr>
              <w:pStyle w:val="NormaleWeb"/>
              <w:spacing w:before="120" w:beforeAutospacing="0" w:after="120" w:afterAutospacing="0"/>
              <w:jc w:val="center"/>
              <w:rPr>
                <w:rFonts w:ascii="Calibri" w:eastAsiaTheme="minorEastAsia" w:hAnsi="Calibri" w:cstheme="minorBidi"/>
                <w:color w:val="000000" w:themeColor="text1"/>
                <w:kern w:val="24"/>
              </w:rPr>
            </w:pPr>
          </w:p>
        </w:tc>
      </w:tr>
      <w:tr w:rsidR="006739AC" w:rsidRPr="008C7C33" w14:paraId="6A1B1C4A" w14:textId="77777777" w:rsidTr="006739AC">
        <w:tc>
          <w:tcPr>
            <w:tcW w:w="9918" w:type="dxa"/>
          </w:tcPr>
          <w:p w14:paraId="67DAE00C" w14:textId="79ECDC39" w:rsidR="006739AC" w:rsidRPr="00F35F2B" w:rsidRDefault="006739AC" w:rsidP="006B77ED">
            <w:pPr>
              <w:pStyle w:val="NormaleWeb"/>
              <w:spacing w:before="120" w:beforeAutospacing="0" w:after="120" w:afterAutospacing="0"/>
              <w:jc w:val="center"/>
              <w:rPr>
                <w:rFonts w:ascii="Calibri" w:eastAsiaTheme="minorEastAsia" w:hAnsi="Calibri" w:cstheme="minorBidi"/>
                <w:b/>
                <w:bCs/>
                <w:i/>
                <w:iCs/>
                <w:color w:val="000000" w:themeColor="text1"/>
                <w:kern w:val="24"/>
              </w:rPr>
            </w:pPr>
            <w:r w:rsidRPr="00F35F2B">
              <w:rPr>
                <w:rFonts w:ascii="Calibri" w:eastAsiaTheme="minorEastAsia" w:hAnsi="Calibri" w:cstheme="minorBidi"/>
                <w:b/>
                <w:bCs/>
                <w:color w:val="000000" w:themeColor="text1"/>
                <w:kern w:val="24"/>
              </w:rPr>
              <w:t>DISCIPLINA/CAMPO DI ESPERIENZA e NUCLEO/I TEMATICO/I</w:t>
            </w:r>
            <w:r w:rsidR="002571A6" w:rsidRPr="00F35F2B">
              <w:rPr>
                <w:rFonts w:ascii="Calibri" w:eastAsiaTheme="minorEastAsia" w:hAnsi="Calibri" w:cstheme="minorBidi"/>
                <w:b/>
                <w:bCs/>
                <w:color w:val="000000" w:themeColor="text1"/>
                <w:kern w:val="24"/>
              </w:rPr>
              <w:t xml:space="preserve"> </w:t>
            </w:r>
            <w:r w:rsidR="002571A6" w:rsidRPr="00F35F2B">
              <w:rPr>
                <w:rFonts w:ascii="Calibri" w:eastAsiaTheme="minorEastAsia" w:hAnsi="Calibri" w:cstheme="minorBidi"/>
                <w:b/>
                <w:bCs/>
                <w:i/>
                <w:iCs/>
                <w:color w:val="000000" w:themeColor="text1"/>
                <w:kern w:val="24"/>
              </w:rPr>
              <w:t>PREVALENTI</w:t>
            </w:r>
          </w:p>
          <w:p w14:paraId="7A26C37C" w14:textId="77777777" w:rsidR="00C33954" w:rsidRDefault="00C33954" w:rsidP="006B77ED">
            <w:pPr>
              <w:pStyle w:val="NormaleWeb"/>
              <w:spacing w:before="120" w:beforeAutospacing="0" w:after="120" w:afterAutospacing="0"/>
              <w:jc w:val="center"/>
              <w:rPr>
                <w:rFonts w:ascii="Calibri" w:eastAsiaTheme="minorEastAsia" w:hAnsi="Calibri" w:cstheme="minorBidi"/>
                <w:i/>
                <w:iCs/>
                <w:color w:val="000000" w:themeColor="text1"/>
                <w:kern w:val="24"/>
              </w:rPr>
            </w:pPr>
          </w:p>
          <w:p w14:paraId="52D22418" w14:textId="77777777" w:rsidR="006739AC" w:rsidRPr="008269B6" w:rsidRDefault="006739AC" w:rsidP="002864CB">
            <w:pPr>
              <w:pStyle w:val="NormaleWeb"/>
              <w:spacing w:before="120" w:beforeAutospacing="0" w:after="120" w:afterAutospacing="0"/>
              <w:rPr>
                <w:rFonts w:ascii="Calibri" w:eastAsiaTheme="minorEastAsia" w:hAnsi="Calibri" w:cstheme="minorBidi"/>
                <w:color w:val="000000" w:themeColor="text1"/>
                <w:kern w:val="24"/>
              </w:rPr>
            </w:pPr>
          </w:p>
        </w:tc>
      </w:tr>
      <w:tr w:rsidR="006739AC" w:rsidRPr="008C7C33" w14:paraId="485FCFCB" w14:textId="77777777" w:rsidTr="006739AC">
        <w:tc>
          <w:tcPr>
            <w:tcW w:w="9918" w:type="dxa"/>
          </w:tcPr>
          <w:p w14:paraId="2925039C" w14:textId="426FF1DD" w:rsidR="006739AC" w:rsidRPr="00F35F2B" w:rsidRDefault="006739AC" w:rsidP="006B77ED">
            <w:pPr>
              <w:pStyle w:val="NormaleWeb"/>
              <w:spacing w:before="120" w:beforeAutospacing="0" w:after="120" w:afterAutospacing="0"/>
              <w:jc w:val="center"/>
              <w:rPr>
                <w:rFonts w:ascii="Calibri" w:eastAsiaTheme="minorEastAsia" w:hAnsi="Calibri" w:cstheme="minorBidi"/>
                <w:b/>
                <w:bCs/>
                <w:color w:val="000000" w:themeColor="text1"/>
                <w:kern w:val="24"/>
              </w:rPr>
            </w:pPr>
            <w:r w:rsidRPr="00F35F2B">
              <w:rPr>
                <w:rFonts w:ascii="Calibri" w:eastAsiaTheme="minorEastAsia" w:hAnsi="Calibri" w:cstheme="minorBidi"/>
                <w:b/>
                <w:bCs/>
                <w:color w:val="000000" w:themeColor="text1"/>
                <w:kern w:val="24"/>
              </w:rPr>
              <w:lastRenderedPageBreak/>
              <w:t>OBIETTIVI DI APPRENDIMENTO</w:t>
            </w:r>
          </w:p>
          <w:p w14:paraId="7CE24BCE" w14:textId="17D2D2EF" w:rsidR="006739AC" w:rsidRDefault="006739AC" w:rsidP="006B77ED">
            <w:pPr>
              <w:pStyle w:val="NormaleWeb"/>
              <w:spacing w:before="120" w:beforeAutospacing="0" w:after="120" w:afterAutospacing="0"/>
              <w:jc w:val="center"/>
              <w:rPr>
                <w:rFonts w:ascii="Calibr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 w:rsidRPr="00D329E4">
              <w:rPr>
                <w:rFonts w:ascii="Calibr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Individuare due</w:t>
            </w:r>
            <w:r w:rsidR="00EA7FBB" w:rsidRPr="00D329E4">
              <w:rPr>
                <w:rFonts w:ascii="Calibr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/tre</w:t>
            </w:r>
            <w:r w:rsidRPr="00D329E4">
              <w:rPr>
                <w:rFonts w:ascii="Calibr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obiettivi al massimo </w:t>
            </w:r>
          </w:p>
          <w:p w14:paraId="48E88D3C" w14:textId="77777777" w:rsidR="00EA7FBB" w:rsidRDefault="00EA7FBB" w:rsidP="002864CB">
            <w:pPr>
              <w:pStyle w:val="NormaleWeb"/>
              <w:spacing w:before="120" w:beforeAutospacing="0" w:after="120" w:afterAutospacing="0"/>
              <w:rPr>
                <w:rFonts w:ascii="Calibr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</w:p>
          <w:p w14:paraId="7BFD9413" w14:textId="08B5FE47" w:rsidR="00EA7FBB" w:rsidRPr="006B77ED" w:rsidRDefault="00EA7FBB" w:rsidP="006B77ED">
            <w:pPr>
              <w:pStyle w:val="NormaleWeb"/>
              <w:spacing w:before="120" w:beforeAutospacing="0" w:after="120" w:afterAutospacing="0"/>
              <w:jc w:val="center"/>
              <w:rPr>
                <w:rFonts w:ascii="Calibr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</w:p>
        </w:tc>
      </w:tr>
    </w:tbl>
    <w:p w14:paraId="63F6186A" w14:textId="77777777" w:rsidR="008269B6" w:rsidRPr="00EC53AF" w:rsidRDefault="008269B6" w:rsidP="00696B76">
      <w:pPr>
        <w:jc w:val="both"/>
        <w:rPr>
          <w:rFonts w:ascii="Arial" w:hAnsi="Arial"/>
          <w:b/>
          <w:bCs/>
          <w:sz w:val="20"/>
          <w:szCs w:val="20"/>
        </w:rPr>
      </w:pPr>
    </w:p>
    <w:p w14:paraId="222371D0" w14:textId="5327771B" w:rsidR="006B77ED" w:rsidRPr="006B77ED" w:rsidRDefault="006B77ED" w:rsidP="0CC7425F">
      <w:pPr>
        <w:pStyle w:val="NormaleWeb"/>
        <w:spacing w:before="0" w:beforeAutospacing="0" w:after="0" w:afterAutospacing="0"/>
        <w:rPr>
          <w:rFonts w:ascii="Calibri" w:eastAsiaTheme="minorEastAsia" w:hAnsi="Calibri" w:cstheme="minorBidi"/>
          <w:b/>
          <w:bCs/>
          <w:color w:val="000000" w:themeColor="text1"/>
          <w:kern w:val="24"/>
        </w:rPr>
      </w:pPr>
    </w:p>
    <w:p w14:paraId="1F92C953" w14:textId="77777777" w:rsidR="006B77ED" w:rsidRPr="009415B3" w:rsidRDefault="006B77ED" w:rsidP="00C25E3E">
      <w:pPr>
        <w:pStyle w:val="NormaleWeb"/>
        <w:spacing w:before="0" w:beforeAutospacing="0" w:after="0" w:afterAutospacing="0"/>
        <w:ind w:left="708"/>
        <w:rPr>
          <w:rFonts w:ascii="Calibri" w:eastAsiaTheme="minorEastAsia" w:hAnsi="Calibri" w:cstheme="minorBidi"/>
          <w:color w:val="000000" w:themeColor="text1"/>
        </w:rPr>
      </w:pPr>
    </w:p>
    <w:p w14:paraId="355488CE" w14:textId="5E099A8D" w:rsidR="006739AC" w:rsidRPr="006739AC" w:rsidRDefault="00054090" w:rsidP="00C25E3E">
      <w:pPr>
        <w:pStyle w:val="NormaleWeb"/>
        <w:spacing w:before="0" w:beforeAutospacing="0" w:after="0" w:afterAutospacing="0"/>
        <w:ind w:left="708"/>
        <w:rPr>
          <w:rFonts w:ascii="Calibri" w:eastAsiaTheme="minorEastAsia" w:hAnsi="Calibri" w:cstheme="minorBidi"/>
          <w:b/>
          <w:bCs/>
          <w:color w:val="000000" w:themeColor="text1"/>
          <w:kern w:val="24"/>
        </w:rPr>
      </w:pPr>
      <w:r w:rsidRPr="00DE1434">
        <w:rPr>
          <w:rFonts w:ascii="Calibri" w:eastAsiaTheme="minorEastAsia" w:hAnsi="Calibri" w:cstheme="minorBidi"/>
          <w:b/>
          <w:bCs/>
          <w:color w:val="000000" w:themeColor="text1"/>
          <w:kern w:val="24"/>
        </w:rPr>
        <w:t>Sviluppo dell’Unità di apprendimento</w:t>
      </w:r>
      <w:r w:rsidR="006739AC" w:rsidRPr="00DE1434">
        <w:rPr>
          <w:rFonts w:ascii="Calibri" w:eastAsiaTheme="minorEastAsia" w:hAnsi="Calibri" w:cstheme="minorBidi"/>
          <w:b/>
          <w:bCs/>
          <w:color w:val="000000" w:themeColor="text1"/>
          <w:kern w:val="24"/>
        </w:rPr>
        <w:t>:</w:t>
      </w:r>
      <w:r w:rsidR="006739AC" w:rsidRPr="006739AC">
        <w:rPr>
          <w:rFonts w:ascii="Calibri" w:eastAsiaTheme="minorEastAsia" w:hAnsi="Calibri" w:cstheme="minorBidi"/>
          <w:b/>
          <w:bCs/>
          <w:color w:val="000000" w:themeColor="text1"/>
          <w:kern w:val="24"/>
        </w:rPr>
        <w:t xml:space="preserve"> </w:t>
      </w:r>
    </w:p>
    <w:p w14:paraId="2700F0B8" w14:textId="77777777" w:rsidR="006739AC" w:rsidRPr="006739AC" w:rsidRDefault="006739AC" w:rsidP="00C25E3E">
      <w:pPr>
        <w:pStyle w:val="NormaleWeb"/>
        <w:spacing w:before="0" w:beforeAutospacing="0" w:after="0" w:afterAutospacing="0"/>
        <w:ind w:left="2124"/>
        <w:rPr>
          <w:rFonts w:ascii="Calibri" w:eastAsiaTheme="minorEastAsia" w:hAnsi="Calibri" w:cstheme="minorBidi"/>
          <w:i/>
          <w:iCs/>
          <w:color w:val="000000" w:themeColor="text1"/>
          <w:kern w:val="24"/>
        </w:rPr>
      </w:pPr>
    </w:p>
    <w:p w14:paraId="32DB0FAA" w14:textId="09C9829E" w:rsidR="006739AC" w:rsidRDefault="006739AC" w:rsidP="00C25E3E">
      <w:pPr>
        <w:pStyle w:val="NormaleWeb"/>
        <w:spacing w:before="0" w:beforeAutospacing="0" w:after="0" w:afterAutospacing="0"/>
        <w:ind w:left="708"/>
        <w:rPr>
          <w:rFonts w:ascii="Calibri" w:eastAsiaTheme="minorEastAsia" w:hAnsi="Calibri" w:cstheme="minorBidi"/>
          <w:color w:val="000000" w:themeColor="text1"/>
          <w:kern w:val="24"/>
        </w:rPr>
      </w:pPr>
    </w:p>
    <w:p w14:paraId="12A499FA" w14:textId="23528053" w:rsidR="006739AC" w:rsidRDefault="006739AC" w:rsidP="00C25E3E">
      <w:pPr>
        <w:pStyle w:val="NormaleWeb"/>
        <w:spacing w:before="0" w:beforeAutospacing="0" w:after="0" w:afterAutospacing="0"/>
        <w:ind w:left="708"/>
        <w:rPr>
          <w:rFonts w:ascii="Calibri" w:eastAsiaTheme="minorEastAsia" w:hAnsi="Calibri" w:cstheme="minorBidi"/>
          <w:b/>
          <w:bCs/>
          <w:color w:val="000000" w:themeColor="text1"/>
          <w:kern w:val="24"/>
        </w:rPr>
      </w:pPr>
      <w:r w:rsidRPr="006739AC">
        <w:rPr>
          <w:rFonts w:ascii="Calibri" w:eastAsiaTheme="minorEastAsia" w:hAnsi="Calibri" w:cstheme="minorBidi"/>
          <w:b/>
          <w:bCs/>
          <w:color w:val="000000" w:themeColor="text1"/>
          <w:kern w:val="24"/>
        </w:rPr>
        <w:t>Attività:</w:t>
      </w:r>
    </w:p>
    <w:p w14:paraId="7DD5E470" w14:textId="77777777" w:rsidR="002571A6" w:rsidRPr="006739AC" w:rsidRDefault="002571A6" w:rsidP="0CC7425F">
      <w:pPr>
        <w:pStyle w:val="NormaleWeb"/>
        <w:spacing w:before="0" w:beforeAutospacing="0" w:after="0" w:afterAutospacing="0"/>
        <w:rPr>
          <w:rFonts w:ascii="Calibri" w:eastAsiaTheme="minorEastAsia" w:hAnsi="Calibri" w:cstheme="minorBidi"/>
          <w:b/>
          <w:bCs/>
          <w:color w:val="000000" w:themeColor="text1"/>
          <w:kern w:val="24"/>
        </w:rPr>
      </w:pPr>
    </w:p>
    <w:p w14:paraId="0059F9EF" w14:textId="5374D5C7" w:rsidR="006739AC" w:rsidRDefault="002571A6" w:rsidP="00C25E3E">
      <w:pPr>
        <w:pStyle w:val="NormaleWeb"/>
        <w:spacing w:before="0" w:beforeAutospacing="0" w:after="0" w:afterAutospacing="0"/>
        <w:ind w:left="1068"/>
        <w:rPr>
          <w:rFonts w:ascii="Calibri" w:eastAsiaTheme="minorEastAsia" w:hAnsi="Calibri" w:cstheme="minorBidi"/>
          <w:b/>
          <w:bCs/>
          <w:color w:val="000000" w:themeColor="text1"/>
          <w:kern w:val="24"/>
        </w:rPr>
      </w:pPr>
      <w:r>
        <w:rPr>
          <w:rFonts w:ascii="Calibri" w:eastAsiaTheme="minorEastAsia" w:hAnsi="Calibri" w:cstheme="minorBidi"/>
          <w:b/>
          <w:bCs/>
          <w:color w:val="000000" w:themeColor="text1"/>
          <w:kern w:val="24"/>
        </w:rPr>
        <w:t>1</w:t>
      </w:r>
      <w:r w:rsidR="00AE110B">
        <w:rPr>
          <w:rFonts w:ascii="Calibri" w:eastAsiaTheme="minorEastAsia" w:hAnsi="Calibri" w:cstheme="minorBidi"/>
          <w:b/>
          <w:bCs/>
          <w:color w:val="000000" w:themeColor="text1"/>
          <w:kern w:val="24"/>
        </w:rPr>
        <w:t>.</w:t>
      </w:r>
      <w:r>
        <w:rPr>
          <w:rFonts w:ascii="Calibri" w:eastAsiaTheme="minorEastAsia" w:hAnsi="Calibri" w:cstheme="minorBidi"/>
          <w:b/>
          <w:bCs/>
          <w:color w:val="000000" w:themeColor="text1"/>
          <w:kern w:val="24"/>
        </w:rPr>
        <w:t xml:space="preserve"> </w:t>
      </w:r>
      <w:r w:rsidR="006739AC" w:rsidRPr="006739AC">
        <w:rPr>
          <w:rFonts w:ascii="Calibri" w:eastAsiaTheme="minorEastAsia" w:hAnsi="Calibri" w:cstheme="minorBidi"/>
          <w:b/>
          <w:bCs/>
          <w:color w:val="000000" w:themeColor="text1"/>
          <w:kern w:val="24"/>
        </w:rPr>
        <w:t>Ricognizione delle Preconoscenze:</w:t>
      </w:r>
    </w:p>
    <w:p w14:paraId="1DA6C3BD" w14:textId="77777777" w:rsidR="006739AC" w:rsidRDefault="006739AC" w:rsidP="00C25E3E">
      <w:pPr>
        <w:pStyle w:val="NormaleWeb"/>
        <w:spacing w:before="0" w:beforeAutospacing="0" w:after="0" w:afterAutospacing="0"/>
        <w:ind w:left="1068"/>
        <w:rPr>
          <w:rFonts w:ascii="Calibri" w:eastAsiaTheme="minorEastAsia" w:hAnsi="Calibri" w:cstheme="minorBidi"/>
          <w:b/>
          <w:bCs/>
          <w:color w:val="000000" w:themeColor="text1"/>
          <w:kern w:val="24"/>
        </w:rPr>
      </w:pPr>
    </w:p>
    <w:p w14:paraId="39849BF3" w14:textId="77777777" w:rsidR="00903907" w:rsidRPr="00F66A11" w:rsidRDefault="00AE110B" w:rsidP="00C25E3E">
      <w:pPr>
        <w:pStyle w:val="NormaleWeb"/>
        <w:numPr>
          <w:ilvl w:val="0"/>
          <w:numId w:val="11"/>
        </w:numPr>
        <w:spacing w:before="0" w:beforeAutospacing="0" w:after="0" w:afterAutospacing="0"/>
        <w:ind w:left="1428"/>
        <w:rPr>
          <w:rFonts w:ascii="Calibri" w:eastAsiaTheme="minorEastAsia" w:hAnsi="Calibri" w:cstheme="minorBidi"/>
          <w:color w:val="000000" w:themeColor="text1"/>
          <w:kern w:val="24"/>
        </w:rPr>
      </w:pPr>
      <w:r w:rsidRPr="00903907">
        <w:rPr>
          <w:rFonts w:ascii="Calibri" w:eastAsiaTheme="minorEastAsia" w:hAnsi="Calibri" w:cstheme="minorBidi"/>
          <w:b/>
          <w:bCs/>
          <w:color w:val="000000" w:themeColor="text1"/>
          <w:kern w:val="24"/>
        </w:rPr>
        <w:t>Progettazione dell’attività di ascolto iniziale</w:t>
      </w:r>
      <w:r w:rsidR="00903907" w:rsidRPr="00903907">
        <w:rPr>
          <w:rFonts w:ascii="Calibri" w:eastAsiaTheme="minorEastAsia" w:hAnsi="Calibri" w:cstheme="minorBidi"/>
          <w:b/>
          <w:bCs/>
          <w:color w:val="000000" w:themeColor="text1"/>
          <w:kern w:val="24"/>
        </w:rPr>
        <w:t xml:space="preserve"> </w:t>
      </w:r>
    </w:p>
    <w:p w14:paraId="5804E12C" w14:textId="77777777" w:rsidR="00F66A11" w:rsidRPr="00903907" w:rsidRDefault="00F66A11" w:rsidP="00F66A11">
      <w:pPr>
        <w:pStyle w:val="NormaleWeb"/>
        <w:spacing w:before="0" w:beforeAutospacing="0" w:after="0" w:afterAutospacing="0"/>
        <w:ind w:left="1428"/>
        <w:rPr>
          <w:rFonts w:ascii="Calibri" w:eastAsiaTheme="minorEastAsia" w:hAnsi="Calibri" w:cstheme="minorBidi"/>
          <w:color w:val="000000" w:themeColor="text1"/>
          <w:kern w:val="24"/>
        </w:rPr>
      </w:pPr>
    </w:p>
    <w:p w14:paraId="31D29136" w14:textId="47228E33" w:rsidR="006739AC" w:rsidRDefault="006739AC" w:rsidP="00C25E3E">
      <w:pPr>
        <w:pStyle w:val="NormaleWeb"/>
        <w:numPr>
          <w:ilvl w:val="0"/>
          <w:numId w:val="9"/>
        </w:numPr>
        <w:spacing w:before="0" w:beforeAutospacing="0" w:after="0" w:afterAutospacing="0"/>
        <w:ind w:left="2148"/>
        <w:rPr>
          <w:rFonts w:ascii="Calibri" w:eastAsiaTheme="minorEastAsia" w:hAnsi="Calibri" w:cstheme="minorBidi"/>
          <w:i/>
          <w:iCs/>
          <w:color w:val="000000" w:themeColor="text1"/>
          <w:kern w:val="24"/>
        </w:rPr>
      </w:pPr>
      <w:r w:rsidRPr="006739AC"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 xml:space="preserve">Riportare la descrizione delle attività integrando la conversazione verbale coi </w:t>
      </w:r>
      <w:r w:rsidRPr="00903907"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>strumenti adottati (rappresentazioni di vario tipo; manipolazione e</w:t>
      </w:r>
      <w:r w:rsidRPr="006739AC"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 xml:space="preserve"> sperimentazione dei materiali, attività ludich</w:t>
      </w:r>
      <w:r w:rsidR="002571A6"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>e, esplorative</w:t>
      </w:r>
      <w:r w:rsidRPr="006739AC"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>)</w:t>
      </w:r>
    </w:p>
    <w:p w14:paraId="0FFA7CE9" w14:textId="77777777" w:rsidR="002864CB" w:rsidRDefault="002864CB" w:rsidP="002864CB">
      <w:pPr>
        <w:pStyle w:val="NormaleWeb"/>
        <w:spacing w:before="0" w:beforeAutospacing="0" w:after="0" w:afterAutospacing="0"/>
        <w:ind w:left="2148"/>
        <w:rPr>
          <w:rFonts w:ascii="Calibri" w:eastAsiaTheme="minorEastAsia" w:hAnsi="Calibri" w:cstheme="minorBidi"/>
          <w:i/>
          <w:iCs/>
          <w:color w:val="000000" w:themeColor="text1"/>
          <w:kern w:val="24"/>
        </w:rPr>
      </w:pPr>
    </w:p>
    <w:p w14:paraId="040E5AD8" w14:textId="63D38333" w:rsidR="005F5984" w:rsidRPr="00903907" w:rsidRDefault="005F5984" w:rsidP="005F5984">
      <w:pPr>
        <w:pStyle w:val="NormaleWeb"/>
        <w:spacing w:before="0" w:beforeAutospacing="0" w:after="0" w:afterAutospacing="0"/>
        <w:rPr>
          <w:rFonts w:ascii="Calibri" w:eastAsiaTheme="minorEastAsia" w:hAnsi="Calibri" w:cstheme="minorBidi"/>
          <w:color w:val="000000" w:themeColor="text1"/>
          <w:kern w:val="24"/>
        </w:rPr>
      </w:pPr>
      <w:r w:rsidRPr="007C1DD1">
        <w:rPr>
          <w:rFonts w:ascii="Calibri" w:eastAsiaTheme="minorEastAsia" w:hAnsi="Calibri" w:cstheme="minorBidi"/>
          <w:color w:val="000000" w:themeColor="text1"/>
          <w:kern w:val="24"/>
          <w:highlight w:val="yellow"/>
        </w:rPr>
        <w:t>Gli studenti che svolgono il tirocinio nelle scuole slovene</w:t>
      </w:r>
      <w:r w:rsidRPr="007C1DD1">
        <w:rPr>
          <w:rFonts w:ascii="Calibri" w:eastAsiaTheme="minorEastAsia" w:hAnsi="Calibri" w:cstheme="minorBidi"/>
          <w:color w:val="000000" w:themeColor="text1"/>
          <w:kern w:val="24"/>
          <w:highlight w:val="yellow"/>
        </w:rPr>
        <w:t xml:space="preserve"> si richiede</w:t>
      </w:r>
      <w:r w:rsidRPr="007C1DD1">
        <w:rPr>
          <w:rFonts w:ascii="Calibri" w:eastAsiaTheme="minorEastAsia" w:hAnsi="Calibri" w:cstheme="minorBidi"/>
          <w:color w:val="000000" w:themeColor="text1"/>
          <w:kern w:val="24"/>
          <w:highlight w:val="yellow"/>
        </w:rPr>
        <w:t xml:space="preserve"> redigere la trascrizione della conversazione verbale in lingua slovena.</w:t>
      </w:r>
    </w:p>
    <w:p w14:paraId="426A098C" w14:textId="77777777" w:rsidR="005516B5" w:rsidRDefault="005516B5" w:rsidP="005516B5">
      <w:pPr>
        <w:pStyle w:val="NormaleWeb"/>
        <w:spacing w:before="0" w:beforeAutospacing="0" w:after="0" w:afterAutospacing="0"/>
        <w:rPr>
          <w:rFonts w:ascii="Calibri" w:eastAsiaTheme="minorEastAsia" w:hAnsi="Calibri" w:cstheme="minorBidi"/>
          <w:i/>
          <w:iCs/>
          <w:color w:val="000000" w:themeColor="text1"/>
          <w:kern w:val="24"/>
        </w:rPr>
      </w:pPr>
    </w:p>
    <w:p w14:paraId="77218713" w14:textId="298D5893" w:rsidR="006739AC" w:rsidRPr="002571A6" w:rsidRDefault="006739AC" w:rsidP="00C25E3E">
      <w:pPr>
        <w:pStyle w:val="NormaleWeb"/>
        <w:numPr>
          <w:ilvl w:val="0"/>
          <w:numId w:val="9"/>
        </w:numPr>
        <w:spacing w:before="0" w:beforeAutospacing="0" w:after="0" w:afterAutospacing="0"/>
        <w:ind w:left="2148"/>
        <w:rPr>
          <w:rFonts w:ascii="Calibri" w:eastAsiaTheme="minorEastAsia" w:hAnsi="Calibri" w:cstheme="minorBidi"/>
          <w:i/>
          <w:iCs/>
          <w:color w:val="000000" w:themeColor="text1"/>
          <w:kern w:val="24"/>
        </w:rPr>
      </w:pPr>
      <w:r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>Riportare materiale di documentazione: stralcio di ascolto in</w:t>
      </w:r>
      <w:r w:rsidR="004075CA"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>i</w:t>
      </w:r>
      <w:r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>ziale; foto di documentazione dell’attività</w:t>
      </w:r>
      <w:r w:rsidR="002571A6"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>, etc.</w:t>
      </w:r>
    </w:p>
    <w:p w14:paraId="4E2EC44F" w14:textId="77777777" w:rsidR="006739AC" w:rsidRPr="006739AC" w:rsidRDefault="006739AC" w:rsidP="00C25E3E">
      <w:pPr>
        <w:pStyle w:val="NormaleWeb"/>
        <w:spacing w:before="0" w:beforeAutospacing="0" w:after="0" w:afterAutospacing="0"/>
        <w:ind w:left="2148"/>
        <w:rPr>
          <w:rFonts w:ascii="Calibri" w:eastAsiaTheme="minorEastAsia" w:hAnsi="Calibri" w:cstheme="minorBidi"/>
          <w:i/>
          <w:iCs/>
          <w:color w:val="000000" w:themeColor="text1"/>
          <w:kern w:val="24"/>
        </w:rPr>
      </w:pPr>
    </w:p>
    <w:p w14:paraId="5DBF997C" w14:textId="2E8BD0DA" w:rsidR="00085591" w:rsidRPr="00AE110B" w:rsidRDefault="00B562AD" w:rsidP="00C25E3E">
      <w:pPr>
        <w:pStyle w:val="NormaleWeb"/>
        <w:numPr>
          <w:ilvl w:val="0"/>
          <w:numId w:val="11"/>
        </w:numPr>
        <w:spacing w:before="0" w:beforeAutospacing="0" w:after="0" w:afterAutospacing="0"/>
        <w:ind w:left="1428"/>
        <w:rPr>
          <w:rFonts w:ascii="Calibri" w:eastAsiaTheme="minorEastAsia" w:hAnsi="Calibri" w:cstheme="minorBidi"/>
          <w:b/>
          <w:bCs/>
          <w:color w:val="000000" w:themeColor="text1"/>
        </w:rPr>
      </w:pPr>
      <w:r w:rsidRPr="006739AC">
        <w:rPr>
          <w:rFonts w:ascii="Calibri" w:eastAsiaTheme="minorEastAsia" w:hAnsi="Calibri" w:cstheme="minorBidi"/>
          <w:b/>
          <w:bCs/>
          <w:color w:val="000000" w:themeColor="text1"/>
          <w:kern w:val="24"/>
        </w:rPr>
        <w:t xml:space="preserve">Sintesi ragionata degli elementi caratterizzanti emersi </w:t>
      </w:r>
      <w:r w:rsidR="006739AC" w:rsidRPr="006739AC">
        <w:rPr>
          <w:rFonts w:ascii="Calibri" w:eastAsiaTheme="minorEastAsia" w:hAnsi="Calibri" w:cstheme="minorBidi"/>
          <w:b/>
          <w:bCs/>
          <w:color w:val="000000" w:themeColor="text1"/>
          <w:kern w:val="24"/>
        </w:rPr>
        <w:t>dall’ascolto in</w:t>
      </w:r>
      <w:r w:rsidR="004075CA">
        <w:rPr>
          <w:rFonts w:ascii="Calibri" w:eastAsiaTheme="minorEastAsia" w:hAnsi="Calibri" w:cstheme="minorBidi"/>
          <w:b/>
          <w:bCs/>
          <w:color w:val="000000" w:themeColor="text1"/>
          <w:kern w:val="24"/>
        </w:rPr>
        <w:t>i</w:t>
      </w:r>
      <w:r w:rsidR="006739AC" w:rsidRPr="006739AC">
        <w:rPr>
          <w:rFonts w:ascii="Calibri" w:eastAsiaTheme="minorEastAsia" w:hAnsi="Calibri" w:cstheme="minorBidi"/>
          <w:b/>
          <w:bCs/>
          <w:color w:val="000000" w:themeColor="text1"/>
          <w:kern w:val="24"/>
        </w:rPr>
        <w:t>ziale</w:t>
      </w:r>
      <w:r w:rsidR="7326855B" w:rsidRPr="006739AC">
        <w:rPr>
          <w:rFonts w:ascii="Calibri" w:eastAsiaTheme="minorEastAsia" w:hAnsi="Calibri" w:cstheme="minorBidi"/>
          <w:b/>
          <w:bCs/>
          <w:color w:val="000000" w:themeColor="text1"/>
          <w:kern w:val="24"/>
        </w:rPr>
        <w:t xml:space="preserve"> </w:t>
      </w:r>
      <w:r w:rsidR="006739AC" w:rsidRPr="006739AC">
        <w:rPr>
          <w:rFonts w:ascii="Calibri" w:eastAsiaTheme="minorEastAsia" w:hAnsi="Calibri" w:cstheme="minorBidi"/>
          <w:b/>
          <w:bCs/>
          <w:color w:val="000000" w:themeColor="text1"/>
          <w:kern w:val="24"/>
        </w:rPr>
        <w:t>del</w:t>
      </w:r>
      <w:r w:rsidR="7326855B" w:rsidRPr="006739AC">
        <w:rPr>
          <w:rFonts w:ascii="Calibri" w:eastAsiaTheme="minorEastAsia" w:hAnsi="Calibri" w:cstheme="minorBidi"/>
          <w:b/>
          <w:bCs/>
          <w:color w:val="000000" w:themeColor="text1"/>
          <w:kern w:val="24"/>
        </w:rPr>
        <w:t xml:space="preserve"> gruppo classe/sezione</w:t>
      </w:r>
      <w:r w:rsidRPr="006739AC">
        <w:rPr>
          <w:rFonts w:ascii="Calibri" w:eastAsiaTheme="minorEastAsia" w:hAnsi="Calibri" w:cstheme="minorBidi"/>
          <w:b/>
          <w:bCs/>
          <w:color w:val="000000" w:themeColor="text1"/>
          <w:kern w:val="24"/>
        </w:rPr>
        <w:t>, utili ai fini dell</w:t>
      </w:r>
      <w:r w:rsidR="006739AC" w:rsidRPr="006739AC">
        <w:rPr>
          <w:rFonts w:ascii="Calibri" w:eastAsiaTheme="minorEastAsia" w:hAnsi="Calibri" w:cstheme="minorBidi"/>
          <w:b/>
          <w:bCs/>
          <w:color w:val="000000" w:themeColor="text1"/>
          <w:kern w:val="24"/>
        </w:rPr>
        <w:t>a scelta degli obiettivi operativi</w:t>
      </w:r>
    </w:p>
    <w:p w14:paraId="0EA5BD8F" w14:textId="77777777" w:rsidR="00EC53AF" w:rsidRPr="006739AC" w:rsidRDefault="00EC53AF" w:rsidP="002864CB">
      <w:pPr>
        <w:pStyle w:val="NormaleWeb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14:paraId="0ED05FC9" w14:textId="77777777" w:rsidR="004C188A" w:rsidRDefault="004C188A" w:rsidP="005516B5">
      <w:pPr>
        <w:pStyle w:val="NormaleWeb"/>
        <w:spacing w:before="0" w:beforeAutospacing="0" w:after="0" w:afterAutospacing="0"/>
        <w:rPr>
          <w:rFonts w:ascii="Calibri" w:eastAsiaTheme="minorEastAsia" w:hAnsi="Calibri" w:cstheme="minorBidi"/>
          <w:b/>
          <w:bCs/>
          <w:strike/>
          <w:color w:val="000000" w:themeColor="text1"/>
        </w:rPr>
      </w:pPr>
    </w:p>
    <w:p w14:paraId="2D38DF14" w14:textId="77777777" w:rsidR="004C188A" w:rsidRDefault="004C188A" w:rsidP="00C25E3E">
      <w:pPr>
        <w:pStyle w:val="NormaleWeb"/>
        <w:spacing w:before="0" w:beforeAutospacing="0" w:after="0" w:afterAutospacing="0"/>
        <w:ind w:left="708"/>
        <w:rPr>
          <w:rFonts w:ascii="Calibri" w:eastAsiaTheme="minorEastAsia" w:hAnsi="Calibri" w:cstheme="minorBidi"/>
          <w:i/>
          <w:iCs/>
          <w:color w:val="000000" w:themeColor="text1"/>
          <w:kern w:val="24"/>
        </w:rPr>
      </w:pPr>
    </w:p>
    <w:p w14:paraId="3E99906E" w14:textId="36EAAC1F" w:rsidR="002517E1" w:rsidRDefault="002517E1" w:rsidP="00C25E3E">
      <w:pPr>
        <w:pStyle w:val="NormaleWeb"/>
        <w:spacing w:before="0" w:beforeAutospacing="0" w:after="0" w:afterAutospacing="0"/>
        <w:ind w:left="708"/>
        <w:rPr>
          <w:rFonts w:ascii="Calibri" w:eastAsiaTheme="minorEastAsia" w:hAnsi="Calibri" w:cstheme="minorBidi"/>
          <w:b/>
          <w:bCs/>
          <w:i/>
          <w:iCs/>
          <w:color w:val="000000" w:themeColor="text1"/>
          <w:kern w:val="24"/>
        </w:rPr>
      </w:pPr>
      <w:r w:rsidRPr="002517E1">
        <w:rPr>
          <w:rFonts w:ascii="Calibri" w:eastAsiaTheme="minorEastAsia" w:hAnsi="Calibri" w:cstheme="minorBidi"/>
          <w:b/>
          <w:bCs/>
          <w:i/>
          <w:iCs/>
          <w:color w:val="000000" w:themeColor="text1"/>
          <w:kern w:val="24"/>
        </w:rPr>
        <w:t>DESCRIZIONE GENERALE DELLA REALIZZAZIONE DELLE FASI DEL PROGETTO</w:t>
      </w:r>
    </w:p>
    <w:p w14:paraId="55AFEB56" w14:textId="77777777" w:rsidR="005F5984" w:rsidRPr="002517E1" w:rsidRDefault="005F5984" w:rsidP="005F5984">
      <w:pPr>
        <w:pStyle w:val="NormaleWeb"/>
        <w:spacing w:before="0" w:beforeAutospacing="0" w:after="0" w:afterAutospacing="0"/>
        <w:rPr>
          <w:rFonts w:ascii="Calibri" w:eastAsiaTheme="minorEastAsia" w:hAnsi="Calibri" w:cstheme="minorBidi"/>
          <w:b/>
          <w:bCs/>
          <w:i/>
          <w:iCs/>
          <w:color w:val="000000" w:themeColor="text1"/>
          <w:kern w:val="24"/>
        </w:rPr>
      </w:pPr>
    </w:p>
    <w:p w14:paraId="71E0553A" w14:textId="385B767B" w:rsidR="00CE733F" w:rsidRDefault="002517E1" w:rsidP="005516B5">
      <w:pPr>
        <w:pStyle w:val="NormaleWeb"/>
        <w:spacing w:before="0" w:beforeAutospacing="0" w:after="0" w:afterAutospacing="0"/>
        <w:ind w:left="708"/>
        <w:rPr>
          <w:rFonts w:ascii="Calibri" w:eastAsiaTheme="minorEastAsia" w:hAnsi="Calibri" w:cstheme="minorBidi"/>
          <w:i/>
          <w:iCs/>
          <w:color w:val="000000" w:themeColor="text1"/>
          <w:kern w:val="24"/>
        </w:rPr>
      </w:pPr>
      <w:r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>Descrivere quali attività si intende realizzare c</w:t>
      </w:r>
      <w:r w:rsidR="000E1FA8"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 xml:space="preserve">on </w:t>
      </w:r>
      <w:r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>i bambini per far loro raggiungere gli obiettivi di apprendim</w:t>
      </w:r>
      <w:r w:rsidR="00CE733F"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>e</w:t>
      </w:r>
      <w:r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>nto in forma operativa</w:t>
      </w:r>
      <w:r w:rsidR="002A5677"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 xml:space="preserve"> (in sintesi</w:t>
      </w:r>
      <w:r w:rsidR="00B47937"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>; verrà ripresa nello specifico nelle diverse fasi</w:t>
      </w:r>
      <w:r w:rsidR="009374AD"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>*</w:t>
      </w:r>
      <w:r w:rsidR="00B47937"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>).</w:t>
      </w:r>
    </w:p>
    <w:p w14:paraId="387FD711" w14:textId="77777777" w:rsidR="005F5984" w:rsidRDefault="005F5984" w:rsidP="005516B5">
      <w:pPr>
        <w:pStyle w:val="NormaleWeb"/>
        <w:spacing w:before="0" w:beforeAutospacing="0" w:after="0" w:afterAutospacing="0"/>
        <w:ind w:left="708"/>
        <w:rPr>
          <w:rFonts w:ascii="Calibri" w:eastAsiaTheme="minorEastAsia" w:hAnsi="Calibri" w:cstheme="minorBidi"/>
          <w:i/>
          <w:iCs/>
          <w:color w:val="000000" w:themeColor="text1"/>
          <w:kern w:val="24"/>
        </w:rPr>
      </w:pPr>
    </w:p>
    <w:p w14:paraId="6D5C043C" w14:textId="54675BEF" w:rsidR="005F5984" w:rsidRDefault="00BD4078" w:rsidP="005F5984">
      <w:pPr>
        <w:pStyle w:val="NormaleWeb"/>
        <w:spacing w:before="0" w:beforeAutospacing="0" w:after="0" w:afterAutospacing="0"/>
        <w:rPr>
          <w:rFonts w:ascii="Calibri" w:eastAsiaTheme="minorEastAsia" w:hAnsi="Calibri" w:cstheme="minorBidi"/>
          <w:color w:val="000000" w:themeColor="text1"/>
          <w:kern w:val="24"/>
        </w:rPr>
      </w:pPr>
      <w:r w:rsidRPr="007C1DD1">
        <w:rPr>
          <w:rFonts w:ascii="Calibri" w:eastAsiaTheme="minorEastAsia" w:hAnsi="Calibri" w:cstheme="minorBidi"/>
          <w:color w:val="000000" w:themeColor="text1"/>
          <w:kern w:val="24"/>
          <w:highlight w:val="yellow"/>
        </w:rPr>
        <w:t>Ag</w:t>
      </w:r>
      <w:r w:rsidR="005F5984" w:rsidRPr="007C1DD1">
        <w:rPr>
          <w:rFonts w:ascii="Calibri" w:eastAsiaTheme="minorEastAsia" w:hAnsi="Calibri" w:cstheme="minorBidi"/>
          <w:color w:val="000000" w:themeColor="text1"/>
          <w:kern w:val="24"/>
          <w:highlight w:val="yellow"/>
        </w:rPr>
        <w:t xml:space="preserve">li studenti che svolgono il tirocinio nelle scuole slovene si richiede di </w:t>
      </w:r>
      <w:r w:rsidRPr="007C1DD1">
        <w:rPr>
          <w:rFonts w:ascii="Calibri" w:eastAsiaTheme="minorEastAsia" w:hAnsi="Calibri" w:cstheme="minorBidi"/>
          <w:color w:val="000000" w:themeColor="text1"/>
          <w:kern w:val="24"/>
          <w:highlight w:val="yellow"/>
        </w:rPr>
        <w:t>elaborare la descrizione generale</w:t>
      </w:r>
      <w:r w:rsidR="005F5984" w:rsidRPr="007C1DD1">
        <w:rPr>
          <w:rFonts w:ascii="Calibri" w:eastAsiaTheme="minorEastAsia" w:hAnsi="Calibri" w:cstheme="minorBidi"/>
          <w:color w:val="000000" w:themeColor="text1"/>
          <w:kern w:val="24"/>
          <w:highlight w:val="yellow"/>
        </w:rPr>
        <w:t xml:space="preserve"> in </w:t>
      </w:r>
      <w:r w:rsidRPr="007C1DD1">
        <w:rPr>
          <w:rFonts w:ascii="Calibri" w:eastAsiaTheme="minorEastAsia" w:hAnsi="Calibri" w:cstheme="minorBidi"/>
          <w:color w:val="000000" w:themeColor="text1"/>
          <w:kern w:val="24"/>
          <w:highlight w:val="yellow"/>
        </w:rPr>
        <w:t xml:space="preserve">lingua </w:t>
      </w:r>
      <w:r w:rsidR="005F5984" w:rsidRPr="007C1DD1">
        <w:rPr>
          <w:rFonts w:ascii="Calibri" w:eastAsiaTheme="minorEastAsia" w:hAnsi="Calibri" w:cstheme="minorBidi"/>
          <w:color w:val="000000" w:themeColor="text1"/>
          <w:kern w:val="24"/>
          <w:highlight w:val="yellow"/>
        </w:rPr>
        <w:t>sloven</w:t>
      </w:r>
      <w:r w:rsidRPr="007C1DD1">
        <w:rPr>
          <w:rFonts w:ascii="Calibri" w:eastAsiaTheme="minorEastAsia" w:hAnsi="Calibri" w:cstheme="minorBidi"/>
          <w:color w:val="000000" w:themeColor="text1"/>
          <w:kern w:val="24"/>
          <w:highlight w:val="yellow"/>
        </w:rPr>
        <w:t>a.</w:t>
      </w:r>
    </w:p>
    <w:p w14:paraId="7303A19D" w14:textId="77777777" w:rsidR="005F5984" w:rsidRPr="005516B5" w:rsidRDefault="005F5984" w:rsidP="005F5984">
      <w:pPr>
        <w:pStyle w:val="NormaleWeb"/>
        <w:spacing w:before="0" w:beforeAutospacing="0" w:after="0" w:afterAutospacing="0"/>
        <w:rPr>
          <w:rFonts w:ascii="Calibri" w:eastAsiaTheme="minorEastAsia" w:hAnsi="Calibri" w:cstheme="minorBidi"/>
          <w:i/>
          <w:iCs/>
          <w:color w:val="000000" w:themeColor="text1"/>
          <w:kern w:val="24"/>
        </w:rPr>
      </w:pPr>
    </w:p>
    <w:p w14:paraId="3032A9D0" w14:textId="77777777" w:rsidR="00C25E3E" w:rsidRDefault="00C25E3E" w:rsidP="002571A6">
      <w:pPr>
        <w:pStyle w:val="NormaleWeb"/>
        <w:spacing w:before="0" w:beforeAutospacing="0" w:after="0" w:afterAutospacing="0"/>
        <w:rPr>
          <w:rFonts w:ascii="Arial" w:hAnsi="Arial"/>
          <w:b/>
          <w:bCs/>
          <w:i/>
          <w:iCs/>
          <w:color w:val="0070C0"/>
        </w:rPr>
      </w:pPr>
    </w:p>
    <w:p w14:paraId="192F1F66" w14:textId="1D6692C6" w:rsidR="002571A6" w:rsidRDefault="002571A6" w:rsidP="002571A6">
      <w:pPr>
        <w:pStyle w:val="NormaleWeb"/>
        <w:spacing w:before="0" w:beforeAutospacing="0" w:after="0" w:afterAutospacing="0"/>
        <w:ind w:firstLine="708"/>
        <w:rPr>
          <w:rFonts w:ascii="Calibri" w:eastAsiaTheme="minorEastAsia" w:hAnsi="Calibri" w:cstheme="minorBidi"/>
          <w:b/>
          <w:bCs/>
          <w:color w:val="000000" w:themeColor="text1"/>
        </w:rPr>
      </w:pPr>
      <w:r w:rsidRPr="002571A6">
        <w:rPr>
          <w:rFonts w:ascii="Calibri" w:eastAsiaTheme="minorEastAsia" w:hAnsi="Calibri" w:cstheme="minorBidi"/>
          <w:b/>
          <w:bCs/>
          <w:color w:val="000000" w:themeColor="text1"/>
        </w:rPr>
        <w:t xml:space="preserve">2. </w:t>
      </w:r>
      <w:r w:rsidR="00AE110B">
        <w:rPr>
          <w:rFonts w:ascii="Calibri" w:eastAsiaTheme="minorEastAsia" w:hAnsi="Calibri" w:cstheme="minorBidi"/>
          <w:b/>
          <w:bCs/>
          <w:color w:val="000000" w:themeColor="text1"/>
        </w:rPr>
        <w:t>R</w:t>
      </w:r>
      <w:r>
        <w:rPr>
          <w:rFonts w:ascii="Calibri" w:eastAsiaTheme="minorEastAsia" w:hAnsi="Calibri" w:cstheme="minorBidi"/>
          <w:b/>
          <w:bCs/>
          <w:color w:val="000000" w:themeColor="text1"/>
        </w:rPr>
        <w:t>ealizzazione del</w:t>
      </w:r>
      <w:r w:rsidR="008F2BF2">
        <w:rPr>
          <w:rFonts w:ascii="Calibri" w:eastAsiaTheme="minorEastAsia" w:hAnsi="Calibri" w:cstheme="minorBidi"/>
          <w:b/>
          <w:bCs/>
          <w:color w:val="000000" w:themeColor="text1"/>
        </w:rPr>
        <w:t>l’Unità di apprendimento</w:t>
      </w:r>
      <w:r>
        <w:rPr>
          <w:rFonts w:ascii="Calibri" w:eastAsiaTheme="minorEastAsia" w:hAnsi="Calibri" w:cstheme="minorBidi"/>
          <w:b/>
          <w:bCs/>
          <w:color w:val="000000" w:themeColor="text1"/>
        </w:rPr>
        <w:t xml:space="preserve">: </w:t>
      </w:r>
    </w:p>
    <w:p w14:paraId="159F59D1" w14:textId="1D45571B" w:rsidR="002571A6" w:rsidRDefault="002571A6" w:rsidP="002571A6">
      <w:pPr>
        <w:pStyle w:val="NormaleWeb"/>
        <w:spacing w:before="0" w:beforeAutospacing="0" w:after="0" w:afterAutospacing="0"/>
        <w:ind w:firstLine="708"/>
        <w:rPr>
          <w:rFonts w:ascii="Calibri" w:eastAsiaTheme="minorEastAsia" w:hAnsi="Calibri" w:cstheme="minorBidi"/>
          <w:b/>
          <w:bCs/>
          <w:color w:val="000000" w:themeColor="text1"/>
        </w:rPr>
      </w:pPr>
    </w:p>
    <w:p w14:paraId="082B78C9" w14:textId="43873561" w:rsidR="002571A6" w:rsidRDefault="00AE110B" w:rsidP="002571A6">
      <w:pPr>
        <w:pStyle w:val="NormaleWeb"/>
        <w:spacing w:before="0" w:beforeAutospacing="0" w:after="0" w:afterAutospacing="0"/>
        <w:ind w:firstLine="708"/>
        <w:jc w:val="center"/>
        <w:rPr>
          <w:rFonts w:ascii="Calibri" w:eastAsiaTheme="minorEastAsia" w:hAnsi="Calibri" w:cstheme="minorBidi"/>
          <w:b/>
          <w:bCs/>
          <w:color w:val="000000" w:themeColor="text1"/>
        </w:rPr>
      </w:pPr>
      <w:r>
        <w:rPr>
          <w:rFonts w:ascii="Calibri" w:eastAsiaTheme="minorEastAsia" w:hAnsi="Calibri" w:cstheme="minorBidi"/>
          <w:b/>
          <w:bCs/>
          <w:color w:val="000000" w:themeColor="text1"/>
        </w:rPr>
        <w:t xml:space="preserve">FASE </w:t>
      </w:r>
      <w:r w:rsidR="002571A6">
        <w:rPr>
          <w:rFonts w:ascii="Calibri" w:eastAsiaTheme="minorEastAsia" w:hAnsi="Calibri" w:cstheme="minorBidi"/>
          <w:b/>
          <w:bCs/>
          <w:color w:val="000000" w:themeColor="text1"/>
        </w:rPr>
        <w:t>1</w:t>
      </w:r>
    </w:p>
    <w:p w14:paraId="3517AF64" w14:textId="68B07168" w:rsidR="002517E1" w:rsidRDefault="002517E1" w:rsidP="002571A6">
      <w:pPr>
        <w:pStyle w:val="NormaleWeb"/>
        <w:spacing w:before="0" w:beforeAutospacing="0" w:after="0" w:afterAutospacing="0"/>
        <w:ind w:firstLine="708"/>
        <w:jc w:val="center"/>
        <w:rPr>
          <w:rFonts w:ascii="Calibri" w:eastAsiaTheme="minorEastAsia" w:hAnsi="Calibri" w:cstheme="minorBidi"/>
          <w:b/>
          <w:bCs/>
          <w:color w:val="000000" w:themeColor="text1"/>
        </w:rPr>
      </w:pPr>
    </w:p>
    <w:p w14:paraId="53FB9A11" w14:textId="76525E9B" w:rsidR="002517E1" w:rsidRDefault="002517E1" w:rsidP="002571A6">
      <w:pPr>
        <w:pStyle w:val="NormaleWeb"/>
        <w:spacing w:before="0" w:beforeAutospacing="0" w:after="0" w:afterAutospacing="0"/>
        <w:ind w:firstLine="708"/>
        <w:jc w:val="center"/>
        <w:rPr>
          <w:rFonts w:ascii="Calibri" w:eastAsiaTheme="minorEastAsia" w:hAnsi="Calibri" w:cstheme="minorBidi"/>
          <w:b/>
          <w:bCs/>
          <w:color w:val="000000" w:themeColor="text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933"/>
      </w:tblGrid>
      <w:tr w:rsidR="002517E1" w14:paraId="5A4579B3" w14:textId="77777777" w:rsidTr="002517E1">
        <w:tc>
          <w:tcPr>
            <w:tcW w:w="2689" w:type="dxa"/>
          </w:tcPr>
          <w:p w14:paraId="409E247A" w14:textId="77777777" w:rsidR="002517E1" w:rsidRDefault="002517E1" w:rsidP="002517E1">
            <w:pPr>
              <w:pStyle w:val="NormaleWeb"/>
              <w:spacing w:before="0" w:beforeAutospacing="0" w:after="0" w:afterAutospacing="0"/>
              <w:jc w:val="both"/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</w:pPr>
            <w:r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  <w:lastRenderedPageBreak/>
              <w:t>Focus TEMATICO</w:t>
            </w:r>
          </w:p>
          <w:p w14:paraId="3B2E353E" w14:textId="77777777" w:rsidR="002517E1" w:rsidRDefault="002517E1" w:rsidP="002517E1">
            <w:pPr>
              <w:pStyle w:val="NormaleWeb"/>
              <w:spacing w:before="0" w:beforeAutospacing="0" w:after="0" w:afterAutospacing="0"/>
              <w:jc w:val="both"/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</w:pPr>
          </w:p>
        </w:tc>
        <w:tc>
          <w:tcPr>
            <w:tcW w:w="6933" w:type="dxa"/>
          </w:tcPr>
          <w:p w14:paraId="76BD612A" w14:textId="77777777" w:rsidR="002517E1" w:rsidRDefault="002517E1" w:rsidP="002571A6">
            <w:pPr>
              <w:pStyle w:val="NormaleWeb"/>
              <w:spacing w:before="0" w:beforeAutospacing="0" w:after="0" w:afterAutospacing="0"/>
              <w:jc w:val="center"/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</w:pPr>
          </w:p>
        </w:tc>
      </w:tr>
      <w:tr w:rsidR="00592BA2" w14:paraId="53370CA6" w14:textId="77777777" w:rsidTr="002517E1">
        <w:tc>
          <w:tcPr>
            <w:tcW w:w="2689" w:type="dxa"/>
          </w:tcPr>
          <w:p w14:paraId="17103206" w14:textId="5289B253" w:rsidR="00592BA2" w:rsidRDefault="00592BA2" w:rsidP="002517E1">
            <w:pPr>
              <w:pStyle w:val="NormaleWeb"/>
              <w:spacing w:before="0" w:beforeAutospacing="0" w:after="0" w:afterAutospacing="0"/>
              <w:jc w:val="both"/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</w:pPr>
            <w:r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  <w:t>Obiettivi di apprendimento specifici in forma operativa (con esiti attesi)</w:t>
            </w:r>
          </w:p>
        </w:tc>
        <w:tc>
          <w:tcPr>
            <w:tcW w:w="6933" w:type="dxa"/>
          </w:tcPr>
          <w:p w14:paraId="635BC8E6" w14:textId="77777777" w:rsidR="00592BA2" w:rsidRDefault="00592BA2" w:rsidP="002571A6">
            <w:pPr>
              <w:pStyle w:val="NormaleWeb"/>
              <w:spacing w:before="0" w:beforeAutospacing="0" w:after="0" w:afterAutospacing="0"/>
              <w:jc w:val="center"/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</w:pPr>
          </w:p>
        </w:tc>
      </w:tr>
      <w:tr w:rsidR="002517E1" w14:paraId="403A31BE" w14:textId="77777777" w:rsidTr="002517E1">
        <w:tc>
          <w:tcPr>
            <w:tcW w:w="2689" w:type="dxa"/>
          </w:tcPr>
          <w:p w14:paraId="6D1E3536" w14:textId="77777777" w:rsidR="002517E1" w:rsidRDefault="002517E1" w:rsidP="002517E1">
            <w:pPr>
              <w:pStyle w:val="NormaleWeb"/>
              <w:spacing w:before="0" w:beforeAutospacing="0" w:after="0" w:afterAutospacing="0"/>
              <w:jc w:val="both"/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</w:pPr>
            <w:r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  <w:t>Spazi e tempi</w:t>
            </w:r>
          </w:p>
          <w:p w14:paraId="365AA22B" w14:textId="77777777" w:rsidR="002517E1" w:rsidRDefault="002517E1" w:rsidP="002517E1">
            <w:pPr>
              <w:pStyle w:val="NormaleWeb"/>
              <w:spacing w:before="0" w:beforeAutospacing="0" w:after="0" w:afterAutospacing="0"/>
              <w:jc w:val="both"/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</w:pPr>
          </w:p>
        </w:tc>
        <w:tc>
          <w:tcPr>
            <w:tcW w:w="6933" w:type="dxa"/>
          </w:tcPr>
          <w:p w14:paraId="4E0C12CD" w14:textId="77777777" w:rsidR="002517E1" w:rsidRDefault="002517E1" w:rsidP="002571A6">
            <w:pPr>
              <w:pStyle w:val="NormaleWeb"/>
              <w:spacing w:before="0" w:beforeAutospacing="0" w:after="0" w:afterAutospacing="0"/>
              <w:jc w:val="center"/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</w:pPr>
          </w:p>
        </w:tc>
      </w:tr>
      <w:tr w:rsidR="002517E1" w14:paraId="429FE327" w14:textId="77777777" w:rsidTr="002517E1">
        <w:tc>
          <w:tcPr>
            <w:tcW w:w="2689" w:type="dxa"/>
          </w:tcPr>
          <w:p w14:paraId="139315C0" w14:textId="6D1A70C8" w:rsidR="002517E1" w:rsidRDefault="008A4338" w:rsidP="002517E1">
            <w:pPr>
              <w:pStyle w:val="NormaleWeb"/>
              <w:spacing w:before="0" w:beforeAutospacing="0" w:after="0" w:afterAutospacing="0"/>
              <w:jc w:val="both"/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</w:pPr>
            <w:r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  <w:t>Metodi</w:t>
            </w:r>
            <w:r w:rsidR="00AB1E9B"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  <w:t xml:space="preserve"> didattici</w:t>
            </w:r>
            <w:r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  <w:t xml:space="preserve">, </w:t>
            </w:r>
            <w:r w:rsidR="002517E1"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  <w:t>Strumenti e materiali</w:t>
            </w:r>
          </w:p>
        </w:tc>
        <w:tc>
          <w:tcPr>
            <w:tcW w:w="6933" w:type="dxa"/>
          </w:tcPr>
          <w:p w14:paraId="0CB6246B" w14:textId="77777777" w:rsidR="002517E1" w:rsidRDefault="002517E1" w:rsidP="002571A6">
            <w:pPr>
              <w:pStyle w:val="NormaleWeb"/>
              <w:spacing w:before="0" w:beforeAutospacing="0" w:after="0" w:afterAutospacing="0"/>
              <w:jc w:val="center"/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</w:pPr>
          </w:p>
        </w:tc>
      </w:tr>
      <w:tr w:rsidR="002517E1" w14:paraId="1F3F783C" w14:textId="77777777" w:rsidTr="002517E1">
        <w:tc>
          <w:tcPr>
            <w:tcW w:w="2689" w:type="dxa"/>
          </w:tcPr>
          <w:p w14:paraId="53048AE5" w14:textId="77777777" w:rsidR="002517E1" w:rsidRDefault="002517E1" w:rsidP="002864CB">
            <w:pPr>
              <w:pStyle w:val="NormaleWeb"/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</w:pPr>
          </w:p>
          <w:p w14:paraId="3B98E17A" w14:textId="484392BA" w:rsidR="002517E1" w:rsidRDefault="002517E1" w:rsidP="002517E1">
            <w:pPr>
              <w:pStyle w:val="NormaleWeb"/>
              <w:jc w:val="center"/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</w:pPr>
            <w:r w:rsidRPr="00AE110B"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  <w:t xml:space="preserve">Apertura </w:t>
            </w:r>
            <w:r w:rsidRPr="00AE110B">
              <w:rPr>
                <w:rFonts w:ascii="Calibri" w:eastAsiaTheme="minorEastAsia" w:hAnsi="Calibri" w:cstheme="minorBidi"/>
                <w:color w:val="000000" w:themeColor="text1"/>
              </w:rPr>
              <w:t>(clima motivazionale e lancio delle attivit</w:t>
            </w:r>
            <w:r w:rsidR="008A4338">
              <w:rPr>
                <w:rFonts w:ascii="Calibri" w:eastAsiaTheme="minorEastAsia" w:hAnsi="Calibri" w:cstheme="minorBidi"/>
                <w:color w:val="000000" w:themeColor="text1"/>
              </w:rPr>
              <w:t>à</w:t>
            </w:r>
            <w:r w:rsidRPr="00AE110B">
              <w:rPr>
                <w:rFonts w:ascii="Calibri" w:eastAsiaTheme="minorEastAsia" w:hAnsi="Calibri" w:cstheme="minorBidi"/>
                <w:color w:val="000000" w:themeColor="text1"/>
              </w:rPr>
              <w:t>)</w:t>
            </w:r>
          </w:p>
          <w:p w14:paraId="0ADA378C" w14:textId="77777777" w:rsidR="002517E1" w:rsidRDefault="002517E1" w:rsidP="002517E1">
            <w:pPr>
              <w:pStyle w:val="NormaleWeb"/>
              <w:spacing w:before="0" w:beforeAutospacing="0" w:after="0" w:afterAutospacing="0"/>
              <w:jc w:val="center"/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</w:pPr>
          </w:p>
        </w:tc>
        <w:tc>
          <w:tcPr>
            <w:tcW w:w="6933" w:type="dxa"/>
          </w:tcPr>
          <w:p w14:paraId="7091AA4E" w14:textId="77777777" w:rsidR="002517E1" w:rsidRDefault="002517E1" w:rsidP="002571A6">
            <w:pPr>
              <w:pStyle w:val="NormaleWeb"/>
              <w:spacing w:before="0" w:beforeAutospacing="0" w:after="0" w:afterAutospacing="0"/>
              <w:jc w:val="center"/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</w:pPr>
          </w:p>
        </w:tc>
      </w:tr>
      <w:tr w:rsidR="002517E1" w14:paraId="4C928199" w14:textId="77777777" w:rsidTr="002517E1">
        <w:tc>
          <w:tcPr>
            <w:tcW w:w="2689" w:type="dxa"/>
          </w:tcPr>
          <w:p w14:paraId="7C2A04E0" w14:textId="77777777" w:rsidR="002517E1" w:rsidRDefault="002517E1" w:rsidP="002517E1">
            <w:pPr>
              <w:pStyle w:val="NormaleWeb"/>
              <w:jc w:val="center"/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</w:pPr>
          </w:p>
          <w:p w14:paraId="16796F5E" w14:textId="0F61A165" w:rsidR="002517E1" w:rsidRDefault="002517E1" w:rsidP="002517E1">
            <w:pPr>
              <w:pStyle w:val="NormaleWeb"/>
              <w:jc w:val="center"/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</w:pPr>
            <w:r w:rsidRPr="00AE110B"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  <w:t>Sezione centrale</w:t>
            </w:r>
            <w:r w:rsidR="001318F7"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  <w:t xml:space="preserve"> </w:t>
            </w:r>
            <w:r w:rsidRPr="00AE110B">
              <w:rPr>
                <w:rFonts w:ascii="Calibri" w:eastAsiaTheme="minorEastAsia" w:hAnsi="Calibri" w:cstheme="minorBidi"/>
                <w:color w:val="000000" w:themeColor="text1"/>
              </w:rPr>
              <w:t>(presentazione delle attività, indicazioni delle azioni del/della docente e degli/delle alunni/e)</w:t>
            </w:r>
          </w:p>
          <w:p w14:paraId="60F4600D" w14:textId="77777777" w:rsidR="002517E1" w:rsidRDefault="002517E1" w:rsidP="002517E1">
            <w:pPr>
              <w:pStyle w:val="NormaleWeb"/>
              <w:spacing w:before="0" w:beforeAutospacing="0" w:after="0" w:afterAutospacing="0"/>
              <w:jc w:val="center"/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</w:pPr>
          </w:p>
        </w:tc>
        <w:tc>
          <w:tcPr>
            <w:tcW w:w="6933" w:type="dxa"/>
          </w:tcPr>
          <w:p w14:paraId="1A15ACCA" w14:textId="77777777" w:rsidR="002517E1" w:rsidRDefault="002517E1" w:rsidP="002571A6">
            <w:pPr>
              <w:pStyle w:val="NormaleWeb"/>
              <w:spacing w:before="0" w:beforeAutospacing="0" w:after="0" w:afterAutospacing="0"/>
              <w:jc w:val="center"/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</w:pPr>
          </w:p>
        </w:tc>
      </w:tr>
      <w:tr w:rsidR="001F392F" w14:paraId="18732AEF" w14:textId="77777777" w:rsidTr="002517E1">
        <w:tc>
          <w:tcPr>
            <w:tcW w:w="2689" w:type="dxa"/>
          </w:tcPr>
          <w:p w14:paraId="52A7208A" w14:textId="669AD9DE" w:rsidR="001F392F" w:rsidRDefault="001F392F" w:rsidP="002517E1">
            <w:pPr>
              <w:pStyle w:val="NormaleWeb"/>
              <w:jc w:val="center"/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</w:pPr>
            <w:r w:rsidRPr="001318F7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Chiusura</w:t>
            </w:r>
            <w:r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(conclusione e sintesi dell’attività)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6933" w:type="dxa"/>
          </w:tcPr>
          <w:p w14:paraId="7098293E" w14:textId="77777777" w:rsidR="001F392F" w:rsidRDefault="001F392F" w:rsidP="002571A6">
            <w:pPr>
              <w:pStyle w:val="NormaleWeb"/>
              <w:spacing w:before="0" w:beforeAutospacing="0" w:after="0" w:afterAutospacing="0"/>
              <w:jc w:val="center"/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</w:pPr>
          </w:p>
        </w:tc>
      </w:tr>
    </w:tbl>
    <w:p w14:paraId="510457BE" w14:textId="77777777" w:rsidR="002517E1" w:rsidRDefault="002517E1" w:rsidP="002571A6">
      <w:pPr>
        <w:pStyle w:val="NormaleWeb"/>
        <w:spacing w:before="0" w:beforeAutospacing="0" w:after="0" w:afterAutospacing="0"/>
        <w:ind w:firstLine="708"/>
        <w:jc w:val="center"/>
        <w:rPr>
          <w:rFonts w:ascii="Calibri" w:eastAsiaTheme="minorEastAsia" w:hAnsi="Calibri" w:cstheme="minorBidi"/>
          <w:b/>
          <w:bCs/>
          <w:color w:val="000000" w:themeColor="text1"/>
        </w:rPr>
      </w:pPr>
    </w:p>
    <w:p w14:paraId="1A4055E1" w14:textId="312B6850" w:rsidR="002571A6" w:rsidRDefault="002571A6" w:rsidP="002571A6">
      <w:pPr>
        <w:pStyle w:val="NormaleWeb"/>
        <w:spacing w:before="0" w:beforeAutospacing="0" w:after="0" w:afterAutospacing="0"/>
        <w:ind w:firstLine="708"/>
        <w:jc w:val="center"/>
        <w:rPr>
          <w:rFonts w:ascii="Calibri" w:eastAsiaTheme="minorEastAsia" w:hAnsi="Calibri" w:cstheme="minorBidi"/>
          <w:b/>
          <w:bCs/>
          <w:color w:val="000000" w:themeColor="text1"/>
        </w:rPr>
      </w:pPr>
    </w:p>
    <w:p w14:paraId="02A39C6B" w14:textId="29829B92" w:rsidR="00AE110B" w:rsidRDefault="00AE110B" w:rsidP="002571A6">
      <w:pPr>
        <w:pStyle w:val="NormaleWeb"/>
        <w:spacing w:before="0" w:beforeAutospacing="0" w:after="0" w:afterAutospacing="0"/>
        <w:ind w:firstLine="708"/>
        <w:jc w:val="center"/>
        <w:rPr>
          <w:rFonts w:ascii="Calibri" w:eastAsiaTheme="minorEastAsia" w:hAnsi="Calibri" w:cstheme="minorBidi"/>
          <w:b/>
          <w:bCs/>
          <w:color w:val="000000" w:themeColor="text1"/>
        </w:rPr>
      </w:pPr>
    </w:p>
    <w:p w14:paraId="1296F31A" w14:textId="43F8F5BA" w:rsidR="00AE110B" w:rsidRDefault="00AE110B" w:rsidP="002571A6">
      <w:pPr>
        <w:pStyle w:val="NormaleWeb"/>
        <w:spacing w:before="0" w:beforeAutospacing="0" w:after="0" w:afterAutospacing="0"/>
        <w:ind w:firstLine="708"/>
        <w:jc w:val="center"/>
        <w:rPr>
          <w:rFonts w:ascii="Calibri" w:eastAsiaTheme="minorEastAsia" w:hAnsi="Calibri" w:cstheme="minorBidi"/>
          <w:b/>
          <w:bCs/>
          <w:color w:val="000000" w:themeColor="text1"/>
        </w:rPr>
      </w:pPr>
    </w:p>
    <w:p w14:paraId="40F7ACC6" w14:textId="4636B970" w:rsidR="00AE110B" w:rsidRDefault="00AE110B" w:rsidP="002571A6">
      <w:pPr>
        <w:pStyle w:val="NormaleWeb"/>
        <w:spacing w:before="0" w:beforeAutospacing="0" w:after="0" w:afterAutospacing="0"/>
        <w:ind w:firstLine="708"/>
        <w:jc w:val="center"/>
        <w:rPr>
          <w:rFonts w:ascii="Calibri" w:eastAsiaTheme="minorEastAsia" w:hAnsi="Calibri" w:cstheme="minorBidi"/>
          <w:b/>
          <w:bCs/>
          <w:color w:val="000000" w:themeColor="text1"/>
        </w:rPr>
      </w:pPr>
      <w:r>
        <w:rPr>
          <w:rFonts w:ascii="Calibri" w:eastAsiaTheme="minorEastAsia" w:hAnsi="Calibri" w:cstheme="minorBidi"/>
          <w:b/>
          <w:bCs/>
          <w:color w:val="000000" w:themeColor="text1"/>
        </w:rPr>
        <w:t>FASE 2</w:t>
      </w:r>
    </w:p>
    <w:p w14:paraId="3C74DB6C" w14:textId="6DFE0E5F" w:rsidR="00AE110B" w:rsidRDefault="00AE110B" w:rsidP="00AE110B">
      <w:pPr>
        <w:pStyle w:val="NormaleWeb"/>
        <w:spacing w:before="0" w:beforeAutospacing="0" w:after="0" w:afterAutospacing="0"/>
        <w:ind w:firstLine="708"/>
        <w:rPr>
          <w:rFonts w:ascii="Calibri" w:eastAsiaTheme="minorEastAsia" w:hAnsi="Calibri" w:cstheme="minorBidi"/>
          <w:b/>
          <w:bCs/>
          <w:color w:val="000000" w:themeColor="text1"/>
        </w:rPr>
      </w:pPr>
      <w:r>
        <w:rPr>
          <w:rFonts w:ascii="Calibri" w:eastAsiaTheme="minorEastAsia" w:hAnsi="Calibri" w:cstheme="minorBidi"/>
          <w:b/>
          <w:bCs/>
          <w:color w:val="000000" w:themeColor="text1"/>
        </w:rPr>
        <w:t>…..</w:t>
      </w:r>
    </w:p>
    <w:p w14:paraId="2E292750" w14:textId="44C893C3" w:rsidR="00AE110B" w:rsidRDefault="00AE110B" w:rsidP="002571A6">
      <w:pPr>
        <w:pStyle w:val="NormaleWeb"/>
        <w:spacing w:before="0" w:beforeAutospacing="0" w:after="0" w:afterAutospacing="0"/>
        <w:ind w:firstLine="708"/>
        <w:jc w:val="center"/>
        <w:rPr>
          <w:rFonts w:ascii="Calibri" w:eastAsiaTheme="minorEastAsia" w:hAnsi="Calibri" w:cstheme="minorBidi"/>
          <w:b/>
          <w:bCs/>
          <w:color w:val="000000" w:themeColor="text1"/>
        </w:rPr>
      </w:pPr>
    </w:p>
    <w:p w14:paraId="5DD97A34" w14:textId="77777777" w:rsidR="00CE733F" w:rsidRDefault="00CE733F" w:rsidP="002571A6">
      <w:pPr>
        <w:pStyle w:val="NormaleWeb"/>
        <w:spacing w:before="0" w:beforeAutospacing="0" w:after="0" w:afterAutospacing="0"/>
        <w:ind w:firstLine="708"/>
        <w:jc w:val="center"/>
        <w:rPr>
          <w:rFonts w:ascii="Calibri" w:eastAsiaTheme="minorEastAsia" w:hAnsi="Calibri" w:cstheme="minorBidi"/>
          <w:b/>
          <w:bCs/>
          <w:color w:val="000000" w:themeColor="text1"/>
        </w:rPr>
      </w:pPr>
    </w:p>
    <w:p w14:paraId="5A6D3F99" w14:textId="467A3604" w:rsidR="00AE110B" w:rsidRDefault="00AE110B" w:rsidP="002571A6">
      <w:pPr>
        <w:pStyle w:val="NormaleWeb"/>
        <w:spacing w:before="0" w:beforeAutospacing="0" w:after="0" w:afterAutospacing="0"/>
        <w:ind w:firstLine="708"/>
        <w:jc w:val="center"/>
        <w:rPr>
          <w:rFonts w:ascii="Calibri" w:eastAsiaTheme="minorEastAsia" w:hAnsi="Calibri" w:cstheme="minorBidi"/>
          <w:b/>
          <w:bCs/>
          <w:color w:val="000000" w:themeColor="text1"/>
        </w:rPr>
      </w:pPr>
      <w:r>
        <w:rPr>
          <w:rFonts w:ascii="Calibri" w:eastAsiaTheme="minorEastAsia" w:hAnsi="Calibri" w:cstheme="minorBidi"/>
          <w:b/>
          <w:bCs/>
          <w:color w:val="000000" w:themeColor="text1"/>
        </w:rPr>
        <w:t>FASE 3</w:t>
      </w:r>
    </w:p>
    <w:p w14:paraId="18D8D384" w14:textId="1BBC4122" w:rsidR="00AE110B" w:rsidRPr="002571A6" w:rsidRDefault="00AE110B" w:rsidP="00AE110B">
      <w:pPr>
        <w:pStyle w:val="NormaleWeb"/>
        <w:spacing w:before="0" w:beforeAutospacing="0" w:after="0" w:afterAutospacing="0"/>
        <w:ind w:firstLine="708"/>
        <w:rPr>
          <w:rFonts w:ascii="Calibri" w:eastAsiaTheme="minorEastAsia" w:hAnsi="Calibri" w:cstheme="minorBidi"/>
          <w:b/>
          <w:bCs/>
          <w:color w:val="000000" w:themeColor="text1"/>
        </w:rPr>
      </w:pPr>
      <w:r>
        <w:rPr>
          <w:rFonts w:ascii="Calibri" w:eastAsiaTheme="minorEastAsia" w:hAnsi="Calibri" w:cstheme="minorBidi"/>
          <w:b/>
          <w:bCs/>
          <w:color w:val="000000" w:themeColor="text1"/>
        </w:rPr>
        <w:t>……</w:t>
      </w:r>
    </w:p>
    <w:p w14:paraId="6DE6E171" w14:textId="5D3B932A" w:rsidR="00623D4C" w:rsidRDefault="00623D4C" w:rsidP="00261260">
      <w:pPr>
        <w:rPr>
          <w:rFonts w:ascii="Arial" w:hAnsi="Arial"/>
          <w:b/>
          <w:color w:val="0070C0"/>
          <w:sz w:val="20"/>
          <w:szCs w:val="20"/>
        </w:rPr>
      </w:pPr>
    </w:p>
    <w:p w14:paraId="5189A7F8" w14:textId="77777777" w:rsidR="002517E1" w:rsidRDefault="002517E1" w:rsidP="00261260">
      <w:pPr>
        <w:rPr>
          <w:rFonts w:ascii="Arial" w:hAnsi="Arial"/>
          <w:b/>
          <w:color w:val="0070C0"/>
          <w:sz w:val="20"/>
          <w:szCs w:val="20"/>
        </w:rPr>
      </w:pPr>
    </w:p>
    <w:p w14:paraId="046C8821" w14:textId="52AEFFD4" w:rsidR="00AE110B" w:rsidRDefault="00AE110B" w:rsidP="00261260">
      <w:pPr>
        <w:rPr>
          <w:rFonts w:ascii="Arial" w:hAnsi="Arial"/>
          <w:b/>
          <w:color w:val="0070C0"/>
          <w:sz w:val="20"/>
          <w:szCs w:val="20"/>
        </w:rPr>
      </w:pPr>
    </w:p>
    <w:p w14:paraId="1E993771" w14:textId="76F0B234" w:rsidR="00AE110B" w:rsidRDefault="00AE110B" w:rsidP="00261260">
      <w:pPr>
        <w:rPr>
          <w:rFonts w:ascii="Arial" w:hAnsi="Arial"/>
          <w:b/>
          <w:color w:val="0070C0"/>
          <w:sz w:val="20"/>
          <w:szCs w:val="20"/>
        </w:rPr>
      </w:pPr>
    </w:p>
    <w:p w14:paraId="3ABE158F" w14:textId="292D8063" w:rsidR="00AE110B" w:rsidRPr="00CE733F" w:rsidRDefault="00AE110B" w:rsidP="00085591">
      <w:pPr>
        <w:rPr>
          <w:rFonts w:ascii="Calibri" w:hAnsi="Calibri" w:cs="Calibri"/>
          <w:bCs/>
          <w:i/>
          <w:iCs/>
        </w:rPr>
      </w:pPr>
      <w:r w:rsidRPr="00AB1E9B">
        <w:rPr>
          <w:rFonts w:ascii="Calibri" w:hAnsi="Calibri" w:cs="Calibri"/>
          <w:b/>
        </w:rPr>
        <w:t>REALIZZAZIONE</w:t>
      </w:r>
      <w:r w:rsidR="00B32D28" w:rsidRPr="00AB1E9B">
        <w:rPr>
          <w:rFonts w:ascii="Calibri" w:hAnsi="Calibri" w:cs="Calibri"/>
          <w:b/>
        </w:rPr>
        <w:t xml:space="preserve"> DOCUMENTAZIONE</w:t>
      </w:r>
      <w:r w:rsidRPr="00AB1E9B">
        <w:rPr>
          <w:rFonts w:ascii="Calibri" w:hAnsi="Calibri" w:cs="Calibri"/>
          <w:b/>
        </w:rPr>
        <w:t>:</w:t>
      </w:r>
      <w:r w:rsidRPr="00CE733F">
        <w:rPr>
          <w:rFonts w:ascii="Calibri" w:hAnsi="Calibri" w:cs="Calibri"/>
          <w:b/>
        </w:rPr>
        <w:t xml:space="preserve"> </w:t>
      </w:r>
      <w:r w:rsidR="002517E1" w:rsidRPr="00CE733F">
        <w:rPr>
          <w:rFonts w:ascii="Calibri" w:hAnsi="Calibri" w:cs="Calibri"/>
          <w:bCs/>
        </w:rPr>
        <w:t xml:space="preserve">Descrizione/monitoraggio (motivazione, interesse, partecipazione dei bambini/e) </w:t>
      </w:r>
      <w:r w:rsidR="002517E1" w:rsidRPr="00CE733F">
        <w:rPr>
          <w:rFonts w:ascii="Calibri" w:hAnsi="Calibri" w:cs="Calibri"/>
          <w:bCs/>
          <w:i/>
          <w:iCs/>
        </w:rPr>
        <w:t>con documentazione delle attività svolte</w:t>
      </w:r>
    </w:p>
    <w:p w14:paraId="2C13A8A0" w14:textId="77777777" w:rsidR="00AE110B" w:rsidRDefault="00AE110B" w:rsidP="00085591">
      <w:pPr>
        <w:rPr>
          <w:rFonts w:ascii="Calibri" w:hAnsi="Calibri" w:cs="Calibri"/>
          <w:b/>
          <w:i/>
          <w:iCs/>
        </w:rPr>
      </w:pPr>
    </w:p>
    <w:p w14:paraId="43871DB2" w14:textId="77777777" w:rsidR="00050A82" w:rsidRPr="00CE733F" w:rsidRDefault="00050A82" w:rsidP="00085591">
      <w:pPr>
        <w:rPr>
          <w:rFonts w:ascii="Calibri" w:eastAsiaTheme="minorHAnsi" w:hAnsi="Calibri" w:cs="Calibri"/>
          <w:lang w:eastAsia="en-US"/>
        </w:rPr>
      </w:pPr>
    </w:p>
    <w:p w14:paraId="6683AA81" w14:textId="2782B43B" w:rsidR="002517E1" w:rsidRDefault="002517E1" w:rsidP="00085591">
      <w:pPr>
        <w:rPr>
          <w:rFonts w:ascii="Calibri" w:hAnsi="Calibri" w:cs="Calibri"/>
          <w:b/>
        </w:rPr>
      </w:pPr>
      <w:r w:rsidRPr="00CE733F">
        <w:rPr>
          <w:rFonts w:ascii="Calibri" w:hAnsi="Calibri" w:cs="Calibri"/>
          <w:b/>
        </w:rPr>
        <w:t>Riflessione finale in chiave autovalutativa</w:t>
      </w:r>
    </w:p>
    <w:p w14:paraId="2115BB9F" w14:textId="03A7FEE6" w:rsidR="002517E1" w:rsidRPr="006402CA" w:rsidRDefault="006402CA" w:rsidP="00085591">
      <w:pPr>
        <w:rPr>
          <w:rFonts w:ascii="Calibri" w:hAnsi="Calibri" w:cs="Calibri"/>
          <w:bCs/>
        </w:rPr>
      </w:pPr>
      <w:r w:rsidRPr="006402CA">
        <w:rPr>
          <w:rFonts w:ascii="Calibri" w:hAnsi="Calibri" w:cs="Calibri"/>
          <w:bCs/>
        </w:rPr>
        <w:t>Elementi di criticità/punti di forza</w:t>
      </w:r>
      <w:r>
        <w:rPr>
          <w:rFonts w:ascii="Calibri" w:hAnsi="Calibri" w:cs="Calibri"/>
          <w:bCs/>
        </w:rPr>
        <w:t xml:space="preserve"> riscontrati</w:t>
      </w:r>
      <w:r w:rsidRPr="006402CA">
        <w:rPr>
          <w:rFonts w:ascii="Calibri" w:hAnsi="Calibri" w:cs="Calibri"/>
          <w:bCs/>
        </w:rPr>
        <w:t>; come agirei se dovessi rifarlo</w:t>
      </w:r>
      <w:r>
        <w:rPr>
          <w:rFonts w:ascii="Calibri" w:hAnsi="Calibri" w:cs="Calibri"/>
          <w:bCs/>
        </w:rPr>
        <w:t xml:space="preserve"> e </w:t>
      </w:r>
      <w:r w:rsidR="00A80E04">
        <w:rPr>
          <w:rFonts w:ascii="Calibri" w:hAnsi="Calibri" w:cs="Calibri"/>
          <w:bCs/>
        </w:rPr>
        <w:t>perché</w:t>
      </w:r>
      <w:r>
        <w:rPr>
          <w:rFonts w:ascii="Calibri" w:hAnsi="Calibri" w:cs="Calibri"/>
          <w:bCs/>
        </w:rPr>
        <w:t>; che impatto ha avuto questo progetto sulle mie capacità di docente.</w:t>
      </w:r>
    </w:p>
    <w:p w14:paraId="35C493F2" w14:textId="77777777" w:rsidR="002517E1" w:rsidRPr="00CE733F" w:rsidRDefault="002517E1" w:rsidP="00085591">
      <w:pPr>
        <w:rPr>
          <w:rFonts w:ascii="Calibri" w:hAnsi="Calibri" w:cs="Calibri"/>
          <w:b/>
        </w:rPr>
      </w:pPr>
    </w:p>
    <w:p w14:paraId="6EA346E6" w14:textId="61DCBEA3" w:rsidR="002517E1" w:rsidRPr="00CE733F" w:rsidRDefault="002517E1" w:rsidP="00085591">
      <w:pPr>
        <w:rPr>
          <w:rFonts w:ascii="Calibri" w:hAnsi="Calibri" w:cs="Calibri"/>
          <w:b/>
        </w:rPr>
      </w:pPr>
      <w:r w:rsidRPr="00CE733F">
        <w:rPr>
          <w:rFonts w:ascii="Calibri" w:hAnsi="Calibri" w:cs="Calibri"/>
          <w:b/>
        </w:rPr>
        <w:t>Rilancio progettuale</w:t>
      </w:r>
      <w:r w:rsidR="00CE733F">
        <w:rPr>
          <w:rFonts w:ascii="Calibri" w:hAnsi="Calibri" w:cs="Calibri"/>
          <w:b/>
        </w:rPr>
        <w:t xml:space="preserve">: </w:t>
      </w:r>
      <w:r w:rsidR="006402CA" w:rsidRPr="006402CA">
        <w:rPr>
          <w:rFonts w:ascii="Calibri" w:hAnsi="Calibri" w:cs="Calibri"/>
          <w:bCs/>
        </w:rPr>
        <w:t>come ripartirei se dovessi proseguire/estendere il progetto</w:t>
      </w:r>
    </w:p>
    <w:p w14:paraId="466665DA" w14:textId="615E4445" w:rsidR="002517E1" w:rsidRPr="00CE733F" w:rsidRDefault="002517E1" w:rsidP="00085591">
      <w:pPr>
        <w:rPr>
          <w:rFonts w:ascii="Calibri" w:hAnsi="Calibri" w:cs="Calibri"/>
          <w:b/>
        </w:rPr>
      </w:pPr>
    </w:p>
    <w:p w14:paraId="3F49D860" w14:textId="77777777" w:rsidR="002517E1" w:rsidRPr="00CE733F" w:rsidRDefault="002517E1" w:rsidP="00085591">
      <w:pPr>
        <w:rPr>
          <w:rFonts w:ascii="Calibri" w:hAnsi="Calibri" w:cs="Calibri"/>
          <w:b/>
        </w:rPr>
      </w:pPr>
    </w:p>
    <w:p w14:paraId="7733B040" w14:textId="7DD42E6C" w:rsidR="00085591" w:rsidRPr="00CE733F" w:rsidRDefault="00D73A2C" w:rsidP="00085591">
      <w:pPr>
        <w:rPr>
          <w:rFonts w:ascii="Calibri" w:hAnsi="Calibri" w:cs="Calibri"/>
          <w:b/>
        </w:rPr>
      </w:pPr>
      <w:r w:rsidRPr="00CE733F">
        <w:rPr>
          <w:rFonts w:ascii="Calibri" w:hAnsi="Calibri" w:cs="Calibri"/>
          <w:b/>
        </w:rPr>
        <w:t>BIBLIOGRAFIA/SITOGRAFIA</w:t>
      </w:r>
    </w:p>
    <w:p w14:paraId="14FD8FD9" w14:textId="2D51F6AA" w:rsidR="00085591" w:rsidRPr="00CE733F" w:rsidRDefault="00085591" w:rsidP="00085591">
      <w:pPr>
        <w:rPr>
          <w:rFonts w:ascii="Calibri" w:hAnsi="Calibri" w:cs="Calibri"/>
        </w:rPr>
      </w:pPr>
    </w:p>
    <w:p w14:paraId="0F54F633" w14:textId="77777777" w:rsidR="00D604D5" w:rsidRPr="000A2A19" w:rsidRDefault="00D604D5" w:rsidP="00D604D5">
      <w:pPr>
        <w:rPr>
          <w:rFonts w:asciiTheme="minorHAnsi" w:hAnsiTheme="minorHAnsi" w:cstheme="minorHAnsi"/>
          <w:b/>
        </w:rPr>
      </w:pPr>
      <w:r w:rsidRPr="000A2A19">
        <w:rPr>
          <w:rFonts w:asciiTheme="minorHAnsi" w:hAnsiTheme="minorHAnsi" w:cstheme="minorHAnsi"/>
          <w:b/>
        </w:rPr>
        <w:t xml:space="preserve">Per monografie: </w:t>
      </w:r>
    </w:p>
    <w:p w14:paraId="4975B6E7" w14:textId="77777777" w:rsidR="00D604D5" w:rsidRPr="000A2A19" w:rsidRDefault="00D604D5" w:rsidP="00D604D5">
      <w:pPr>
        <w:rPr>
          <w:rFonts w:asciiTheme="minorHAnsi" w:hAnsiTheme="minorHAnsi" w:cstheme="minorHAnsi"/>
          <w:b/>
        </w:rPr>
      </w:pPr>
      <w:r w:rsidRPr="000A2A19">
        <w:rPr>
          <w:rFonts w:asciiTheme="minorHAnsi" w:hAnsiTheme="minorHAnsi" w:cstheme="minorHAnsi"/>
          <w:b/>
        </w:rPr>
        <w:t xml:space="preserve">Cognome, N. (anno di pubblicazione). </w:t>
      </w:r>
      <w:r w:rsidRPr="000A2A19">
        <w:rPr>
          <w:rFonts w:asciiTheme="minorHAnsi" w:hAnsiTheme="minorHAnsi" w:cstheme="minorHAnsi"/>
          <w:b/>
          <w:i/>
          <w:iCs/>
        </w:rPr>
        <w:t xml:space="preserve">Titolo. </w:t>
      </w:r>
      <w:r w:rsidRPr="000A2A19">
        <w:rPr>
          <w:rFonts w:asciiTheme="minorHAnsi" w:hAnsiTheme="minorHAnsi" w:cstheme="minorHAnsi"/>
          <w:b/>
        </w:rPr>
        <w:t xml:space="preserve">Luogo di edizione, casa editrice. </w:t>
      </w:r>
    </w:p>
    <w:p w14:paraId="43F6947C" w14:textId="77777777" w:rsidR="00D604D5" w:rsidRDefault="00D604D5" w:rsidP="00D604D5">
      <w:pPr>
        <w:rPr>
          <w:rFonts w:asciiTheme="minorHAnsi" w:hAnsiTheme="minorHAnsi" w:cstheme="minorHAnsi"/>
          <w:bCs/>
        </w:rPr>
      </w:pPr>
      <w:r w:rsidRPr="000A2A19">
        <w:rPr>
          <w:rFonts w:asciiTheme="minorHAnsi" w:hAnsiTheme="minorHAnsi" w:cstheme="minorHAnsi"/>
          <w:bCs/>
        </w:rPr>
        <w:t>Sorzio, P. (2024). Dewey e l’educazione progressiva. Roma, Carocci editore.</w:t>
      </w:r>
    </w:p>
    <w:p w14:paraId="65AB2758" w14:textId="77777777" w:rsidR="00D604D5" w:rsidRPr="000A2A19" w:rsidRDefault="00D604D5" w:rsidP="00D604D5">
      <w:pPr>
        <w:rPr>
          <w:rFonts w:asciiTheme="minorHAnsi" w:hAnsiTheme="minorHAnsi" w:cstheme="minorHAnsi"/>
          <w:bCs/>
        </w:rPr>
      </w:pPr>
    </w:p>
    <w:p w14:paraId="7211540D" w14:textId="77777777" w:rsidR="00D604D5" w:rsidRPr="000A2A19" w:rsidRDefault="00D604D5" w:rsidP="00D604D5">
      <w:pPr>
        <w:rPr>
          <w:rFonts w:asciiTheme="minorHAnsi" w:hAnsiTheme="minorHAnsi" w:cstheme="minorHAnsi"/>
          <w:b/>
        </w:rPr>
      </w:pPr>
      <w:r w:rsidRPr="000A2A19">
        <w:rPr>
          <w:rFonts w:asciiTheme="minorHAnsi" w:hAnsiTheme="minorHAnsi" w:cstheme="minorHAnsi"/>
          <w:b/>
        </w:rPr>
        <w:t>Per capitoli (in curatele):</w:t>
      </w:r>
    </w:p>
    <w:p w14:paraId="1DD264F2" w14:textId="77777777" w:rsidR="00D604D5" w:rsidRPr="000A2A19" w:rsidRDefault="00D604D5" w:rsidP="00D604D5">
      <w:pPr>
        <w:rPr>
          <w:rFonts w:asciiTheme="minorHAnsi" w:hAnsiTheme="minorHAnsi" w:cstheme="minorHAnsi"/>
          <w:b/>
        </w:rPr>
      </w:pPr>
      <w:r w:rsidRPr="000A2A19">
        <w:rPr>
          <w:rFonts w:asciiTheme="minorHAnsi" w:hAnsiTheme="minorHAnsi" w:cstheme="minorHAnsi"/>
          <w:b/>
        </w:rPr>
        <w:t>Cognome, N. (anno di pubblicazione). Titolo.</w:t>
      </w:r>
      <w:r w:rsidRPr="000A2A19">
        <w:rPr>
          <w:rFonts w:asciiTheme="minorHAnsi" w:hAnsiTheme="minorHAnsi" w:cstheme="minorHAnsi"/>
          <w:b/>
          <w:i/>
          <w:iCs/>
        </w:rPr>
        <w:t xml:space="preserve"> </w:t>
      </w:r>
      <w:r w:rsidRPr="000A2A19">
        <w:rPr>
          <w:rFonts w:asciiTheme="minorHAnsi" w:hAnsiTheme="minorHAnsi" w:cstheme="minorHAnsi"/>
          <w:b/>
        </w:rPr>
        <w:t xml:space="preserve">In N., Cognome, (di tutti gli/le autori/trici) (a cura di), </w:t>
      </w:r>
      <w:r w:rsidRPr="000A2A19">
        <w:rPr>
          <w:rFonts w:asciiTheme="minorHAnsi" w:hAnsiTheme="minorHAnsi" w:cstheme="minorHAnsi"/>
          <w:b/>
          <w:i/>
          <w:iCs/>
        </w:rPr>
        <w:t>Titolo della pubblicazione</w:t>
      </w:r>
      <w:r w:rsidRPr="000A2A19">
        <w:rPr>
          <w:rFonts w:asciiTheme="minorHAnsi" w:hAnsiTheme="minorHAnsi" w:cstheme="minorHAnsi"/>
          <w:b/>
        </w:rPr>
        <w:t>. Luogo di edizione, casa editrice, pp. (pagina di inizio e di fine).</w:t>
      </w:r>
    </w:p>
    <w:p w14:paraId="2B7752E2" w14:textId="77777777" w:rsidR="00D604D5" w:rsidRDefault="00D604D5" w:rsidP="00D604D5">
      <w:pPr>
        <w:rPr>
          <w:rFonts w:asciiTheme="minorHAnsi" w:eastAsia="Calibri" w:hAnsiTheme="minorHAnsi" w:cstheme="minorHAnsi"/>
          <w:color w:val="000000" w:themeColor="text1"/>
        </w:rPr>
      </w:pPr>
      <w:r w:rsidRPr="000A2A19">
        <w:rPr>
          <w:rFonts w:asciiTheme="minorHAnsi" w:hAnsiTheme="minorHAnsi" w:cstheme="minorHAnsi"/>
          <w:bCs/>
        </w:rPr>
        <w:t>Bocchi, B. (2024).</w:t>
      </w:r>
      <w:r w:rsidRPr="000A2A19">
        <w:rPr>
          <w:rFonts w:asciiTheme="minorHAnsi" w:hAnsiTheme="minorHAnsi" w:cstheme="minorHAnsi"/>
          <w:b/>
        </w:rPr>
        <w:t xml:space="preserve"> </w:t>
      </w:r>
      <w:r w:rsidRPr="000A2A19">
        <w:rPr>
          <w:rFonts w:asciiTheme="minorHAnsi" w:eastAsia="Calibri" w:hAnsiTheme="minorHAnsi" w:cstheme="minorHAnsi"/>
          <w:color w:val="000000" w:themeColor="text1"/>
        </w:rPr>
        <w:t xml:space="preserve">Il Piano educativo individualizzato come strumento di progettazione di percorsi didattici e educativi. In E. Bortolotti, G. Franceschini, </w:t>
      </w:r>
      <w:r>
        <w:rPr>
          <w:rFonts w:asciiTheme="minorHAnsi" w:eastAsia="Calibri" w:hAnsiTheme="minorHAnsi" w:cstheme="minorHAnsi"/>
          <w:color w:val="000000" w:themeColor="text1"/>
        </w:rPr>
        <w:t xml:space="preserve">&amp; </w:t>
      </w:r>
      <w:r w:rsidRPr="000A2A19">
        <w:rPr>
          <w:rFonts w:asciiTheme="minorHAnsi" w:eastAsia="Calibri" w:hAnsiTheme="minorHAnsi" w:cstheme="minorHAnsi"/>
          <w:color w:val="000000" w:themeColor="text1"/>
        </w:rPr>
        <w:t xml:space="preserve">B. Bocchi (a cura di), </w:t>
      </w:r>
      <w:r w:rsidRPr="000A2A19">
        <w:rPr>
          <w:rFonts w:asciiTheme="minorHAnsi" w:eastAsia="Calibri" w:hAnsiTheme="minorHAnsi" w:cstheme="minorHAnsi"/>
          <w:i/>
          <w:iCs/>
          <w:color w:val="000000" w:themeColor="text1"/>
        </w:rPr>
        <w:t>Costruire la professione docente nel percorso per il sostegno agli alunni con disabilità delle scuole secondarie. Il corso di Trieste si racconta</w:t>
      </w:r>
      <w:r w:rsidRPr="000A2A19">
        <w:rPr>
          <w:rFonts w:asciiTheme="minorHAnsi" w:eastAsia="Calibri" w:hAnsiTheme="minorHAnsi" w:cstheme="minorHAnsi"/>
          <w:color w:val="000000" w:themeColor="text1"/>
        </w:rPr>
        <w:t xml:space="preserve">. Trieste, EUT, pp. </w:t>
      </w:r>
      <w:r>
        <w:rPr>
          <w:rFonts w:asciiTheme="minorHAnsi" w:eastAsia="Calibri" w:hAnsiTheme="minorHAnsi" w:cstheme="minorHAnsi"/>
          <w:color w:val="000000" w:themeColor="text1"/>
        </w:rPr>
        <w:t>85-99.</w:t>
      </w:r>
    </w:p>
    <w:p w14:paraId="1BB38012" w14:textId="77777777" w:rsidR="00D604D5" w:rsidRPr="000A2A19" w:rsidRDefault="00D604D5" w:rsidP="00D604D5">
      <w:pPr>
        <w:rPr>
          <w:rFonts w:asciiTheme="minorHAnsi" w:eastAsia="Calibri" w:hAnsiTheme="minorHAnsi" w:cstheme="minorHAnsi"/>
          <w:color w:val="000000" w:themeColor="text1"/>
        </w:rPr>
      </w:pPr>
    </w:p>
    <w:p w14:paraId="5044EF75" w14:textId="77777777" w:rsidR="00D604D5" w:rsidRPr="000A2A19" w:rsidRDefault="00D604D5" w:rsidP="00D604D5">
      <w:pPr>
        <w:rPr>
          <w:rFonts w:asciiTheme="minorHAnsi" w:eastAsia="Calibri" w:hAnsiTheme="minorHAnsi" w:cstheme="minorHAnsi"/>
          <w:b/>
          <w:bCs/>
          <w:color w:val="000000" w:themeColor="text1"/>
        </w:rPr>
      </w:pPr>
      <w:r w:rsidRPr="000A2A19">
        <w:rPr>
          <w:rFonts w:asciiTheme="minorHAnsi" w:eastAsia="Calibri" w:hAnsiTheme="minorHAnsi" w:cstheme="minorHAnsi"/>
          <w:b/>
          <w:bCs/>
          <w:color w:val="000000" w:themeColor="text1"/>
        </w:rPr>
        <w:t>Articolo in rivista:</w:t>
      </w:r>
    </w:p>
    <w:p w14:paraId="7FA328D4" w14:textId="77777777" w:rsidR="00D604D5" w:rsidRPr="000A2A19" w:rsidRDefault="00D604D5" w:rsidP="00D604D5">
      <w:pPr>
        <w:rPr>
          <w:rFonts w:asciiTheme="minorHAnsi" w:hAnsiTheme="minorHAnsi" w:cstheme="minorHAnsi"/>
          <w:b/>
        </w:rPr>
      </w:pPr>
      <w:r w:rsidRPr="000A2A19">
        <w:rPr>
          <w:rFonts w:asciiTheme="minorHAnsi" w:hAnsiTheme="minorHAnsi" w:cstheme="minorHAnsi"/>
          <w:b/>
        </w:rPr>
        <w:t xml:space="preserve">Cognome, N. (se presenti diversi autori/trici l’ultimo avrà &amp; davanti) (anno di pubblicazione). Titolo, </w:t>
      </w:r>
      <w:r w:rsidRPr="000A2A19">
        <w:rPr>
          <w:rFonts w:asciiTheme="minorHAnsi" w:hAnsiTheme="minorHAnsi" w:cstheme="minorHAnsi"/>
          <w:b/>
          <w:i/>
          <w:iCs/>
        </w:rPr>
        <w:t>Nome della rivista</w:t>
      </w:r>
      <w:r w:rsidRPr="000A2A19">
        <w:rPr>
          <w:rFonts w:asciiTheme="minorHAnsi" w:hAnsiTheme="minorHAnsi" w:cstheme="minorHAnsi"/>
          <w:b/>
        </w:rPr>
        <w:t xml:space="preserve">, numero della rivista o mese di uscita, pp. (pagina di inizio e di fine). </w:t>
      </w:r>
    </w:p>
    <w:p w14:paraId="3162383D" w14:textId="77777777" w:rsidR="00D604D5" w:rsidRPr="000A2A19" w:rsidRDefault="00D604D5" w:rsidP="00D604D5">
      <w:pPr>
        <w:rPr>
          <w:rFonts w:asciiTheme="minorHAnsi" w:hAnsiTheme="minorHAnsi" w:cstheme="minorHAnsi"/>
          <w:b/>
        </w:rPr>
      </w:pPr>
      <w:r w:rsidRPr="000A2A19">
        <w:rPr>
          <w:rFonts w:asciiTheme="minorHAnsi" w:hAnsiTheme="minorHAnsi" w:cstheme="minorHAnsi"/>
          <w:bCs/>
        </w:rPr>
        <w:t>Chianese</w:t>
      </w:r>
      <w:r>
        <w:rPr>
          <w:rFonts w:asciiTheme="minorHAnsi" w:hAnsiTheme="minorHAnsi" w:cstheme="minorHAnsi"/>
          <w:bCs/>
        </w:rPr>
        <w:t>,</w:t>
      </w:r>
      <w:r w:rsidRPr="000A2A19">
        <w:rPr>
          <w:rFonts w:asciiTheme="minorHAnsi" w:hAnsiTheme="minorHAnsi" w:cstheme="minorHAnsi"/>
          <w:bCs/>
        </w:rPr>
        <w:t xml:space="preserve"> G., &amp; Bocchi, B. (2023). Ecosistema educativo diffuso: reti innovative e connettive tra scuola e città, </w:t>
      </w:r>
      <w:r w:rsidRPr="000A2A19">
        <w:rPr>
          <w:rFonts w:asciiTheme="minorHAnsi" w:hAnsiTheme="minorHAnsi" w:cstheme="minorHAnsi"/>
          <w:bCs/>
          <w:i/>
          <w:iCs/>
        </w:rPr>
        <w:t>Pedagogia oggi</w:t>
      </w:r>
      <w:r w:rsidRPr="000A2A19">
        <w:rPr>
          <w:rFonts w:asciiTheme="minorHAnsi" w:hAnsiTheme="minorHAnsi" w:cstheme="minorHAnsi"/>
          <w:bCs/>
        </w:rPr>
        <w:t>, 2, pp. 132-139.</w:t>
      </w:r>
    </w:p>
    <w:p w14:paraId="2014534E" w14:textId="77777777" w:rsidR="00D604D5" w:rsidRPr="000A2A19" w:rsidRDefault="00D604D5" w:rsidP="00D604D5">
      <w:pPr>
        <w:rPr>
          <w:rFonts w:asciiTheme="minorHAnsi" w:hAnsiTheme="minorHAnsi" w:cstheme="minorHAnsi"/>
          <w:b/>
        </w:rPr>
      </w:pPr>
    </w:p>
    <w:p w14:paraId="36FA19EF" w14:textId="77777777" w:rsidR="00085591" w:rsidRDefault="00085591" w:rsidP="00085591">
      <w:pPr>
        <w:rPr>
          <w:rFonts w:ascii="Arial" w:hAnsi="Arial" w:cs="Arial"/>
        </w:rPr>
      </w:pPr>
    </w:p>
    <w:p w14:paraId="260B46D7" w14:textId="2F7955CA" w:rsidR="00085591" w:rsidRPr="00C25E3E" w:rsidRDefault="00085591" w:rsidP="001318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8"/>
          <w:szCs w:val="28"/>
        </w:rPr>
      </w:pPr>
    </w:p>
    <w:sectPr w:rsidR="00085591" w:rsidRPr="00C25E3E" w:rsidSect="00E4459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04E"/>
    <w:multiLevelType w:val="hybridMultilevel"/>
    <w:tmpl w:val="979E1830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5525715"/>
    <w:multiLevelType w:val="hybridMultilevel"/>
    <w:tmpl w:val="9B56AA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810BE"/>
    <w:multiLevelType w:val="hybridMultilevel"/>
    <w:tmpl w:val="00621044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8055129"/>
    <w:multiLevelType w:val="hybridMultilevel"/>
    <w:tmpl w:val="0B7E26B0"/>
    <w:lvl w:ilvl="0" w:tplc="2088886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5534F"/>
    <w:multiLevelType w:val="multilevel"/>
    <w:tmpl w:val="4B94BCC2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ascii="Calibri" w:eastAsiaTheme="minorEastAsia" w:hAnsi="Calibri" w:cstheme="minorBidi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Calibri" w:eastAsiaTheme="minorEastAsia" w:hAnsi="Calibri" w:cstheme="minorBidi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ascii="Calibri" w:eastAsiaTheme="minorEastAsia" w:hAnsi="Calibri" w:cstheme="minorBidi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Calibri" w:eastAsiaTheme="minorEastAsia" w:hAnsi="Calibri" w:cstheme="minorBidi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ascii="Calibri" w:eastAsiaTheme="minorEastAsia" w:hAnsi="Calibri" w:cstheme="minorBidi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Calibri" w:eastAsiaTheme="minorEastAsia" w:hAnsi="Calibri" w:cstheme="minorBidi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ascii="Calibri" w:eastAsiaTheme="minorEastAsia" w:hAnsi="Calibri" w:cstheme="minorBidi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ascii="Calibri" w:eastAsiaTheme="minorEastAsia" w:hAnsi="Calibri" w:cstheme="minorBidi" w:hint="default"/>
      </w:rPr>
    </w:lvl>
  </w:abstractNum>
  <w:abstractNum w:abstractNumId="5" w15:restartNumberingAfterBreak="0">
    <w:nsid w:val="13177A47"/>
    <w:multiLevelType w:val="hybridMultilevel"/>
    <w:tmpl w:val="926CA70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4802AAA"/>
    <w:multiLevelType w:val="hybridMultilevel"/>
    <w:tmpl w:val="FBAC9FB8"/>
    <w:lvl w:ilvl="0" w:tplc="041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32100D2"/>
    <w:multiLevelType w:val="hybridMultilevel"/>
    <w:tmpl w:val="159092B8"/>
    <w:lvl w:ilvl="0" w:tplc="974CDA2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B0B58"/>
    <w:multiLevelType w:val="hybridMultilevel"/>
    <w:tmpl w:val="C80858C8"/>
    <w:lvl w:ilvl="0" w:tplc="D7F204C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CC61FEE"/>
    <w:multiLevelType w:val="hybridMultilevel"/>
    <w:tmpl w:val="6CE04DA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67FB9"/>
    <w:multiLevelType w:val="hybridMultilevel"/>
    <w:tmpl w:val="772C6C92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8C67981"/>
    <w:multiLevelType w:val="multilevel"/>
    <w:tmpl w:val="20944ACA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D61248"/>
    <w:multiLevelType w:val="hybridMultilevel"/>
    <w:tmpl w:val="FA82E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91593"/>
    <w:multiLevelType w:val="hybridMultilevel"/>
    <w:tmpl w:val="FAA8A246"/>
    <w:lvl w:ilvl="0" w:tplc="0410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6B2B18AE"/>
    <w:multiLevelType w:val="hybridMultilevel"/>
    <w:tmpl w:val="2542AD84"/>
    <w:lvl w:ilvl="0" w:tplc="35AA4A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1C94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9AAE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6EE4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FA33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E0F3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2A01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BC75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86B1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DAD623E"/>
    <w:multiLevelType w:val="hybridMultilevel"/>
    <w:tmpl w:val="653637A8"/>
    <w:lvl w:ilvl="0" w:tplc="0410000B">
      <w:start w:val="1"/>
      <w:numFmt w:val="bullet"/>
      <w:lvlText w:val=""/>
      <w:lvlJc w:val="left"/>
      <w:pPr>
        <w:ind w:left="21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16" w15:restartNumberingAfterBreak="0">
    <w:nsid w:val="6DC7E05B"/>
    <w:multiLevelType w:val="hybridMultilevel"/>
    <w:tmpl w:val="12DCFDD4"/>
    <w:lvl w:ilvl="0" w:tplc="4BA4350C">
      <w:start w:val="1"/>
      <w:numFmt w:val="lowerLetter"/>
      <w:lvlText w:val="%1."/>
      <w:lvlJc w:val="left"/>
      <w:pPr>
        <w:ind w:left="720" w:hanging="360"/>
      </w:pPr>
    </w:lvl>
    <w:lvl w:ilvl="1" w:tplc="879E33B6">
      <w:start w:val="1"/>
      <w:numFmt w:val="lowerLetter"/>
      <w:lvlText w:val="%2."/>
      <w:lvlJc w:val="left"/>
      <w:pPr>
        <w:ind w:left="1440" w:hanging="360"/>
      </w:pPr>
    </w:lvl>
    <w:lvl w:ilvl="2" w:tplc="4440D276">
      <w:start w:val="1"/>
      <w:numFmt w:val="lowerRoman"/>
      <w:lvlText w:val="%3."/>
      <w:lvlJc w:val="right"/>
      <w:pPr>
        <w:ind w:left="2160" w:hanging="180"/>
      </w:pPr>
    </w:lvl>
    <w:lvl w:ilvl="3" w:tplc="B38A65C2">
      <w:start w:val="1"/>
      <w:numFmt w:val="decimal"/>
      <w:lvlText w:val="%4."/>
      <w:lvlJc w:val="left"/>
      <w:pPr>
        <w:ind w:left="2880" w:hanging="360"/>
      </w:pPr>
    </w:lvl>
    <w:lvl w:ilvl="4" w:tplc="5E9E341A">
      <w:start w:val="1"/>
      <w:numFmt w:val="lowerLetter"/>
      <w:lvlText w:val="%5."/>
      <w:lvlJc w:val="left"/>
      <w:pPr>
        <w:ind w:left="3600" w:hanging="360"/>
      </w:pPr>
    </w:lvl>
    <w:lvl w:ilvl="5" w:tplc="4AE234C6">
      <w:start w:val="1"/>
      <w:numFmt w:val="lowerRoman"/>
      <w:lvlText w:val="%6."/>
      <w:lvlJc w:val="right"/>
      <w:pPr>
        <w:ind w:left="4320" w:hanging="180"/>
      </w:pPr>
    </w:lvl>
    <w:lvl w:ilvl="6" w:tplc="03FAD504">
      <w:start w:val="1"/>
      <w:numFmt w:val="decimal"/>
      <w:lvlText w:val="%7."/>
      <w:lvlJc w:val="left"/>
      <w:pPr>
        <w:ind w:left="5040" w:hanging="360"/>
      </w:pPr>
    </w:lvl>
    <w:lvl w:ilvl="7" w:tplc="7864056E">
      <w:start w:val="1"/>
      <w:numFmt w:val="lowerLetter"/>
      <w:lvlText w:val="%8."/>
      <w:lvlJc w:val="left"/>
      <w:pPr>
        <w:ind w:left="5760" w:hanging="360"/>
      </w:pPr>
    </w:lvl>
    <w:lvl w:ilvl="8" w:tplc="BA90BE0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8498C"/>
    <w:multiLevelType w:val="hybridMultilevel"/>
    <w:tmpl w:val="7DFA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4A7AD6"/>
    <w:multiLevelType w:val="multilevel"/>
    <w:tmpl w:val="4B94BCC2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ascii="Calibri" w:eastAsiaTheme="minorEastAsia" w:hAnsi="Calibri" w:cstheme="minorBidi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Calibri" w:eastAsiaTheme="minorEastAsia" w:hAnsi="Calibri" w:cstheme="minorBidi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ascii="Calibri" w:eastAsiaTheme="minorEastAsia" w:hAnsi="Calibri" w:cstheme="minorBidi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Calibri" w:eastAsiaTheme="minorEastAsia" w:hAnsi="Calibri" w:cstheme="minorBidi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ascii="Calibri" w:eastAsiaTheme="minorEastAsia" w:hAnsi="Calibri" w:cstheme="minorBidi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Calibri" w:eastAsiaTheme="minorEastAsia" w:hAnsi="Calibri" w:cstheme="minorBidi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ascii="Calibri" w:eastAsiaTheme="minorEastAsia" w:hAnsi="Calibri" w:cstheme="minorBidi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ascii="Calibri" w:eastAsiaTheme="minorEastAsia" w:hAnsi="Calibri" w:cstheme="minorBidi" w:hint="default"/>
      </w:rPr>
    </w:lvl>
  </w:abstractNum>
  <w:abstractNum w:abstractNumId="19" w15:restartNumberingAfterBreak="0">
    <w:nsid w:val="76155E64"/>
    <w:multiLevelType w:val="hybridMultilevel"/>
    <w:tmpl w:val="D276B7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656636">
    <w:abstractNumId w:val="16"/>
  </w:num>
  <w:num w:numId="2" w16cid:durableId="1532257420">
    <w:abstractNumId w:val="11"/>
  </w:num>
  <w:num w:numId="3" w16cid:durableId="138806166">
    <w:abstractNumId w:val="7"/>
  </w:num>
  <w:num w:numId="4" w16cid:durableId="1600915603">
    <w:abstractNumId w:val="3"/>
  </w:num>
  <w:num w:numId="5" w16cid:durableId="1334725806">
    <w:abstractNumId w:val="14"/>
  </w:num>
  <w:num w:numId="6" w16cid:durableId="1688750686">
    <w:abstractNumId w:val="5"/>
  </w:num>
  <w:num w:numId="7" w16cid:durableId="1206792316">
    <w:abstractNumId w:val="18"/>
  </w:num>
  <w:num w:numId="8" w16cid:durableId="91585983">
    <w:abstractNumId w:val="4"/>
  </w:num>
  <w:num w:numId="9" w16cid:durableId="1973629086">
    <w:abstractNumId w:val="13"/>
  </w:num>
  <w:num w:numId="10" w16cid:durableId="176816534">
    <w:abstractNumId w:val="15"/>
  </w:num>
  <w:num w:numId="11" w16cid:durableId="1953708481">
    <w:abstractNumId w:val="8"/>
  </w:num>
  <w:num w:numId="12" w16cid:durableId="152114006">
    <w:abstractNumId w:val="2"/>
  </w:num>
  <w:num w:numId="13" w16cid:durableId="421686774">
    <w:abstractNumId w:val="17"/>
  </w:num>
  <w:num w:numId="14" w16cid:durableId="875503142">
    <w:abstractNumId w:val="9"/>
  </w:num>
  <w:num w:numId="15" w16cid:durableId="1455170737">
    <w:abstractNumId w:val="12"/>
  </w:num>
  <w:num w:numId="16" w16cid:durableId="867645633">
    <w:abstractNumId w:val="6"/>
  </w:num>
  <w:num w:numId="17" w16cid:durableId="1925843699">
    <w:abstractNumId w:val="1"/>
  </w:num>
  <w:num w:numId="18" w16cid:durableId="249584210">
    <w:abstractNumId w:val="19"/>
  </w:num>
  <w:num w:numId="19" w16cid:durableId="75590022">
    <w:abstractNumId w:val="0"/>
  </w:num>
  <w:num w:numId="20" w16cid:durableId="10537006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591"/>
    <w:rsid w:val="00011BFB"/>
    <w:rsid w:val="0003099F"/>
    <w:rsid w:val="00036816"/>
    <w:rsid w:val="00050A82"/>
    <w:rsid w:val="0005133C"/>
    <w:rsid w:val="00054090"/>
    <w:rsid w:val="0007344A"/>
    <w:rsid w:val="00085591"/>
    <w:rsid w:val="000B795E"/>
    <w:rsid w:val="000E1ACE"/>
    <w:rsid w:val="000E1FA8"/>
    <w:rsid w:val="000E4508"/>
    <w:rsid w:val="000F5B2D"/>
    <w:rsid w:val="00104D8A"/>
    <w:rsid w:val="00106199"/>
    <w:rsid w:val="001207F5"/>
    <w:rsid w:val="0013180D"/>
    <w:rsid w:val="001318F7"/>
    <w:rsid w:val="001345C6"/>
    <w:rsid w:val="00134943"/>
    <w:rsid w:val="00153E33"/>
    <w:rsid w:val="0016767D"/>
    <w:rsid w:val="001725B4"/>
    <w:rsid w:val="001735AA"/>
    <w:rsid w:val="001A2656"/>
    <w:rsid w:val="001A6993"/>
    <w:rsid w:val="001F392F"/>
    <w:rsid w:val="001F5E8D"/>
    <w:rsid w:val="00212273"/>
    <w:rsid w:val="0023146A"/>
    <w:rsid w:val="00246EE7"/>
    <w:rsid w:val="002517E1"/>
    <w:rsid w:val="0025546C"/>
    <w:rsid w:val="002571A6"/>
    <w:rsid w:val="002600C2"/>
    <w:rsid w:val="00261260"/>
    <w:rsid w:val="002864CB"/>
    <w:rsid w:val="002A5677"/>
    <w:rsid w:val="002B73B6"/>
    <w:rsid w:val="002D59F0"/>
    <w:rsid w:val="002D78EC"/>
    <w:rsid w:val="002E4C3B"/>
    <w:rsid w:val="002E7A18"/>
    <w:rsid w:val="00347E53"/>
    <w:rsid w:val="00352718"/>
    <w:rsid w:val="003543BC"/>
    <w:rsid w:val="003812EA"/>
    <w:rsid w:val="003B60A0"/>
    <w:rsid w:val="003C122C"/>
    <w:rsid w:val="003C7424"/>
    <w:rsid w:val="003E3089"/>
    <w:rsid w:val="003E7498"/>
    <w:rsid w:val="003F75FB"/>
    <w:rsid w:val="004075CA"/>
    <w:rsid w:val="004354E5"/>
    <w:rsid w:val="00442DCE"/>
    <w:rsid w:val="00446B18"/>
    <w:rsid w:val="004B4766"/>
    <w:rsid w:val="004C188A"/>
    <w:rsid w:val="00511ACA"/>
    <w:rsid w:val="00521614"/>
    <w:rsid w:val="005301EF"/>
    <w:rsid w:val="00546F16"/>
    <w:rsid w:val="005516B5"/>
    <w:rsid w:val="00561DE7"/>
    <w:rsid w:val="00577061"/>
    <w:rsid w:val="005861AC"/>
    <w:rsid w:val="00592BA2"/>
    <w:rsid w:val="005C2143"/>
    <w:rsid w:val="005D7E28"/>
    <w:rsid w:val="005F5984"/>
    <w:rsid w:val="005F69D5"/>
    <w:rsid w:val="00605CB0"/>
    <w:rsid w:val="00605D03"/>
    <w:rsid w:val="00607BD5"/>
    <w:rsid w:val="00611A96"/>
    <w:rsid w:val="00614F90"/>
    <w:rsid w:val="00623D4C"/>
    <w:rsid w:val="006402CA"/>
    <w:rsid w:val="00667472"/>
    <w:rsid w:val="006739AC"/>
    <w:rsid w:val="00696B76"/>
    <w:rsid w:val="006B77ED"/>
    <w:rsid w:val="00724B58"/>
    <w:rsid w:val="007343A0"/>
    <w:rsid w:val="007369CD"/>
    <w:rsid w:val="00737CD5"/>
    <w:rsid w:val="007853B4"/>
    <w:rsid w:val="007A1491"/>
    <w:rsid w:val="007C1DD1"/>
    <w:rsid w:val="007C3A37"/>
    <w:rsid w:val="007D6DD5"/>
    <w:rsid w:val="007F7889"/>
    <w:rsid w:val="0082027D"/>
    <w:rsid w:val="0082195A"/>
    <w:rsid w:val="008269B6"/>
    <w:rsid w:val="00837A1E"/>
    <w:rsid w:val="00842A68"/>
    <w:rsid w:val="008507C3"/>
    <w:rsid w:val="00856DF9"/>
    <w:rsid w:val="00877B56"/>
    <w:rsid w:val="008A4338"/>
    <w:rsid w:val="008F08BE"/>
    <w:rsid w:val="008F2BF2"/>
    <w:rsid w:val="00901971"/>
    <w:rsid w:val="00903907"/>
    <w:rsid w:val="00906DC9"/>
    <w:rsid w:val="009072B7"/>
    <w:rsid w:val="00916713"/>
    <w:rsid w:val="009244A4"/>
    <w:rsid w:val="00930E95"/>
    <w:rsid w:val="009374AD"/>
    <w:rsid w:val="009415B3"/>
    <w:rsid w:val="00953814"/>
    <w:rsid w:val="00957343"/>
    <w:rsid w:val="00967D0E"/>
    <w:rsid w:val="009733BA"/>
    <w:rsid w:val="009A28E2"/>
    <w:rsid w:val="009D2480"/>
    <w:rsid w:val="00A0000C"/>
    <w:rsid w:val="00A015AB"/>
    <w:rsid w:val="00A12F58"/>
    <w:rsid w:val="00A41B96"/>
    <w:rsid w:val="00A56F74"/>
    <w:rsid w:val="00A571BC"/>
    <w:rsid w:val="00A80637"/>
    <w:rsid w:val="00A80E04"/>
    <w:rsid w:val="00A8605B"/>
    <w:rsid w:val="00A91B78"/>
    <w:rsid w:val="00AB0A00"/>
    <w:rsid w:val="00AB1E9B"/>
    <w:rsid w:val="00AB5BFF"/>
    <w:rsid w:val="00AC0C03"/>
    <w:rsid w:val="00AD5E33"/>
    <w:rsid w:val="00AE110B"/>
    <w:rsid w:val="00B14239"/>
    <w:rsid w:val="00B32D28"/>
    <w:rsid w:val="00B47937"/>
    <w:rsid w:val="00B562AD"/>
    <w:rsid w:val="00B85A31"/>
    <w:rsid w:val="00B94170"/>
    <w:rsid w:val="00BA32BC"/>
    <w:rsid w:val="00BD4078"/>
    <w:rsid w:val="00BE402B"/>
    <w:rsid w:val="00BE6962"/>
    <w:rsid w:val="00C056EF"/>
    <w:rsid w:val="00C25E3E"/>
    <w:rsid w:val="00C33954"/>
    <w:rsid w:val="00CA56AB"/>
    <w:rsid w:val="00CE35B6"/>
    <w:rsid w:val="00CE733F"/>
    <w:rsid w:val="00CF6BD9"/>
    <w:rsid w:val="00D329E4"/>
    <w:rsid w:val="00D604D5"/>
    <w:rsid w:val="00D65FBA"/>
    <w:rsid w:val="00D73A2C"/>
    <w:rsid w:val="00D74446"/>
    <w:rsid w:val="00D843C3"/>
    <w:rsid w:val="00DA3379"/>
    <w:rsid w:val="00DD6AD3"/>
    <w:rsid w:val="00DE1434"/>
    <w:rsid w:val="00DE5225"/>
    <w:rsid w:val="00E4459C"/>
    <w:rsid w:val="00E54166"/>
    <w:rsid w:val="00E606BF"/>
    <w:rsid w:val="00E67259"/>
    <w:rsid w:val="00E9206D"/>
    <w:rsid w:val="00EA7C43"/>
    <w:rsid w:val="00EA7FBB"/>
    <w:rsid w:val="00EB6E3C"/>
    <w:rsid w:val="00EC53AF"/>
    <w:rsid w:val="00EF15C7"/>
    <w:rsid w:val="00F11D2A"/>
    <w:rsid w:val="00F14F2A"/>
    <w:rsid w:val="00F30B0C"/>
    <w:rsid w:val="00F3401A"/>
    <w:rsid w:val="00F35F2B"/>
    <w:rsid w:val="00F66A11"/>
    <w:rsid w:val="00F74870"/>
    <w:rsid w:val="00F823D1"/>
    <w:rsid w:val="00F9596A"/>
    <w:rsid w:val="00FB3764"/>
    <w:rsid w:val="00FC5ED5"/>
    <w:rsid w:val="00FD3782"/>
    <w:rsid w:val="00FD447E"/>
    <w:rsid w:val="00FE74A1"/>
    <w:rsid w:val="0188D622"/>
    <w:rsid w:val="01B35A2B"/>
    <w:rsid w:val="01D79A04"/>
    <w:rsid w:val="01E14815"/>
    <w:rsid w:val="02A08D0B"/>
    <w:rsid w:val="034D476A"/>
    <w:rsid w:val="0400A3FF"/>
    <w:rsid w:val="07C45272"/>
    <w:rsid w:val="0805C33D"/>
    <w:rsid w:val="08350D4E"/>
    <w:rsid w:val="09128FAE"/>
    <w:rsid w:val="091D5CD5"/>
    <w:rsid w:val="09790FE8"/>
    <w:rsid w:val="0A9BD4EF"/>
    <w:rsid w:val="0CA7FD29"/>
    <w:rsid w:val="0CC7425F"/>
    <w:rsid w:val="114B4820"/>
    <w:rsid w:val="117CAFC3"/>
    <w:rsid w:val="11DAD0D5"/>
    <w:rsid w:val="1254AB06"/>
    <w:rsid w:val="12EB980D"/>
    <w:rsid w:val="132470F4"/>
    <w:rsid w:val="13A53B8E"/>
    <w:rsid w:val="148E9731"/>
    <w:rsid w:val="14B7D5A0"/>
    <w:rsid w:val="1560FA92"/>
    <w:rsid w:val="1579C2CF"/>
    <w:rsid w:val="15A524E4"/>
    <w:rsid w:val="162F5151"/>
    <w:rsid w:val="16345B3E"/>
    <w:rsid w:val="1651DBAE"/>
    <w:rsid w:val="169B5403"/>
    <w:rsid w:val="1727D21F"/>
    <w:rsid w:val="1794D22D"/>
    <w:rsid w:val="18745F42"/>
    <w:rsid w:val="19453406"/>
    <w:rsid w:val="1B37DB9E"/>
    <w:rsid w:val="1BA4626C"/>
    <w:rsid w:val="1CB81F0A"/>
    <w:rsid w:val="1E09E203"/>
    <w:rsid w:val="1F933606"/>
    <w:rsid w:val="1FDBF2DB"/>
    <w:rsid w:val="201C6EA3"/>
    <w:rsid w:val="2027DE2E"/>
    <w:rsid w:val="205AE6A0"/>
    <w:rsid w:val="209F0449"/>
    <w:rsid w:val="20AEFE9C"/>
    <w:rsid w:val="216E3AAB"/>
    <w:rsid w:val="22732D4D"/>
    <w:rsid w:val="22D1E6AF"/>
    <w:rsid w:val="22F81C69"/>
    <w:rsid w:val="22FF728A"/>
    <w:rsid w:val="249CF17C"/>
    <w:rsid w:val="266FB9E9"/>
    <w:rsid w:val="26C26CF3"/>
    <w:rsid w:val="273EB7B4"/>
    <w:rsid w:val="27733C5B"/>
    <w:rsid w:val="27C7A935"/>
    <w:rsid w:val="28289659"/>
    <w:rsid w:val="2912C899"/>
    <w:rsid w:val="2A6667C4"/>
    <w:rsid w:val="2BC33D7F"/>
    <w:rsid w:val="2C9FA10E"/>
    <w:rsid w:val="2CA78DEC"/>
    <w:rsid w:val="2D7679C4"/>
    <w:rsid w:val="2E99FAAA"/>
    <w:rsid w:val="2F4BA72F"/>
    <w:rsid w:val="2F642F4C"/>
    <w:rsid w:val="31B2DD93"/>
    <w:rsid w:val="32C2CA12"/>
    <w:rsid w:val="35BCB3DB"/>
    <w:rsid w:val="36BDE760"/>
    <w:rsid w:val="370FBB17"/>
    <w:rsid w:val="3AE5D5DE"/>
    <w:rsid w:val="3B8D8366"/>
    <w:rsid w:val="3C749088"/>
    <w:rsid w:val="3CA3ECC1"/>
    <w:rsid w:val="3CDC1DF0"/>
    <w:rsid w:val="3E88E0CD"/>
    <w:rsid w:val="3EB0EE5B"/>
    <w:rsid w:val="3EEC3A60"/>
    <w:rsid w:val="3FF21D11"/>
    <w:rsid w:val="402723DF"/>
    <w:rsid w:val="40A4AF72"/>
    <w:rsid w:val="41079296"/>
    <w:rsid w:val="41962E61"/>
    <w:rsid w:val="41A31942"/>
    <w:rsid w:val="420F1790"/>
    <w:rsid w:val="42679EC1"/>
    <w:rsid w:val="42A3F31C"/>
    <w:rsid w:val="43FC44FE"/>
    <w:rsid w:val="4486ADF5"/>
    <w:rsid w:val="44DD7B68"/>
    <w:rsid w:val="45EDB405"/>
    <w:rsid w:val="47E7FEDF"/>
    <w:rsid w:val="485989C0"/>
    <w:rsid w:val="499C74F4"/>
    <w:rsid w:val="49F8E782"/>
    <w:rsid w:val="4A51528D"/>
    <w:rsid w:val="4AA8A27D"/>
    <w:rsid w:val="4AFB81BF"/>
    <w:rsid w:val="4BBEDD4E"/>
    <w:rsid w:val="4C83E3D7"/>
    <w:rsid w:val="4D4B3103"/>
    <w:rsid w:val="4DCD3FDA"/>
    <w:rsid w:val="4F9098AA"/>
    <w:rsid w:val="500CC7BC"/>
    <w:rsid w:val="51B6C680"/>
    <w:rsid w:val="530F3D12"/>
    <w:rsid w:val="53A2578A"/>
    <w:rsid w:val="53B07353"/>
    <w:rsid w:val="54BEBC76"/>
    <w:rsid w:val="556DAD1F"/>
    <w:rsid w:val="571428E3"/>
    <w:rsid w:val="572F092D"/>
    <w:rsid w:val="58EB738F"/>
    <w:rsid w:val="591855E5"/>
    <w:rsid w:val="5A563DD2"/>
    <w:rsid w:val="5B48040D"/>
    <w:rsid w:val="5D7F49AE"/>
    <w:rsid w:val="5DA5B0A3"/>
    <w:rsid w:val="5E72D2C3"/>
    <w:rsid w:val="5E7CF723"/>
    <w:rsid w:val="5EA75969"/>
    <w:rsid w:val="5EC85CAD"/>
    <w:rsid w:val="60B835DC"/>
    <w:rsid w:val="63760ED5"/>
    <w:rsid w:val="64CD89D2"/>
    <w:rsid w:val="6619A755"/>
    <w:rsid w:val="67218A0A"/>
    <w:rsid w:val="6724A904"/>
    <w:rsid w:val="69A9C5F8"/>
    <w:rsid w:val="69AE9947"/>
    <w:rsid w:val="69BBA245"/>
    <w:rsid w:val="6A4AD64A"/>
    <w:rsid w:val="6A77C7D6"/>
    <w:rsid w:val="6B4DDB50"/>
    <w:rsid w:val="6C394DDE"/>
    <w:rsid w:val="6E4E9281"/>
    <w:rsid w:val="6F11045F"/>
    <w:rsid w:val="71A2E6B2"/>
    <w:rsid w:val="724B4DE0"/>
    <w:rsid w:val="72D42B3E"/>
    <w:rsid w:val="72E571FF"/>
    <w:rsid w:val="7326855B"/>
    <w:rsid w:val="74B55340"/>
    <w:rsid w:val="75045214"/>
    <w:rsid w:val="7609863C"/>
    <w:rsid w:val="76BCC40A"/>
    <w:rsid w:val="773AF479"/>
    <w:rsid w:val="775751E0"/>
    <w:rsid w:val="787128B9"/>
    <w:rsid w:val="787AF10C"/>
    <w:rsid w:val="7A576172"/>
    <w:rsid w:val="7A9F88D1"/>
    <w:rsid w:val="7BF9DE53"/>
    <w:rsid w:val="7D299129"/>
    <w:rsid w:val="7D2DC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AD35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085591"/>
    <w:rPr>
      <w:rFonts w:ascii="Times New Roman" w:eastAsia="Times New Roman" w:hAnsi="Times New Roman" w:cs="Times New Roman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085591"/>
    <w:pPr>
      <w:keepNext/>
      <w:outlineLvl w:val="4"/>
    </w:pPr>
    <w:rPr>
      <w:sz w:val="28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085591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rsid w:val="00085591"/>
    <w:rPr>
      <w:i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5591"/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85591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5591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5591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5591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5591"/>
    <w:rPr>
      <w:rFonts w:ascii="Times New Roman" w:eastAsia="Times New Roman" w:hAnsi="Times New Roman" w:cs="Times New Roman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085591"/>
    <w:pPr>
      <w:ind w:left="720"/>
      <w:contextualSpacing/>
    </w:pPr>
    <w:rPr>
      <w:rFonts w:ascii="Cambria" w:eastAsia="MS Mincho" w:hAnsi="Cambria"/>
    </w:rPr>
  </w:style>
  <w:style w:type="paragraph" w:styleId="NormaleWeb">
    <w:name w:val="Normal (Web)"/>
    <w:basedOn w:val="Normale"/>
    <w:uiPriority w:val="99"/>
    <w:unhideWhenUsed/>
    <w:rsid w:val="00B562AD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E60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517E1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517E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normaltextrun">
    <w:name w:val="normaltextrun"/>
    <w:basedOn w:val="Carpredefinitoparagrafo"/>
    <w:rsid w:val="001F392F"/>
  </w:style>
  <w:style w:type="character" w:customStyle="1" w:styleId="eop">
    <w:name w:val="eop"/>
    <w:basedOn w:val="Carpredefinitoparagrafo"/>
    <w:rsid w:val="001F3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33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70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93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5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6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Di Barbora</dc:creator>
  <cp:keywords/>
  <dc:description/>
  <cp:lastModifiedBy>SUBER VALENTINA</cp:lastModifiedBy>
  <cp:revision>8</cp:revision>
  <dcterms:created xsi:type="dcterms:W3CDTF">2025-12-18T11:30:00Z</dcterms:created>
  <dcterms:modified xsi:type="dcterms:W3CDTF">2025-12-19T12:22:00Z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a4994cd4-4b28-4b9d-8f6f-083b6425f46d</vt:lpwstr>
  </property>
</Properties>
</file>