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C0985" w14:textId="0865F003" w:rsidR="006D241A" w:rsidRDefault="006D241A" w:rsidP="006D241A">
      <w:pPr>
        <w:rPr>
          <w:rFonts w:ascii="Georgia" w:hAnsi="Georgia"/>
          <w:color w:val="2B2E34"/>
          <w:sz w:val="27"/>
          <w:szCs w:val="27"/>
        </w:rPr>
      </w:pPr>
      <w:proofErr w:type="spellStart"/>
      <w:r w:rsidRPr="006D241A">
        <w:rPr>
          <w:rFonts w:ascii="Georgia" w:hAnsi="Georgia"/>
          <w:color w:val="2B2E34"/>
          <w:sz w:val="27"/>
          <w:szCs w:val="27"/>
        </w:rPr>
        <w:t>Respecting</w:t>
      </w:r>
      <w:proofErr w:type="spellEnd"/>
      <w:r w:rsidRPr="006D241A">
        <w:rPr>
          <w:rFonts w:ascii="Georgia" w:hAnsi="Georgia"/>
          <w:color w:val="2B2E34"/>
          <w:sz w:val="27"/>
          <w:szCs w:val="27"/>
        </w:rPr>
        <w:t xml:space="preserve"> human </w:t>
      </w:r>
      <w:proofErr w:type="spellStart"/>
      <w:r w:rsidRPr="006D241A">
        <w:rPr>
          <w:rFonts w:ascii="Georgia" w:hAnsi="Georgia"/>
          <w:color w:val="2B2E34"/>
          <w:sz w:val="27"/>
          <w:szCs w:val="27"/>
        </w:rPr>
        <w:t>rights</w:t>
      </w:r>
      <w:proofErr w:type="spellEnd"/>
      <w:r w:rsidRPr="006D241A">
        <w:rPr>
          <w:rFonts w:ascii="Georgia" w:hAnsi="Georgia"/>
          <w:color w:val="2B2E34"/>
          <w:sz w:val="27"/>
          <w:szCs w:val="27"/>
        </w:rPr>
        <w:t xml:space="preserve"> in the </w:t>
      </w:r>
      <w:proofErr w:type="spellStart"/>
      <w:r w:rsidRPr="006D241A">
        <w:rPr>
          <w:rFonts w:ascii="Georgia" w:hAnsi="Georgia"/>
          <w:color w:val="2B2E34"/>
          <w:sz w:val="27"/>
          <w:szCs w:val="27"/>
        </w:rPr>
        <w:t>context</w:t>
      </w:r>
      <w:proofErr w:type="spellEnd"/>
      <w:r w:rsidRPr="006D241A">
        <w:rPr>
          <w:rFonts w:ascii="Georgia" w:hAnsi="Georgia"/>
          <w:color w:val="2B2E34"/>
          <w:sz w:val="27"/>
          <w:szCs w:val="27"/>
        </w:rPr>
        <w:t xml:space="preserve"> of </w:t>
      </w:r>
      <w:proofErr w:type="spellStart"/>
      <w:r w:rsidRPr="006D241A">
        <w:rPr>
          <w:rFonts w:ascii="Georgia" w:hAnsi="Georgia"/>
          <w:color w:val="2B2E34"/>
          <w:sz w:val="27"/>
          <w:szCs w:val="27"/>
        </w:rPr>
        <w:t>migration</w:t>
      </w:r>
      <w:proofErr w:type="spellEnd"/>
      <w:r w:rsidRPr="006D241A">
        <w:rPr>
          <w:rFonts w:ascii="Georgia" w:hAnsi="Georgia"/>
          <w:color w:val="2B2E34"/>
          <w:sz w:val="27"/>
          <w:szCs w:val="27"/>
        </w:rPr>
        <w:t xml:space="preserve"> </w:t>
      </w:r>
      <w:proofErr w:type="spellStart"/>
      <w:r w:rsidRPr="006D241A">
        <w:rPr>
          <w:rFonts w:ascii="Georgia" w:hAnsi="Georgia"/>
          <w:color w:val="2B2E34"/>
          <w:sz w:val="27"/>
          <w:szCs w:val="27"/>
        </w:rPr>
        <w:t>flows</w:t>
      </w:r>
      <w:proofErr w:type="spellEnd"/>
      <w:r w:rsidRPr="006D241A">
        <w:rPr>
          <w:rFonts w:ascii="Georgia" w:hAnsi="Georgia"/>
          <w:color w:val="2B2E34"/>
          <w:sz w:val="27"/>
          <w:szCs w:val="27"/>
        </w:rPr>
        <w:t xml:space="preserve"> in the </w:t>
      </w:r>
      <w:proofErr w:type="spellStart"/>
      <w:r w:rsidRPr="006D241A">
        <w:rPr>
          <w:rFonts w:ascii="Georgia" w:hAnsi="Georgia"/>
          <w:color w:val="2B2E34"/>
          <w:sz w:val="27"/>
          <w:szCs w:val="27"/>
        </w:rPr>
        <w:t>Mediterranean</w:t>
      </w:r>
      <w:proofErr w:type="spellEnd"/>
      <w:r w:rsidRPr="006D241A">
        <w:rPr>
          <w:rFonts w:ascii="Georgia" w:hAnsi="Georgia"/>
          <w:color w:val="2B2E34"/>
          <w:sz w:val="27"/>
          <w:szCs w:val="27"/>
        </w:rPr>
        <w:t xml:space="preserve">: </w:t>
      </w:r>
      <w:proofErr w:type="spellStart"/>
      <w:r w:rsidRPr="006D241A">
        <w:rPr>
          <w:rFonts w:ascii="Georgia" w:hAnsi="Georgia"/>
          <w:color w:val="2B2E34"/>
          <w:sz w:val="27"/>
          <w:szCs w:val="27"/>
        </w:rPr>
        <w:t>extracts</w:t>
      </w:r>
      <w:proofErr w:type="spellEnd"/>
      <w:r w:rsidRPr="006D241A">
        <w:rPr>
          <w:rFonts w:ascii="Georgia" w:hAnsi="Georgia"/>
          <w:color w:val="2B2E34"/>
          <w:sz w:val="27"/>
          <w:szCs w:val="27"/>
        </w:rPr>
        <w:t xml:space="preserve"> from the </w:t>
      </w:r>
      <w:proofErr w:type="spellStart"/>
      <w:r w:rsidRPr="006D241A">
        <w:rPr>
          <w:rFonts w:ascii="Georgia" w:hAnsi="Georgia"/>
          <w:color w:val="2B2E34"/>
          <w:sz w:val="27"/>
          <w:szCs w:val="27"/>
        </w:rPr>
        <w:t>keynote</w:t>
      </w:r>
      <w:proofErr w:type="spellEnd"/>
      <w:r w:rsidRPr="006D241A">
        <w:rPr>
          <w:rFonts w:ascii="Georgia" w:hAnsi="Georgia"/>
          <w:color w:val="2B2E34"/>
          <w:sz w:val="27"/>
          <w:szCs w:val="27"/>
        </w:rPr>
        <w:t xml:space="preserve"> </w:t>
      </w:r>
      <w:proofErr w:type="spellStart"/>
      <w:r w:rsidRPr="006D241A">
        <w:rPr>
          <w:rFonts w:ascii="Georgia" w:hAnsi="Georgia"/>
          <w:color w:val="2B2E34"/>
          <w:sz w:val="27"/>
          <w:szCs w:val="27"/>
        </w:rPr>
        <w:t>speeches</w:t>
      </w:r>
      <w:proofErr w:type="spellEnd"/>
      <w:r w:rsidRPr="006D241A">
        <w:rPr>
          <w:rFonts w:ascii="Georgia" w:hAnsi="Georgia"/>
          <w:color w:val="2B2E34"/>
          <w:sz w:val="27"/>
          <w:szCs w:val="27"/>
        </w:rPr>
        <w:t xml:space="preserve"> by Federica MOGHERINI, </w:t>
      </w:r>
      <w:proofErr w:type="spellStart"/>
      <w:r w:rsidRPr="006D241A">
        <w:rPr>
          <w:rFonts w:ascii="Georgia" w:hAnsi="Georgia"/>
          <w:color w:val="2B2E34"/>
          <w:sz w:val="27"/>
          <w:szCs w:val="27"/>
        </w:rPr>
        <w:t>Dimitris</w:t>
      </w:r>
      <w:proofErr w:type="spellEnd"/>
      <w:r w:rsidRPr="006D241A">
        <w:rPr>
          <w:rFonts w:ascii="Georgia" w:hAnsi="Georgia"/>
          <w:color w:val="2B2E34"/>
          <w:sz w:val="27"/>
          <w:szCs w:val="27"/>
        </w:rPr>
        <w:t xml:space="preserve"> AVRAMOPOULOS and </w:t>
      </w:r>
      <w:proofErr w:type="spellStart"/>
      <w:r w:rsidRPr="006D241A">
        <w:rPr>
          <w:rFonts w:ascii="Georgia" w:hAnsi="Georgia"/>
          <w:color w:val="2B2E34"/>
          <w:sz w:val="27"/>
          <w:szCs w:val="27"/>
        </w:rPr>
        <w:t>António</w:t>
      </w:r>
      <w:proofErr w:type="spellEnd"/>
      <w:r w:rsidRPr="006D241A">
        <w:rPr>
          <w:rFonts w:ascii="Georgia" w:hAnsi="Georgia"/>
          <w:color w:val="2B2E34"/>
          <w:sz w:val="27"/>
          <w:szCs w:val="27"/>
        </w:rPr>
        <w:t xml:space="preserve"> GUTERRES</w:t>
      </w:r>
    </w:p>
    <w:p w14:paraId="49B55B83" w14:textId="7ADA8A54" w:rsidR="006D241A" w:rsidRDefault="006D241A" w:rsidP="006D241A">
      <w:pPr>
        <w:rPr>
          <w:sz w:val="24"/>
          <w:szCs w:val="24"/>
        </w:rPr>
      </w:pPr>
      <w:r>
        <w:rPr>
          <w:sz w:val="24"/>
          <w:szCs w:val="24"/>
        </w:rPr>
        <w:t xml:space="preserve">Video </w:t>
      </w:r>
      <w:proofErr w:type="spellStart"/>
      <w:r>
        <w:rPr>
          <w:sz w:val="24"/>
          <w:szCs w:val="24"/>
        </w:rPr>
        <w:t>downloaded</w:t>
      </w:r>
      <w:proofErr w:type="spellEnd"/>
    </w:p>
    <w:p w14:paraId="2CF9B473" w14:textId="77777777" w:rsidR="006D241A" w:rsidRPr="006D241A" w:rsidRDefault="006D241A" w:rsidP="006D241A">
      <w:pPr>
        <w:rPr>
          <w:sz w:val="24"/>
          <w:szCs w:val="24"/>
        </w:rPr>
      </w:pPr>
      <w:bookmarkStart w:id="0" w:name="_GoBack"/>
      <w:bookmarkEnd w:id="0"/>
    </w:p>
    <w:p w14:paraId="0AEC8416" w14:textId="77777777" w:rsidR="00B55FF5" w:rsidRDefault="0093114E">
      <w: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Transcribed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by </w:t>
      </w:r>
      <w:hyperlink r:id="rId5" w:history="1">
        <w:r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TurboScribe.ai</w:t>
        </w:r>
      </w:hyperlink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hyperlink r:id="rId6" w:history="1">
        <w:r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 xml:space="preserve">Go </w:t>
        </w:r>
        <w:proofErr w:type="spellStart"/>
        <w:r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Unlimited</w:t>
        </w:r>
        <w:proofErr w:type="spellEnd"/>
      </w:hyperlink>
      <w:r>
        <w:rPr>
          <w:rFonts w:ascii="Calibri" w:eastAsia="Calibri" w:hAnsi="Calibri" w:cs="Calibri"/>
          <w:b/>
          <w:bCs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remove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message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 xml:space="preserve"> </w:t>
      </w:r>
    </w:p>
    <w:p w14:paraId="2E93F09F" w14:textId="77777777" w:rsidR="00B55FF5" w:rsidRDefault="0093114E"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something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new, and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something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European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on the </w:t>
      </w:r>
      <w:proofErr w:type="spellStart"/>
      <w:r>
        <w:rPr>
          <w:rFonts w:ascii="Calibri" w:eastAsia="Calibri" w:hAnsi="Calibri" w:cs="Calibri"/>
          <w:sz w:val="24"/>
          <w:szCs w:val="24"/>
        </w:rPr>
        <w:t>contrary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 </w:t>
      </w:r>
      <w:proofErr w:type="spellStart"/>
      <w:r>
        <w:rPr>
          <w:rFonts w:ascii="Calibri" w:eastAsia="Calibri" w:hAnsi="Calibri" w:cs="Calibri"/>
          <w:sz w:val="24"/>
          <w:szCs w:val="24"/>
        </w:rPr>
        <w:t>issue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regional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global. </w:t>
      </w:r>
      <w:proofErr w:type="spellStart"/>
      <w:r>
        <w:rPr>
          <w:rFonts w:ascii="Calibri" w:eastAsia="Calibri" w:hAnsi="Calibri" w:cs="Calibri"/>
          <w:sz w:val="24"/>
          <w:szCs w:val="24"/>
        </w:rPr>
        <w:t>Putting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things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perspective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talking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about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0.1% of the </w:t>
      </w:r>
      <w:proofErr w:type="spellStart"/>
      <w:r>
        <w:rPr>
          <w:rFonts w:ascii="Calibri" w:eastAsia="Calibri" w:hAnsi="Calibri" w:cs="Calibri"/>
          <w:sz w:val="24"/>
          <w:szCs w:val="24"/>
        </w:rPr>
        <w:t>European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population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talk </w:t>
      </w:r>
      <w:proofErr w:type="spellStart"/>
      <w:r>
        <w:rPr>
          <w:rFonts w:ascii="Calibri" w:eastAsia="Calibri" w:hAnsi="Calibri" w:cs="Calibri"/>
          <w:sz w:val="24"/>
          <w:szCs w:val="24"/>
        </w:rPr>
        <w:t>about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refugees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coming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while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Lebanon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25% of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population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C82D92D" w14:textId="77777777" w:rsidR="00B55FF5" w:rsidRDefault="00B55FF5"/>
    <w:p w14:paraId="42D2963F" w14:textId="77777777" w:rsidR="00B55FF5" w:rsidRDefault="0093114E"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discussing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40,000,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discussing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120,000. </w:t>
      </w:r>
      <w:proofErr w:type="spellStart"/>
      <w:r>
        <w:rPr>
          <w:rFonts w:ascii="Calibri" w:eastAsia="Calibri" w:hAnsi="Calibri" w:cs="Calibri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refugees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hosted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the </w:t>
      </w:r>
      <w:proofErr w:type="spellStart"/>
      <w:r>
        <w:rPr>
          <w:rFonts w:ascii="Calibri" w:eastAsia="Calibri" w:hAnsi="Calibri" w:cs="Calibri"/>
          <w:sz w:val="24"/>
          <w:szCs w:val="24"/>
        </w:rPr>
        <w:t>neighbouring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countries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Syria and the </w:t>
      </w:r>
      <w:proofErr w:type="spellStart"/>
      <w:r>
        <w:rPr>
          <w:rFonts w:ascii="Calibri" w:eastAsia="Calibri" w:hAnsi="Calibri" w:cs="Calibri"/>
          <w:sz w:val="24"/>
          <w:szCs w:val="24"/>
        </w:rPr>
        <w:t>ones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internally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displaced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Syria, I </w:t>
      </w:r>
      <w:proofErr w:type="spellStart"/>
      <w:r>
        <w:rPr>
          <w:rFonts w:ascii="Calibri" w:eastAsia="Calibri" w:hAnsi="Calibri" w:cs="Calibri"/>
          <w:sz w:val="24"/>
          <w:szCs w:val="24"/>
        </w:rPr>
        <w:t>think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close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12 </w:t>
      </w:r>
      <w:proofErr w:type="spellStart"/>
      <w:r>
        <w:rPr>
          <w:rFonts w:ascii="Calibri" w:eastAsia="Calibri" w:hAnsi="Calibri" w:cs="Calibri"/>
          <w:sz w:val="24"/>
          <w:szCs w:val="24"/>
        </w:rPr>
        <w:t>million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So,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better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realise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talking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about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3DAD551" w14:textId="77777777" w:rsidR="00B55FF5" w:rsidRDefault="00B55FF5"/>
    <w:p w14:paraId="1D364385" w14:textId="77777777" w:rsidR="00B55FF5" w:rsidRDefault="0093114E">
      <w:proofErr w:type="spellStart"/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European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Union,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established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trust fund, the Syria Trust Fund. So, </w:t>
      </w:r>
      <w:proofErr w:type="spellStart"/>
      <w:r>
        <w:rPr>
          <w:rFonts w:ascii="Calibri" w:eastAsia="Calibri" w:hAnsi="Calibri" w:cs="Calibri"/>
          <w:sz w:val="24"/>
          <w:szCs w:val="24"/>
        </w:rPr>
        <w:t>I'm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glad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member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indicate the </w:t>
      </w:r>
      <w:proofErr w:type="spellStart"/>
      <w:r>
        <w:rPr>
          <w:rFonts w:ascii="Calibri" w:eastAsia="Calibri" w:hAnsi="Calibri" w:cs="Calibri"/>
          <w:sz w:val="24"/>
          <w:szCs w:val="24"/>
        </w:rPr>
        <w:t>need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increase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significantly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funds and I </w:t>
      </w:r>
      <w:proofErr w:type="spellStart"/>
      <w:r>
        <w:rPr>
          <w:rFonts w:ascii="Calibri" w:eastAsia="Calibri" w:hAnsi="Calibri" w:cs="Calibri"/>
          <w:sz w:val="24"/>
          <w:szCs w:val="24"/>
        </w:rPr>
        <w:t>exp</w:t>
      </w:r>
      <w:r>
        <w:rPr>
          <w:rFonts w:ascii="Calibri" w:eastAsia="Calibri" w:hAnsi="Calibri" w:cs="Calibri"/>
          <w:sz w:val="24"/>
          <w:szCs w:val="24"/>
        </w:rPr>
        <w:t>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take the </w:t>
      </w:r>
      <w:proofErr w:type="spellStart"/>
      <w:r>
        <w:rPr>
          <w:rFonts w:ascii="Calibri" w:eastAsia="Calibri" w:hAnsi="Calibri" w:cs="Calibri"/>
          <w:sz w:val="24"/>
          <w:szCs w:val="24"/>
        </w:rPr>
        <w:t>consequent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decisions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The trust fund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open for </w:t>
      </w:r>
      <w:proofErr w:type="spellStart"/>
      <w:r>
        <w:rPr>
          <w:rFonts w:ascii="Calibri" w:eastAsia="Calibri" w:hAnsi="Calibri" w:cs="Calibri"/>
          <w:sz w:val="24"/>
          <w:szCs w:val="24"/>
        </w:rPr>
        <w:t>contributions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sz w:val="24"/>
          <w:szCs w:val="24"/>
        </w:rPr>
        <w:t>it's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waiting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</w:rPr>
        <w:t>contributions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5C8F68B" w14:textId="77777777" w:rsidR="00B55FF5" w:rsidRDefault="00B55FF5"/>
    <w:p w14:paraId="49A7194C" w14:textId="77777777" w:rsidR="00B55FF5" w:rsidRDefault="0093114E"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start </w:t>
      </w:r>
      <w:proofErr w:type="spellStart"/>
      <w:r>
        <w:rPr>
          <w:rFonts w:ascii="Calibri" w:eastAsia="Calibri" w:hAnsi="Calibri" w:cs="Calibri"/>
          <w:sz w:val="24"/>
          <w:szCs w:val="24"/>
        </w:rPr>
        <w:t>being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coherent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use </w:t>
      </w:r>
      <w:proofErr w:type="spellStart"/>
      <w:r>
        <w:rPr>
          <w:rFonts w:ascii="Calibri" w:eastAsia="Calibri" w:hAnsi="Calibri" w:cs="Calibri"/>
          <w:sz w:val="24"/>
          <w:szCs w:val="24"/>
        </w:rPr>
        <w:t>certain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words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take the </w:t>
      </w:r>
      <w:proofErr w:type="spellStart"/>
      <w:r>
        <w:rPr>
          <w:rFonts w:ascii="Calibri" w:eastAsia="Calibri" w:hAnsi="Calibri" w:cs="Calibri"/>
          <w:sz w:val="24"/>
          <w:szCs w:val="24"/>
        </w:rPr>
        <w:t>consequent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political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decisions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The </w:t>
      </w:r>
      <w:proofErr w:type="spellStart"/>
      <w:r>
        <w:rPr>
          <w:rFonts w:ascii="Calibri" w:eastAsia="Calibri" w:hAnsi="Calibri" w:cs="Calibri"/>
          <w:sz w:val="24"/>
          <w:szCs w:val="24"/>
        </w:rPr>
        <w:t>things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tales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slavery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unbearable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</w:rPr>
        <w:t>any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human </w:t>
      </w:r>
      <w:proofErr w:type="spellStart"/>
      <w:r>
        <w:rPr>
          <w:rFonts w:ascii="Calibri" w:eastAsia="Calibri" w:hAnsi="Calibri" w:cs="Calibri"/>
          <w:sz w:val="24"/>
          <w:szCs w:val="24"/>
        </w:rPr>
        <w:t>being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listen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to.</w:t>
      </w:r>
    </w:p>
    <w:p w14:paraId="2A825A8B" w14:textId="77777777" w:rsidR="00B55FF5" w:rsidRDefault="00B55FF5"/>
    <w:p w14:paraId="65D8497B" w14:textId="77777777" w:rsidR="00B55FF5" w:rsidRDefault="0093114E">
      <w:r>
        <w:rPr>
          <w:rFonts w:ascii="Calibri" w:eastAsia="Calibri" w:hAnsi="Calibri" w:cs="Calibri"/>
          <w:sz w:val="24"/>
          <w:szCs w:val="24"/>
        </w:rPr>
        <w:t xml:space="preserve">And </w:t>
      </w:r>
      <w:proofErr w:type="spellStart"/>
      <w:r>
        <w:rPr>
          <w:rFonts w:ascii="Calibri" w:eastAsia="Calibri" w:hAnsi="Calibri" w:cs="Calibri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mother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decides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spend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money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the family to </w:t>
      </w:r>
      <w:proofErr w:type="spellStart"/>
      <w:r>
        <w:rPr>
          <w:rFonts w:ascii="Calibri" w:eastAsia="Calibri" w:hAnsi="Calibri" w:cs="Calibri"/>
          <w:sz w:val="24"/>
          <w:szCs w:val="24"/>
        </w:rPr>
        <w:t>bet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 the life,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herself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children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understand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magnitude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desperation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sz w:val="24"/>
          <w:szCs w:val="24"/>
        </w:rPr>
        <w:t>facing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way in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desperation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people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ready to face the </w:t>
      </w:r>
      <w:proofErr w:type="spellStart"/>
      <w:r>
        <w:rPr>
          <w:rFonts w:ascii="Calibri" w:eastAsia="Calibri" w:hAnsi="Calibri" w:cs="Calibri"/>
          <w:sz w:val="24"/>
          <w:szCs w:val="24"/>
        </w:rPr>
        <w:t>risk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dying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together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with the </w:t>
      </w:r>
      <w:proofErr w:type="spellStart"/>
      <w:r>
        <w:rPr>
          <w:rFonts w:ascii="Calibri" w:eastAsia="Calibri" w:hAnsi="Calibri" w:cs="Calibri"/>
          <w:sz w:val="24"/>
          <w:szCs w:val="24"/>
        </w:rPr>
        <w:t>children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no </w:t>
      </w:r>
      <w:proofErr w:type="spellStart"/>
      <w:r>
        <w:rPr>
          <w:rFonts w:ascii="Calibri" w:eastAsia="Calibri" w:hAnsi="Calibri" w:cs="Calibri"/>
          <w:sz w:val="24"/>
          <w:szCs w:val="24"/>
        </w:rPr>
        <w:t>illusion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can be </w:t>
      </w:r>
      <w:proofErr w:type="spellStart"/>
      <w:r>
        <w:rPr>
          <w:rFonts w:ascii="Calibri" w:eastAsia="Calibri" w:hAnsi="Calibri" w:cs="Calibri"/>
          <w:sz w:val="24"/>
          <w:szCs w:val="24"/>
        </w:rPr>
        <w:t>stopped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with a fence or with a </w:t>
      </w:r>
      <w:proofErr w:type="spellStart"/>
      <w:r>
        <w:rPr>
          <w:rFonts w:ascii="Calibri" w:eastAsia="Calibri" w:hAnsi="Calibri" w:cs="Calibri"/>
          <w:sz w:val="24"/>
          <w:szCs w:val="24"/>
        </w:rPr>
        <w:t>wall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Last night I </w:t>
      </w:r>
      <w:proofErr w:type="spellStart"/>
      <w:r>
        <w:rPr>
          <w:rFonts w:ascii="Calibri" w:eastAsia="Calibri" w:hAnsi="Calibri" w:cs="Calibri"/>
          <w:sz w:val="24"/>
          <w:szCs w:val="24"/>
        </w:rPr>
        <w:t>came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out </w:t>
      </w:r>
      <w:proofErr w:type="spellStart"/>
      <w:r>
        <w:rPr>
          <w:rFonts w:ascii="Calibri" w:eastAsia="Calibri" w:hAnsi="Calibri" w:cs="Calibri"/>
          <w:sz w:val="24"/>
          <w:szCs w:val="24"/>
        </w:rPr>
        <w:t>very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disappointed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587DC5C" w14:textId="77777777" w:rsidR="00B55FF5" w:rsidRDefault="00B55FF5"/>
    <w:p w14:paraId="381D85BF" w14:textId="77777777" w:rsidR="00B55FF5" w:rsidRDefault="0093114E"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sz w:val="24"/>
          <w:szCs w:val="24"/>
        </w:rPr>
        <w:t>was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expecting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more </w:t>
      </w:r>
      <w:proofErr w:type="spellStart"/>
      <w:r>
        <w:rPr>
          <w:rFonts w:ascii="Calibri" w:eastAsia="Calibri" w:hAnsi="Calibri" w:cs="Calibri"/>
          <w:sz w:val="24"/>
          <w:szCs w:val="24"/>
        </w:rPr>
        <w:t>sup</w:t>
      </w:r>
      <w:r>
        <w:rPr>
          <w:rFonts w:ascii="Calibri" w:eastAsia="Calibri" w:hAnsi="Calibri" w:cs="Calibri"/>
          <w:sz w:val="24"/>
          <w:szCs w:val="24"/>
        </w:rPr>
        <w:t>port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 </w:t>
      </w:r>
      <w:proofErr w:type="spellStart"/>
      <w:r>
        <w:rPr>
          <w:rFonts w:ascii="Calibri" w:eastAsia="Calibri" w:hAnsi="Calibri" w:cs="Calibri"/>
          <w:sz w:val="24"/>
          <w:szCs w:val="24"/>
        </w:rPr>
        <w:t>behalf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member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states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Right </w:t>
      </w:r>
      <w:proofErr w:type="spellStart"/>
      <w:r>
        <w:rPr>
          <w:rFonts w:ascii="Calibri" w:eastAsia="Calibri" w:hAnsi="Calibri" w:cs="Calibri"/>
          <w:sz w:val="24"/>
          <w:szCs w:val="24"/>
        </w:rPr>
        <w:t>now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the </w:t>
      </w:r>
      <w:proofErr w:type="spellStart"/>
      <w:r>
        <w:rPr>
          <w:rFonts w:ascii="Calibri" w:eastAsia="Calibri" w:hAnsi="Calibri" w:cs="Calibri"/>
          <w:sz w:val="24"/>
          <w:szCs w:val="24"/>
        </w:rPr>
        <w:t>whole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world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watching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expecting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from Europe to </w:t>
      </w:r>
      <w:proofErr w:type="spellStart"/>
      <w:r>
        <w:rPr>
          <w:rFonts w:ascii="Calibri" w:eastAsia="Calibri" w:hAnsi="Calibri" w:cs="Calibri"/>
          <w:sz w:val="24"/>
          <w:szCs w:val="24"/>
        </w:rPr>
        <w:t>move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ahead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a </w:t>
      </w:r>
      <w:proofErr w:type="spellStart"/>
      <w:r>
        <w:rPr>
          <w:rFonts w:ascii="Calibri" w:eastAsia="Calibri" w:hAnsi="Calibri" w:cs="Calibri"/>
          <w:sz w:val="24"/>
          <w:szCs w:val="24"/>
        </w:rPr>
        <w:t>bold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way and </w:t>
      </w:r>
      <w:proofErr w:type="spellStart"/>
      <w:r>
        <w:rPr>
          <w:rFonts w:ascii="Calibri" w:eastAsia="Calibri" w:hAnsi="Calibri" w:cs="Calibri"/>
          <w:sz w:val="24"/>
          <w:szCs w:val="24"/>
        </w:rPr>
        <w:t>deliver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for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everyone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take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responsibilities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FA0BF6F" w14:textId="77777777" w:rsidR="00B55FF5" w:rsidRDefault="00B55FF5"/>
    <w:p w14:paraId="34DCF75E" w14:textId="77777777" w:rsidR="00B55FF5" w:rsidRDefault="0093114E">
      <w:r>
        <w:rPr>
          <w:rFonts w:ascii="Calibri" w:eastAsia="Calibri" w:hAnsi="Calibri" w:cs="Calibri"/>
          <w:sz w:val="24"/>
          <w:szCs w:val="24"/>
        </w:rPr>
        <w:t xml:space="preserve">The first </w:t>
      </w:r>
      <w:proofErr w:type="spellStart"/>
      <w:r>
        <w:rPr>
          <w:rFonts w:ascii="Calibri" w:eastAsia="Calibri" w:hAnsi="Calibri" w:cs="Calibri"/>
          <w:sz w:val="24"/>
          <w:szCs w:val="24"/>
        </w:rPr>
        <w:t>relocations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can start </w:t>
      </w:r>
      <w:proofErr w:type="spellStart"/>
      <w:r>
        <w:rPr>
          <w:rFonts w:ascii="Calibri" w:eastAsia="Calibri" w:hAnsi="Calibri" w:cs="Calibri"/>
          <w:sz w:val="24"/>
          <w:szCs w:val="24"/>
        </w:rPr>
        <w:t>immediately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Priority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sz w:val="24"/>
          <w:szCs w:val="24"/>
        </w:rPr>
        <w:t>given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vulnerable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applicants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And the first </w:t>
      </w:r>
      <w:proofErr w:type="spellStart"/>
      <w:r>
        <w:rPr>
          <w:rFonts w:ascii="Calibri" w:eastAsia="Calibri" w:hAnsi="Calibri" w:cs="Calibri"/>
          <w:sz w:val="24"/>
          <w:szCs w:val="24"/>
        </w:rPr>
        <w:t>resettlements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can </w:t>
      </w:r>
      <w:proofErr w:type="spellStart"/>
      <w:r>
        <w:rPr>
          <w:rFonts w:ascii="Calibri" w:eastAsia="Calibri" w:hAnsi="Calibri" w:cs="Calibri"/>
          <w:sz w:val="24"/>
          <w:szCs w:val="24"/>
        </w:rPr>
        <w:t>also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start </w:t>
      </w:r>
      <w:proofErr w:type="spellStart"/>
      <w:r>
        <w:rPr>
          <w:rFonts w:ascii="Calibri" w:eastAsia="Calibri" w:hAnsi="Calibri" w:cs="Calibri"/>
          <w:sz w:val="24"/>
          <w:szCs w:val="24"/>
        </w:rPr>
        <w:t>immediately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C0A9629" w14:textId="77777777" w:rsidR="00B55FF5" w:rsidRDefault="00B55FF5"/>
    <w:p w14:paraId="5D2F6188" w14:textId="77777777" w:rsidR="00B55FF5" w:rsidRDefault="0093114E">
      <w:r>
        <w:rPr>
          <w:rFonts w:ascii="Calibri" w:eastAsia="Calibri" w:hAnsi="Calibri" w:cs="Calibri"/>
          <w:sz w:val="24"/>
          <w:szCs w:val="24"/>
        </w:rPr>
        <w:t xml:space="preserve">On top of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the </w:t>
      </w:r>
      <w:proofErr w:type="spellStart"/>
      <w:r>
        <w:rPr>
          <w:rFonts w:ascii="Calibri" w:eastAsia="Calibri" w:hAnsi="Calibri" w:cs="Calibri"/>
          <w:sz w:val="24"/>
          <w:szCs w:val="24"/>
        </w:rPr>
        <w:t>Commission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proposing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permanent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relocation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mechanism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right to </w:t>
      </w:r>
      <w:proofErr w:type="spellStart"/>
      <w:r>
        <w:rPr>
          <w:rFonts w:ascii="Calibri" w:eastAsia="Calibri" w:hAnsi="Calibri" w:cs="Calibri"/>
          <w:sz w:val="24"/>
          <w:szCs w:val="24"/>
        </w:rPr>
        <w:t>asylum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can be </w:t>
      </w:r>
      <w:proofErr w:type="spellStart"/>
      <w:r>
        <w:rPr>
          <w:rFonts w:ascii="Calibri" w:eastAsia="Calibri" w:hAnsi="Calibri" w:cs="Calibri"/>
          <w:sz w:val="24"/>
          <w:szCs w:val="24"/>
        </w:rPr>
        <w:t>enforced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more </w:t>
      </w:r>
      <w:proofErr w:type="spellStart"/>
      <w:r>
        <w:rPr>
          <w:rFonts w:ascii="Calibri" w:eastAsia="Calibri" w:hAnsi="Calibri" w:cs="Calibri"/>
          <w:sz w:val="24"/>
          <w:szCs w:val="24"/>
        </w:rPr>
        <w:t>quickly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future </w:t>
      </w:r>
      <w:proofErr w:type="spellStart"/>
      <w:r>
        <w:rPr>
          <w:rFonts w:ascii="Calibri" w:eastAsia="Calibri" w:hAnsi="Calibri" w:cs="Calibri"/>
          <w:sz w:val="24"/>
          <w:szCs w:val="24"/>
        </w:rPr>
        <w:t>crise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59 </w:t>
      </w:r>
      <w:proofErr w:type="spellStart"/>
      <w:r>
        <w:rPr>
          <w:rFonts w:ascii="Calibri" w:eastAsia="Calibri" w:hAnsi="Calibri" w:cs="Calibri"/>
          <w:sz w:val="24"/>
          <w:szCs w:val="24"/>
        </w:rPr>
        <w:t>years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ago,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first large </w:t>
      </w:r>
      <w:proofErr w:type="spellStart"/>
      <w:r>
        <w:rPr>
          <w:rFonts w:ascii="Calibri" w:eastAsia="Calibri" w:hAnsi="Calibri" w:cs="Calibri"/>
          <w:sz w:val="24"/>
          <w:szCs w:val="24"/>
        </w:rPr>
        <w:t>European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the first large UNHCR </w:t>
      </w:r>
      <w:proofErr w:type="spellStart"/>
      <w:r>
        <w:rPr>
          <w:rFonts w:ascii="Calibri" w:eastAsia="Calibri" w:hAnsi="Calibri" w:cs="Calibri"/>
          <w:sz w:val="24"/>
          <w:szCs w:val="24"/>
        </w:rPr>
        <w:t>refugee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crisis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140,000 </w:t>
      </w:r>
      <w:proofErr w:type="spellStart"/>
      <w:r>
        <w:rPr>
          <w:rFonts w:ascii="Calibri" w:eastAsia="Calibri" w:hAnsi="Calibri" w:cs="Calibri"/>
          <w:sz w:val="24"/>
          <w:szCs w:val="24"/>
        </w:rPr>
        <w:t>Hungarians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moved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from Austria </w:t>
      </w:r>
      <w:proofErr w:type="spellStart"/>
      <w:r>
        <w:rPr>
          <w:rFonts w:ascii="Calibri" w:eastAsia="Calibri" w:hAnsi="Calibri" w:cs="Calibri"/>
          <w:sz w:val="24"/>
          <w:szCs w:val="24"/>
        </w:rPr>
        <w:t>into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several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European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countries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out of Europe, and the </w:t>
      </w:r>
      <w:proofErr w:type="spellStart"/>
      <w:r>
        <w:rPr>
          <w:rFonts w:ascii="Calibri" w:eastAsia="Calibri" w:hAnsi="Calibri" w:cs="Calibri"/>
          <w:sz w:val="24"/>
          <w:szCs w:val="24"/>
        </w:rPr>
        <w:t>relocation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European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countries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onths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DBD98E9" w14:textId="77777777" w:rsidR="00B55FF5" w:rsidRDefault="00B55FF5"/>
    <w:p w14:paraId="6DA0222C" w14:textId="77777777" w:rsidR="00B55FF5" w:rsidRDefault="0093114E">
      <w:proofErr w:type="spellStart"/>
      <w:r>
        <w:rPr>
          <w:rFonts w:ascii="Calibri" w:eastAsia="Calibri" w:hAnsi="Calibri" w:cs="Calibri"/>
          <w:sz w:val="24"/>
          <w:szCs w:val="24"/>
        </w:rPr>
        <w:t>Unfortunately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today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European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Union,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Europe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longer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united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Europe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divided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the </w:t>
      </w:r>
      <w:proofErr w:type="spellStart"/>
      <w:r>
        <w:rPr>
          <w:rFonts w:ascii="Calibri" w:eastAsia="Calibri" w:hAnsi="Calibri" w:cs="Calibri"/>
          <w:sz w:val="24"/>
          <w:szCs w:val="24"/>
        </w:rPr>
        <w:t>Eastern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Mediterranean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about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4,000 </w:t>
      </w:r>
      <w:proofErr w:type="spellStart"/>
      <w:r>
        <w:rPr>
          <w:rFonts w:ascii="Calibri" w:eastAsia="Calibri" w:hAnsi="Calibri" w:cs="Calibri"/>
          <w:sz w:val="24"/>
          <w:szCs w:val="24"/>
        </w:rPr>
        <w:t>people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per </w:t>
      </w:r>
      <w:proofErr w:type="spellStart"/>
      <w:r>
        <w:rPr>
          <w:rFonts w:ascii="Calibri" w:eastAsia="Calibri" w:hAnsi="Calibri" w:cs="Calibri"/>
          <w:sz w:val="24"/>
          <w:szCs w:val="24"/>
        </w:rPr>
        <w:t>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Greek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islands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becoming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essentially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refugee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flo</w:t>
      </w:r>
      <w:r>
        <w:rPr>
          <w:rFonts w:ascii="Calibri" w:eastAsia="Calibri" w:hAnsi="Calibri" w:cs="Calibri"/>
          <w:sz w:val="24"/>
          <w:szCs w:val="24"/>
        </w:rPr>
        <w:t xml:space="preserve">w. The first </w:t>
      </w:r>
      <w:proofErr w:type="spellStart"/>
      <w:r>
        <w:rPr>
          <w:rFonts w:ascii="Calibri" w:eastAsia="Calibri" w:hAnsi="Calibri" w:cs="Calibri"/>
          <w:sz w:val="24"/>
          <w:szCs w:val="24"/>
        </w:rPr>
        <w:t>thing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move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ahead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with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possible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immediately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34BD1D2" w14:textId="77777777" w:rsidR="00B55FF5" w:rsidRDefault="00B55FF5"/>
    <w:p w14:paraId="7EBD250D" w14:textId="77777777" w:rsidR="00B55FF5" w:rsidRDefault="0093114E">
      <w:r>
        <w:rPr>
          <w:rFonts w:ascii="Calibri" w:eastAsia="Calibri" w:hAnsi="Calibri" w:cs="Calibri"/>
          <w:sz w:val="24"/>
          <w:szCs w:val="24"/>
        </w:rPr>
        <w:lastRenderedPageBreak/>
        <w:t xml:space="preserve">And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means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create </w:t>
      </w:r>
      <w:proofErr w:type="spellStart"/>
      <w:r>
        <w:rPr>
          <w:rFonts w:ascii="Calibri" w:eastAsia="Calibri" w:hAnsi="Calibri" w:cs="Calibri"/>
          <w:sz w:val="24"/>
          <w:szCs w:val="24"/>
        </w:rPr>
        <w:t>adequate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reception </w:t>
      </w:r>
      <w:proofErr w:type="spellStart"/>
      <w:r>
        <w:rPr>
          <w:rFonts w:ascii="Calibri" w:eastAsia="Calibri" w:hAnsi="Calibri" w:cs="Calibri"/>
          <w:sz w:val="24"/>
          <w:szCs w:val="24"/>
        </w:rPr>
        <w:t>conditions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people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can be </w:t>
      </w:r>
      <w:proofErr w:type="spellStart"/>
      <w:r>
        <w:rPr>
          <w:rFonts w:ascii="Calibri" w:eastAsia="Calibri" w:hAnsi="Calibri" w:cs="Calibri"/>
          <w:sz w:val="24"/>
          <w:szCs w:val="24"/>
        </w:rPr>
        <w:t>welcomed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can be </w:t>
      </w:r>
      <w:proofErr w:type="spellStart"/>
      <w:r>
        <w:rPr>
          <w:rFonts w:ascii="Calibri" w:eastAsia="Calibri" w:hAnsi="Calibri" w:cs="Calibri"/>
          <w:sz w:val="24"/>
          <w:szCs w:val="24"/>
        </w:rPr>
        <w:t>properly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assisted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can be </w:t>
      </w:r>
      <w:proofErr w:type="spellStart"/>
      <w:r>
        <w:rPr>
          <w:rFonts w:ascii="Calibri" w:eastAsia="Calibri" w:hAnsi="Calibri" w:cs="Calibri"/>
          <w:sz w:val="24"/>
          <w:szCs w:val="24"/>
        </w:rPr>
        <w:t>registered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screened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detect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need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prote</w:t>
      </w:r>
      <w:r>
        <w:rPr>
          <w:rFonts w:ascii="Calibri" w:eastAsia="Calibri" w:hAnsi="Calibri" w:cs="Calibri"/>
          <w:sz w:val="24"/>
          <w:szCs w:val="24"/>
        </w:rPr>
        <w:t>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need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protection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for </w:t>
      </w:r>
      <w:proofErr w:type="spellStart"/>
      <w:r>
        <w:rPr>
          <w:rFonts w:ascii="Calibri" w:eastAsia="Calibri" w:hAnsi="Calibri" w:cs="Calibri"/>
          <w:sz w:val="24"/>
          <w:szCs w:val="24"/>
        </w:rPr>
        <w:t>those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need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protection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be </w:t>
      </w:r>
      <w:proofErr w:type="spellStart"/>
      <w:r>
        <w:rPr>
          <w:rFonts w:ascii="Calibri" w:eastAsia="Calibri" w:hAnsi="Calibri" w:cs="Calibri"/>
          <w:sz w:val="24"/>
          <w:szCs w:val="24"/>
        </w:rPr>
        <w:t>able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be </w:t>
      </w:r>
      <w:proofErr w:type="spellStart"/>
      <w:r>
        <w:rPr>
          <w:rFonts w:ascii="Calibri" w:eastAsia="Calibri" w:hAnsi="Calibri" w:cs="Calibri"/>
          <w:sz w:val="24"/>
          <w:szCs w:val="24"/>
        </w:rPr>
        <w:t>relocated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sz w:val="24"/>
          <w:szCs w:val="24"/>
        </w:rPr>
        <w:t>those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need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protection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be </w:t>
      </w:r>
      <w:proofErr w:type="spellStart"/>
      <w:r>
        <w:rPr>
          <w:rFonts w:ascii="Calibri" w:eastAsia="Calibri" w:hAnsi="Calibri" w:cs="Calibri"/>
          <w:sz w:val="24"/>
          <w:szCs w:val="24"/>
        </w:rPr>
        <w:t>able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be </w:t>
      </w:r>
      <w:proofErr w:type="spellStart"/>
      <w:r>
        <w:rPr>
          <w:rFonts w:ascii="Calibri" w:eastAsia="Calibri" w:hAnsi="Calibri" w:cs="Calibri"/>
          <w:sz w:val="24"/>
          <w:szCs w:val="24"/>
        </w:rPr>
        <w:t>returned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</w:t>
      </w:r>
      <w:proofErr w:type="spellStart"/>
      <w:r>
        <w:rPr>
          <w:rFonts w:ascii="Calibri" w:eastAsia="Calibri" w:hAnsi="Calibri" w:cs="Calibri"/>
          <w:sz w:val="24"/>
          <w:szCs w:val="24"/>
        </w:rPr>
        <w:t>Hungarian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border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remain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the </w:t>
      </w:r>
      <w:proofErr w:type="spellStart"/>
      <w:r>
        <w:rPr>
          <w:rFonts w:ascii="Calibri" w:eastAsia="Calibri" w:hAnsi="Calibri" w:cs="Calibri"/>
          <w:sz w:val="24"/>
          <w:szCs w:val="24"/>
        </w:rPr>
        <w:t>present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situation, I </w:t>
      </w:r>
      <w:proofErr w:type="spellStart"/>
      <w:r>
        <w:rPr>
          <w:rFonts w:ascii="Calibri" w:eastAsia="Calibri" w:hAnsi="Calibri" w:cs="Calibri"/>
          <w:sz w:val="24"/>
          <w:szCs w:val="24"/>
        </w:rPr>
        <w:t>believe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 </w:t>
      </w:r>
      <w:proofErr w:type="spellStart"/>
      <w:r>
        <w:rPr>
          <w:rFonts w:ascii="Calibri" w:eastAsia="Calibri" w:hAnsi="Calibri" w:cs="Calibri"/>
          <w:sz w:val="24"/>
          <w:szCs w:val="24"/>
        </w:rPr>
        <w:t>emergency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respon</w:t>
      </w:r>
      <w:r>
        <w:rPr>
          <w:rFonts w:ascii="Calibri" w:eastAsia="Calibri" w:hAnsi="Calibri" w:cs="Calibri"/>
          <w:sz w:val="24"/>
          <w:szCs w:val="24"/>
        </w:rPr>
        <w:t>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needs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be </w:t>
      </w:r>
      <w:proofErr w:type="spellStart"/>
      <w:r>
        <w:rPr>
          <w:rFonts w:ascii="Calibri" w:eastAsia="Calibri" w:hAnsi="Calibri" w:cs="Calibri"/>
          <w:sz w:val="24"/>
          <w:szCs w:val="24"/>
        </w:rPr>
        <w:t>done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Serbia, or to Serbia in </w:t>
      </w:r>
      <w:proofErr w:type="spellStart"/>
      <w:r>
        <w:rPr>
          <w:rFonts w:ascii="Calibri" w:eastAsia="Calibri" w:hAnsi="Calibri" w:cs="Calibri"/>
          <w:sz w:val="24"/>
          <w:szCs w:val="24"/>
        </w:rPr>
        <w:t>theory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centred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Serbia, </w:t>
      </w:r>
      <w:proofErr w:type="spellStart"/>
      <w:r>
        <w:rPr>
          <w:rFonts w:ascii="Calibri" w:eastAsia="Calibri" w:hAnsi="Calibri" w:cs="Calibri"/>
          <w:sz w:val="24"/>
          <w:szCs w:val="24"/>
        </w:rPr>
        <w:t>because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Serbia, </w:t>
      </w:r>
      <w:proofErr w:type="spellStart"/>
      <w:r>
        <w:rPr>
          <w:rFonts w:ascii="Calibri" w:eastAsia="Calibri" w:hAnsi="Calibri" w:cs="Calibri"/>
          <w:sz w:val="24"/>
          <w:szCs w:val="24"/>
        </w:rPr>
        <w:t>quickly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the </w:t>
      </w:r>
      <w:proofErr w:type="spellStart"/>
      <w:r>
        <w:rPr>
          <w:rFonts w:ascii="Calibri" w:eastAsia="Calibri" w:hAnsi="Calibri" w:cs="Calibri"/>
          <w:sz w:val="24"/>
          <w:szCs w:val="24"/>
        </w:rPr>
        <w:t>creation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reception </w:t>
      </w:r>
      <w:proofErr w:type="spellStart"/>
      <w:r>
        <w:rPr>
          <w:rFonts w:ascii="Calibri" w:eastAsia="Calibri" w:hAnsi="Calibri" w:cs="Calibri"/>
          <w:sz w:val="24"/>
          <w:szCs w:val="24"/>
        </w:rPr>
        <w:t>capacities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of </w:t>
      </w:r>
      <w:proofErr w:type="spellStart"/>
      <w:r>
        <w:rPr>
          <w:rFonts w:ascii="Calibri" w:eastAsia="Calibri" w:hAnsi="Calibri" w:cs="Calibri"/>
          <w:sz w:val="24"/>
          <w:szCs w:val="24"/>
        </w:rPr>
        <w:t>assistance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capacities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meeting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could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timed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more </w:t>
      </w:r>
      <w:proofErr w:type="spellStart"/>
      <w:r>
        <w:rPr>
          <w:rFonts w:ascii="Calibri" w:eastAsia="Calibri" w:hAnsi="Calibri" w:cs="Calibri"/>
          <w:sz w:val="24"/>
          <w:szCs w:val="24"/>
        </w:rPr>
        <w:t>perfectly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94353AB" w14:textId="77777777" w:rsidR="00B55FF5" w:rsidRDefault="00B55FF5"/>
    <w:p w14:paraId="66ED88FB" w14:textId="77777777" w:rsidR="00B55FF5" w:rsidRDefault="0093114E"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sz w:val="24"/>
          <w:szCs w:val="24"/>
        </w:rPr>
        <w:t>begin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 a </w:t>
      </w:r>
      <w:proofErr w:type="spellStart"/>
      <w:r>
        <w:rPr>
          <w:rFonts w:ascii="Calibri" w:eastAsia="Calibri" w:hAnsi="Calibri" w:cs="Calibri"/>
          <w:sz w:val="24"/>
          <w:szCs w:val="24"/>
        </w:rPr>
        <w:t>very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positive note,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 a note of </w:t>
      </w:r>
      <w:proofErr w:type="spellStart"/>
      <w:r>
        <w:rPr>
          <w:rFonts w:ascii="Calibri" w:eastAsia="Calibri" w:hAnsi="Calibri" w:cs="Calibri"/>
          <w:sz w:val="24"/>
          <w:szCs w:val="24"/>
        </w:rPr>
        <w:t>rancour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1ACF86C" w14:textId="77777777" w:rsidR="00B55FF5" w:rsidRDefault="0093114E">
      <w: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Transcribed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by </w:t>
      </w:r>
      <w:hyperlink r:id="rId7" w:history="1">
        <w:r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TurboScribe.ai</w:t>
        </w:r>
      </w:hyperlink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hyperlink r:id="rId8" w:history="1">
        <w:r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 xml:space="preserve">Go </w:t>
        </w:r>
        <w:proofErr w:type="spellStart"/>
        <w:r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Unlimited</w:t>
        </w:r>
        <w:proofErr w:type="spellEnd"/>
      </w:hyperlink>
      <w:r>
        <w:rPr>
          <w:rFonts w:ascii="Calibri" w:eastAsia="Calibri" w:hAnsi="Calibri" w:cs="Calibri"/>
          <w:b/>
          <w:bCs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remove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mes</w:t>
      </w:r>
      <w:r>
        <w:rPr>
          <w:rFonts w:ascii="Calibri" w:eastAsia="Calibri" w:hAnsi="Calibri" w:cs="Calibri"/>
          <w:b/>
          <w:bCs/>
          <w:sz w:val="24"/>
          <w:szCs w:val="24"/>
        </w:rPr>
        <w:t>sage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sectPr w:rsidR="00B55FF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A42B3"/>
    <w:multiLevelType w:val="hybridMultilevel"/>
    <w:tmpl w:val="1A5ECBDA"/>
    <w:lvl w:ilvl="0" w:tplc="DFC2C680">
      <w:start w:val="1"/>
      <w:numFmt w:val="bullet"/>
      <w:lvlText w:val="●"/>
      <w:lvlJc w:val="left"/>
      <w:pPr>
        <w:ind w:left="720" w:hanging="360"/>
      </w:pPr>
    </w:lvl>
    <w:lvl w:ilvl="1" w:tplc="A60A545E">
      <w:start w:val="1"/>
      <w:numFmt w:val="bullet"/>
      <w:lvlText w:val="○"/>
      <w:lvlJc w:val="left"/>
      <w:pPr>
        <w:ind w:left="1440" w:hanging="360"/>
      </w:pPr>
    </w:lvl>
    <w:lvl w:ilvl="2" w:tplc="29EED6A6">
      <w:start w:val="1"/>
      <w:numFmt w:val="bullet"/>
      <w:lvlText w:val="■"/>
      <w:lvlJc w:val="left"/>
      <w:pPr>
        <w:ind w:left="2160" w:hanging="360"/>
      </w:pPr>
    </w:lvl>
    <w:lvl w:ilvl="3" w:tplc="3676D200">
      <w:start w:val="1"/>
      <w:numFmt w:val="bullet"/>
      <w:lvlText w:val="●"/>
      <w:lvlJc w:val="left"/>
      <w:pPr>
        <w:ind w:left="2880" w:hanging="360"/>
      </w:pPr>
    </w:lvl>
    <w:lvl w:ilvl="4" w:tplc="E90CFA92">
      <w:start w:val="1"/>
      <w:numFmt w:val="bullet"/>
      <w:lvlText w:val="○"/>
      <w:lvlJc w:val="left"/>
      <w:pPr>
        <w:ind w:left="3600" w:hanging="360"/>
      </w:pPr>
    </w:lvl>
    <w:lvl w:ilvl="5" w:tplc="3B78BD4C">
      <w:start w:val="1"/>
      <w:numFmt w:val="bullet"/>
      <w:lvlText w:val="■"/>
      <w:lvlJc w:val="left"/>
      <w:pPr>
        <w:ind w:left="4320" w:hanging="360"/>
      </w:pPr>
    </w:lvl>
    <w:lvl w:ilvl="6" w:tplc="C3AA0112">
      <w:start w:val="1"/>
      <w:numFmt w:val="bullet"/>
      <w:lvlText w:val="●"/>
      <w:lvlJc w:val="left"/>
      <w:pPr>
        <w:ind w:left="5040" w:hanging="360"/>
      </w:pPr>
    </w:lvl>
    <w:lvl w:ilvl="7" w:tplc="8F4829D8">
      <w:start w:val="1"/>
      <w:numFmt w:val="bullet"/>
      <w:lvlText w:val="●"/>
      <w:lvlJc w:val="left"/>
      <w:pPr>
        <w:ind w:left="5760" w:hanging="360"/>
      </w:pPr>
    </w:lvl>
    <w:lvl w:ilvl="8" w:tplc="8EE6889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FF5"/>
    <w:rsid w:val="006D241A"/>
    <w:rsid w:val="0093114E"/>
    <w:rsid w:val="00B5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EF4F86"/>
  <w15:docId w15:val="{D17042B3-5B4E-1249-A048-7A196C7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boscribe.ai/subscribed?ref=docx_export_upse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rboscribe.ai/?ref=docx_export_upse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rboscribe.ai/subscribed?ref=docx_export_upsell" TargetMode="External"/><Relationship Id="rId5" Type="http://schemas.openxmlformats.org/officeDocument/2006/relationships/hyperlink" Target="https://turboscribe.ai/?ref=docx_export_upsel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I108497-V 0 ygwpfq2e</vt:lpstr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I108497-V 0 ygwpfq2e</dc:title>
  <dc:creator>TurboScribe.ai</dc:creator>
  <cp:lastModifiedBy>Microsoft Office User</cp:lastModifiedBy>
  <cp:revision>2</cp:revision>
  <dcterms:created xsi:type="dcterms:W3CDTF">2026-01-14T10:42:00Z</dcterms:created>
  <dcterms:modified xsi:type="dcterms:W3CDTF">2026-01-14T10:42:00Z</dcterms:modified>
</cp:coreProperties>
</file>